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555F" w14:textId="52365BC0" w:rsidR="002E0C9B" w:rsidRDefault="00352C42" w:rsidP="002E0C9B">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shd w:val="clear" w:color="auto" w:fill="538135"/>
        </w:rPr>
      </w:pPr>
      <w:r w:rsidRPr="00395074">
        <w:rPr>
          <w:rFonts w:ascii="Arial" w:hAnsi="Arial" w:cs="Arial"/>
          <w:b/>
          <w:color w:val="FFFFFF"/>
          <w:shd w:val="clear" w:color="auto" w:fill="538135"/>
        </w:rPr>
        <w:t xml:space="preserve">PRIJAVNI OBRAZEC </w:t>
      </w:r>
      <w:r w:rsidR="00DD2CF9" w:rsidRPr="00395074">
        <w:rPr>
          <w:rFonts w:ascii="Arial" w:hAnsi="Arial" w:cs="Arial"/>
          <w:b/>
          <w:color w:val="FFFFFF"/>
          <w:shd w:val="clear" w:color="auto" w:fill="538135"/>
        </w:rPr>
        <w:t>2</w:t>
      </w:r>
    </w:p>
    <w:p w14:paraId="38561791" w14:textId="77777777" w:rsidR="002E0C9B" w:rsidRPr="002E0C9B" w:rsidRDefault="002E0C9B" w:rsidP="002E0C9B">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2E0C9B">
        <w:rPr>
          <w:rFonts w:ascii="Arial" w:hAnsi="Arial" w:cs="Arial"/>
          <w:b/>
          <w:color w:val="FFFFFF"/>
        </w:rPr>
        <w:t xml:space="preserve">NALOŽBE V PREDELAVO IN TRŽENJE KMETIJSKIH IN  </w:t>
      </w:r>
    </w:p>
    <w:p w14:paraId="59D2D553" w14:textId="77777777" w:rsidR="002E0C9B" w:rsidRPr="002E0C9B" w:rsidRDefault="002E0C9B" w:rsidP="002E0C9B">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2E0C9B">
        <w:rPr>
          <w:rFonts w:ascii="Arial" w:hAnsi="Arial" w:cs="Arial"/>
          <w:b/>
          <w:color w:val="FFFFFF"/>
        </w:rPr>
        <w:t xml:space="preserve">               ŽIVILSKIH PROIZVODOV TER NALOŽBE V NEKMETIJSKE                    </w:t>
      </w:r>
    </w:p>
    <w:p w14:paraId="36333CCE" w14:textId="084EC9CA" w:rsidR="002E0C9B" w:rsidRPr="00395074" w:rsidRDefault="002E0C9B" w:rsidP="002E0C9B">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2E0C9B">
        <w:rPr>
          <w:rFonts w:ascii="Arial" w:hAnsi="Arial" w:cs="Arial"/>
          <w:b/>
          <w:color w:val="FFFFFF"/>
        </w:rPr>
        <w:t xml:space="preserve">               DEJAVNOSTI NA KMETIJI</w:t>
      </w:r>
    </w:p>
    <w:p w14:paraId="537E0285" w14:textId="77777777" w:rsidR="00352C42" w:rsidRPr="00395074" w:rsidRDefault="00352C42" w:rsidP="00352C42">
      <w:pPr>
        <w:ind w:left="360"/>
        <w:jc w:val="center"/>
        <w:rPr>
          <w:rFonts w:ascii="Roboto Slab ExtraBold" w:hAnsi="Roboto Slab ExtraBold" w:cs="Tahoma"/>
          <w:b/>
          <w:sz w:val="24"/>
          <w:szCs w:val="24"/>
        </w:rPr>
      </w:pPr>
    </w:p>
    <w:p w14:paraId="64664891" w14:textId="27ECD59F" w:rsidR="00352C42" w:rsidRPr="00395074" w:rsidRDefault="00352C42" w:rsidP="00352C42">
      <w:pPr>
        <w:ind w:left="360"/>
        <w:jc w:val="center"/>
        <w:rPr>
          <w:rFonts w:ascii="Roboto Slab ExtraBold" w:hAnsi="Roboto Slab ExtraBold" w:cs="Tahoma"/>
          <w:b/>
          <w:sz w:val="24"/>
          <w:szCs w:val="24"/>
        </w:rPr>
      </w:pPr>
      <w:r w:rsidRPr="00395074">
        <w:rPr>
          <w:rFonts w:ascii="Roboto Slab ExtraBold" w:hAnsi="Roboto Slab ExtraBold" w:cs="Tahoma"/>
          <w:b/>
          <w:sz w:val="24"/>
          <w:szCs w:val="24"/>
        </w:rPr>
        <w:t>VLOGA NA JAVNI RAZPIS ZA DODELITEV POMOČI ZA OHRANJANJE IN RAZVOJ KMETIJSTVA IN PODEŽELJA V OBČINIČRNOMELJ  V LETU 202</w:t>
      </w:r>
      <w:r w:rsidR="00BA18F2" w:rsidRPr="00395074">
        <w:rPr>
          <w:rFonts w:ascii="Roboto Slab ExtraBold" w:hAnsi="Roboto Slab ExtraBold" w:cs="Tahoma"/>
          <w:b/>
          <w:sz w:val="24"/>
          <w:szCs w:val="24"/>
        </w:rPr>
        <w:t>3</w:t>
      </w:r>
    </w:p>
    <w:p w14:paraId="2B0A4400" w14:textId="77777777" w:rsidR="00352C42" w:rsidRPr="00395074" w:rsidRDefault="00352C42" w:rsidP="002E0C9B">
      <w:pPr>
        <w:rPr>
          <w:rFonts w:ascii="Tahoma" w:hAnsi="Tahoma" w:cs="Tahoma"/>
          <w:b/>
          <w:sz w:val="20"/>
        </w:rPr>
      </w:pPr>
    </w:p>
    <w:p w14:paraId="43DF9016" w14:textId="1DDFFD44" w:rsidR="00352C42" w:rsidRPr="00395074" w:rsidRDefault="00352C42" w:rsidP="00352C42">
      <w:pPr>
        <w:spacing w:line="480" w:lineRule="auto"/>
        <w:ind w:right="23"/>
        <w:jc w:val="both"/>
        <w:rPr>
          <w:rFonts w:cs="Tahoma"/>
          <w:b/>
        </w:rPr>
      </w:pPr>
      <w:r w:rsidRPr="00395074">
        <w:rPr>
          <w:rFonts w:cs="Tahoma"/>
          <w:b/>
        </w:rPr>
        <w:t>IME IN PRIIMEK VLAGATELJA:_____________________________________________________________</w:t>
      </w:r>
    </w:p>
    <w:p w14:paraId="72A77EE5" w14:textId="0422F457" w:rsidR="00352C42" w:rsidRPr="00395074" w:rsidRDefault="00352C42" w:rsidP="00352C42">
      <w:pPr>
        <w:spacing w:line="480" w:lineRule="auto"/>
        <w:ind w:right="23"/>
        <w:rPr>
          <w:rFonts w:cs="Tahoma"/>
          <w:b/>
        </w:rPr>
      </w:pPr>
      <w:r w:rsidRPr="00395074">
        <w:rPr>
          <w:rFonts w:cs="Tahoma"/>
          <w:b/>
        </w:rPr>
        <w:t>NASLOV:__________________________________________________________________________________</w:t>
      </w:r>
    </w:p>
    <w:p w14:paraId="1EBC0E68" w14:textId="43915DFB" w:rsidR="00352C42" w:rsidRPr="00395074" w:rsidRDefault="00352C42" w:rsidP="00352C42">
      <w:pPr>
        <w:spacing w:line="480" w:lineRule="auto"/>
        <w:ind w:right="23"/>
        <w:rPr>
          <w:rFonts w:cs="Tahoma"/>
          <w:b/>
        </w:rPr>
      </w:pPr>
      <w:r w:rsidRPr="00395074">
        <w:rPr>
          <w:rFonts w:cs="Tahoma"/>
          <w:b/>
        </w:rPr>
        <w:t>Telefon: ____________________________;  e-naslov: ___________________________________________</w:t>
      </w:r>
    </w:p>
    <w:p w14:paraId="2F815EF5" w14:textId="6A04D957" w:rsidR="00352C42" w:rsidRPr="00395074" w:rsidRDefault="00352C42" w:rsidP="00352C42">
      <w:pPr>
        <w:spacing w:line="480" w:lineRule="auto"/>
        <w:ind w:right="23"/>
        <w:jc w:val="both"/>
        <w:rPr>
          <w:rFonts w:cs="Tahoma"/>
          <w:b/>
        </w:rPr>
      </w:pPr>
      <w:r w:rsidRPr="00395074">
        <w:rPr>
          <w:rFonts w:cs="Tahoma"/>
          <w:b/>
        </w:rPr>
        <w:t>Št. transakcijskega računa in banka:</w:t>
      </w:r>
      <w:r w:rsidR="009A4A41" w:rsidRPr="00395074">
        <w:rPr>
          <w:rFonts w:cs="Tahoma"/>
          <w:b/>
        </w:rPr>
        <w:t xml:space="preserve"> SI56  </w:t>
      </w:r>
      <w:r w:rsidRPr="00395074">
        <w:rPr>
          <w:rFonts w:cs="Tahoma"/>
          <w:b/>
        </w:rPr>
        <w:t>__________________________________________________</w:t>
      </w:r>
    </w:p>
    <w:p w14:paraId="1124B92B" w14:textId="0717BE1D" w:rsidR="00352C42" w:rsidRPr="00395074" w:rsidRDefault="00352C42" w:rsidP="00352C42">
      <w:pPr>
        <w:spacing w:line="480" w:lineRule="auto"/>
        <w:ind w:right="23"/>
        <w:jc w:val="both"/>
        <w:rPr>
          <w:rFonts w:cs="Tahoma"/>
          <w:b/>
        </w:rPr>
      </w:pPr>
      <w:r w:rsidRPr="00395074">
        <w:rPr>
          <w:rFonts w:cs="Tahoma"/>
          <w:b/>
        </w:rPr>
        <w:t>KMG-MID (v primeru, da je upravičenec kmetijsko gospodarstvo):</w:t>
      </w:r>
      <w:r w:rsidR="009A4A41" w:rsidRPr="00395074">
        <w:rPr>
          <w:rFonts w:cs="Tahoma"/>
          <w:b/>
        </w:rPr>
        <w:t xml:space="preserve"> </w:t>
      </w:r>
      <w:r w:rsidRPr="00395074">
        <w:rPr>
          <w:rFonts w:cs="Tahoma"/>
          <w:b/>
        </w:rPr>
        <w:t>___________________________</w:t>
      </w:r>
    </w:p>
    <w:p w14:paraId="1B7B96E6" w14:textId="74B9F642" w:rsidR="002C79FA" w:rsidRPr="00395074" w:rsidRDefault="00352C42" w:rsidP="00352C42">
      <w:pPr>
        <w:spacing w:line="480" w:lineRule="auto"/>
        <w:ind w:right="23"/>
        <w:jc w:val="both"/>
        <w:rPr>
          <w:rFonts w:cs="Tahoma"/>
          <w:b/>
        </w:rPr>
      </w:pPr>
      <w:r w:rsidRPr="00395074">
        <w:rPr>
          <w:rFonts w:cs="Tahoma"/>
          <w:b/>
        </w:rPr>
        <w:t>Davčna številka: __________________</w:t>
      </w:r>
      <w:r w:rsidR="009A4A41" w:rsidRPr="00395074">
        <w:rPr>
          <w:rFonts w:cs="Tahoma"/>
          <w:b/>
        </w:rPr>
        <w:t>______</w:t>
      </w:r>
      <w:r w:rsidRPr="00395074">
        <w:rPr>
          <w:rFonts w:cs="Tahoma"/>
          <w:b/>
        </w:rPr>
        <w:t xml:space="preserve">, </w:t>
      </w:r>
      <w:r w:rsidR="002C79FA" w:rsidRPr="00395074">
        <w:rPr>
          <w:rFonts w:cs="Tahoma"/>
          <w:b/>
        </w:rPr>
        <w:t xml:space="preserve">  </w:t>
      </w:r>
      <w:r w:rsidR="009A4A41" w:rsidRPr="00395074">
        <w:rPr>
          <w:rFonts w:cs="Tahoma"/>
          <w:b/>
        </w:rPr>
        <w:t xml:space="preserve"> </w:t>
      </w:r>
      <w:r w:rsidR="002C79FA" w:rsidRPr="00395074">
        <w:rPr>
          <w:rFonts w:cs="Tahoma"/>
          <w:b/>
        </w:rPr>
        <w:t>zavezanec za DDV (obkrožite):         DA            NE</w:t>
      </w:r>
    </w:p>
    <w:p w14:paraId="48E06A22" w14:textId="59EF3F34" w:rsidR="00352C42" w:rsidRPr="00395074" w:rsidRDefault="00352C42" w:rsidP="00352C42">
      <w:pPr>
        <w:spacing w:line="480" w:lineRule="auto"/>
        <w:ind w:right="23"/>
        <w:jc w:val="both"/>
        <w:rPr>
          <w:rFonts w:cs="Tahoma"/>
          <w:b/>
        </w:rPr>
      </w:pPr>
      <w:r w:rsidRPr="00395074">
        <w:rPr>
          <w:rFonts w:cs="Tahoma"/>
          <w:b/>
        </w:rPr>
        <w:t>se prijavljam na javni razpis za naslednji ukrep (označite):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3"/>
        <w:gridCol w:w="49"/>
        <w:gridCol w:w="1016"/>
        <w:gridCol w:w="23"/>
        <w:gridCol w:w="1015"/>
      </w:tblGrid>
      <w:tr w:rsidR="00B435D6" w:rsidRPr="00395074" w14:paraId="7FBCEC46" w14:textId="77777777" w:rsidTr="000706AC">
        <w:tc>
          <w:tcPr>
            <w:tcW w:w="6972" w:type="dxa"/>
            <w:gridSpan w:val="2"/>
            <w:tcBorders>
              <w:top w:val="single" w:sz="18" w:space="0" w:color="auto"/>
              <w:left w:val="single" w:sz="18" w:space="0" w:color="auto"/>
              <w:right w:val="single" w:sz="18" w:space="0" w:color="auto"/>
            </w:tcBorders>
          </w:tcPr>
          <w:p w14:paraId="6076FE72" w14:textId="77777777" w:rsidR="00B435D6" w:rsidRPr="00395074" w:rsidRDefault="00B435D6" w:rsidP="001429EC">
            <w:pPr>
              <w:ind w:right="23"/>
              <w:jc w:val="center"/>
              <w:rPr>
                <w:rFonts w:cs="Tahoma"/>
                <w:b/>
                <w:i/>
              </w:rPr>
            </w:pPr>
            <w:r w:rsidRPr="00395074">
              <w:rPr>
                <w:rFonts w:cs="Tahoma"/>
                <w:b/>
                <w:i/>
              </w:rPr>
              <w:t>IZPOLNI VLAGATELJ</w:t>
            </w:r>
          </w:p>
        </w:tc>
        <w:tc>
          <w:tcPr>
            <w:tcW w:w="2054" w:type="dxa"/>
            <w:gridSpan w:val="3"/>
            <w:tcBorders>
              <w:top w:val="single" w:sz="18" w:space="0" w:color="auto"/>
              <w:left w:val="single" w:sz="18" w:space="0" w:color="auto"/>
              <w:right w:val="single" w:sz="18" w:space="0" w:color="auto"/>
            </w:tcBorders>
          </w:tcPr>
          <w:p w14:paraId="500C3793" w14:textId="75D91D03" w:rsidR="00B435D6" w:rsidRPr="00395074" w:rsidRDefault="00B435D6" w:rsidP="001429EC">
            <w:pPr>
              <w:ind w:right="23"/>
              <w:jc w:val="center"/>
              <w:rPr>
                <w:rFonts w:cs="Tahoma"/>
                <w:b/>
              </w:rPr>
            </w:pPr>
            <w:r w:rsidRPr="00395074">
              <w:rPr>
                <w:rFonts w:cs="Tahoma"/>
                <w:b/>
              </w:rPr>
              <w:t xml:space="preserve">Izpolni strokovna služba Občine </w:t>
            </w:r>
            <w:r w:rsidR="00BA65CA" w:rsidRPr="00395074">
              <w:rPr>
                <w:rFonts w:cs="Tahoma"/>
                <w:b/>
              </w:rPr>
              <w:t>Črnomelj</w:t>
            </w:r>
          </w:p>
        </w:tc>
      </w:tr>
      <w:tr w:rsidR="00B435D6" w:rsidRPr="00395074" w14:paraId="46915062" w14:textId="77777777" w:rsidTr="000706AC">
        <w:tc>
          <w:tcPr>
            <w:tcW w:w="6972" w:type="dxa"/>
            <w:gridSpan w:val="2"/>
            <w:tcBorders>
              <w:left w:val="single" w:sz="18" w:space="0" w:color="auto"/>
              <w:right w:val="single" w:sz="18" w:space="0" w:color="auto"/>
            </w:tcBorders>
          </w:tcPr>
          <w:p w14:paraId="46D5C428" w14:textId="56115D82" w:rsidR="00B435D6" w:rsidRPr="00395074" w:rsidRDefault="00B435D6" w:rsidP="002E0C9B">
            <w:pPr>
              <w:ind w:right="23"/>
              <w:jc w:val="center"/>
              <w:rPr>
                <w:rFonts w:cs="Tahoma"/>
                <w:b/>
              </w:rPr>
            </w:pPr>
            <w:r w:rsidRPr="00395074">
              <w:rPr>
                <w:rFonts w:cs="Tahoma"/>
                <w:b/>
              </w:rPr>
              <w:t>Pogoji in merila upravičenosti</w:t>
            </w:r>
          </w:p>
        </w:tc>
        <w:tc>
          <w:tcPr>
            <w:tcW w:w="1016" w:type="dxa"/>
            <w:tcBorders>
              <w:left w:val="single" w:sz="18" w:space="0" w:color="auto"/>
            </w:tcBorders>
          </w:tcPr>
          <w:p w14:paraId="11D30435" w14:textId="77777777" w:rsidR="00B435D6" w:rsidRPr="00395074" w:rsidRDefault="00B435D6" w:rsidP="001429EC">
            <w:pPr>
              <w:ind w:right="23"/>
              <w:jc w:val="center"/>
              <w:rPr>
                <w:rFonts w:cs="Tahoma"/>
                <w:b/>
              </w:rPr>
            </w:pPr>
            <w:r w:rsidRPr="00395074">
              <w:rPr>
                <w:rFonts w:cs="Tahoma"/>
                <w:b/>
              </w:rPr>
              <w:t>DA</w:t>
            </w:r>
          </w:p>
        </w:tc>
        <w:tc>
          <w:tcPr>
            <w:tcW w:w="1038" w:type="dxa"/>
            <w:gridSpan w:val="2"/>
            <w:tcBorders>
              <w:right w:val="single" w:sz="18" w:space="0" w:color="auto"/>
            </w:tcBorders>
          </w:tcPr>
          <w:p w14:paraId="67551847" w14:textId="77777777" w:rsidR="00B435D6" w:rsidRPr="00395074" w:rsidRDefault="00B435D6" w:rsidP="001429EC">
            <w:pPr>
              <w:ind w:right="23"/>
              <w:jc w:val="center"/>
              <w:rPr>
                <w:rFonts w:cs="Tahoma"/>
                <w:b/>
              </w:rPr>
            </w:pPr>
            <w:r w:rsidRPr="00395074">
              <w:rPr>
                <w:rFonts w:cs="Tahoma"/>
                <w:b/>
              </w:rPr>
              <w:t>NE</w:t>
            </w:r>
          </w:p>
        </w:tc>
      </w:tr>
      <w:tr w:rsidR="006A215B" w:rsidRPr="00395074" w14:paraId="41DBCACE" w14:textId="77777777" w:rsidTr="007A55CE">
        <w:tc>
          <w:tcPr>
            <w:tcW w:w="6972" w:type="dxa"/>
            <w:gridSpan w:val="2"/>
            <w:tcBorders>
              <w:left w:val="single" w:sz="18" w:space="0" w:color="auto"/>
              <w:right w:val="single" w:sz="18" w:space="0" w:color="auto"/>
            </w:tcBorders>
          </w:tcPr>
          <w:p w14:paraId="0EB3AAF7" w14:textId="6AE50BA1" w:rsidR="00DD2CF9" w:rsidRPr="00395074" w:rsidRDefault="006A215B" w:rsidP="00B7482C">
            <w:pPr>
              <w:shd w:val="clear" w:color="auto" w:fill="70AD47" w:themeFill="accent6"/>
              <w:ind w:right="23"/>
              <w:jc w:val="both"/>
              <w:rPr>
                <w:rFonts w:cs="Tahoma"/>
                <w:b/>
                <w:bCs/>
              </w:rPr>
            </w:pPr>
            <w:r w:rsidRPr="00395074">
              <w:rPr>
                <w:rFonts w:cs="Tahoma"/>
                <w:b/>
              </w:rPr>
              <w:t xml:space="preserve">UKREP: </w:t>
            </w:r>
            <w:r w:rsidR="002E0C9B">
              <w:rPr>
                <w:rFonts w:cs="Tahoma"/>
                <w:b/>
              </w:rPr>
              <w:t xml:space="preserve"> </w:t>
            </w:r>
            <w:r w:rsidR="00DD2CF9" w:rsidRPr="00395074">
              <w:rPr>
                <w:rFonts w:cs="Tahoma"/>
                <w:b/>
                <w:bCs/>
              </w:rPr>
              <w:t xml:space="preserve">NALOŽBE V PREDELAVO IN TRŽENJE KMETIJSKIH IN  </w:t>
            </w:r>
          </w:p>
          <w:p w14:paraId="46198D6E" w14:textId="77777777" w:rsidR="00DD2CF9" w:rsidRPr="00395074" w:rsidRDefault="00DD2CF9" w:rsidP="00B7482C">
            <w:pPr>
              <w:shd w:val="clear" w:color="auto" w:fill="70AD47" w:themeFill="accent6"/>
              <w:ind w:right="23"/>
              <w:jc w:val="both"/>
              <w:rPr>
                <w:rFonts w:cs="Tahoma"/>
                <w:b/>
                <w:bCs/>
              </w:rPr>
            </w:pPr>
            <w:r w:rsidRPr="00395074">
              <w:rPr>
                <w:rFonts w:cs="Tahoma"/>
                <w:b/>
                <w:bCs/>
              </w:rPr>
              <w:t xml:space="preserve">               ŽIVILSKIH PROIZVODOV TER NALOŽBE V NEKMETIJSKE                    </w:t>
            </w:r>
          </w:p>
          <w:p w14:paraId="37524730" w14:textId="1859F5A6" w:rsidR="00643384" w:rsidRPr="00395074" w:rsidRDefault="00DD2CF9" w:rsidP="00B7482C">
            <w:pPr>
              <w:shd w:val="clear" w:color="auto" w:fill="70AD47" w:themeFill="accent6"/>
              <w:ind w:right="23"/>
              <w:jc w:val="both"/>
              <w:rPr>
                <w:rFonts w:cs="Tahoma"/>
                <w:b/>
                <w:bCs/>
              </w:rPr>
            </w:pPr>
            <w:r w:rsidRPr="00395074">
              <w:rPr>
                <w:rFonts w:cs="Tahoma"/>
                <w:b/>
                <w:bCs/>
              </w:rPr>
              <w:t xml:space="preserve">               DEJAVNOSTI NA KMETIJI</w:t>
            </w:r>
            <w:r w:rsidR="00643384" w:rsidRPr="00395074">
              <w:rPr>
                <w:rFonts w:cs="Tahoma"/>
                <w:b/>
                <w:bCs/>
              </w:rPr>
              <w:t xml:space="preserve"> </w:t>
            </w:r>
          </w:p>
          <w:p w14:paraId="5E5F3A3B" w14:textId="7C63EAE5" w:rsidR="00DD2CF9" w:rsidRPr="00395074" w:rsidRDefault="00643384" w:rsidP="00DD2CF9">
            <w:pPr>
              <w:ind w:right="23"/>
              <w:jc w:val="both"/>
              <w:rPr>
                <w:rFonts w:cs="Tahoma"/>
              </w:rPr>
            </w:pPr>
            <w:r w:rsidRPr="00395074">
              <w:rPr>
                <w:rFonts w:cs="Tahoma"/>
              </w:rPr>
              <w:t xml:space="preserve">Priloge vlogi </w:t>
            </w:r>
            <w:r w:rsidR="00DD2CF9" w:rsidRPr="00395074">
              <w:rPr>
                <w:rFonts w:cs="Tahoma"/>
              </w:rPr>
              <w:t>(označite</w:t>
            </w:r>
            <w:r w:rsidRPr="00395074">
              <w:rPr>
                <w:rFonts w:cs="Tahoma"/>
              </w:rPr>
              <w:t xml:space="preserve"> kaj prilagate</w:t>
            </w:r>
            <w:r w:rsidR="00DD2CF9" w:rsidRPr="00395074">
              <w:rPr>
                <w:rFonts w:cs="Tahoma"/>
              </w:rPr>
              <w:t>)</w:t>
            </w:r>
            <w:r w:rsidRPr="00395074">
              <w:rPr>
                <w:rFonts w:cs="Tahoma"/>
              </w:rPr>
              <w:t>:</w:t>
            </w:r>
          </w:p>
          <w:p w14:paraId="563581DF" w14:textId="69F53E03" w:rsidR="00962C39" w:rsidRPr="00395074" w:rsidRDefault="00962C39" w:rsidP="00050EA6">
            <w:pPr>
              <w:pStyle w:val="Glava"/>
              <w:numPr>
                <w:ilvl w:val="0"/>
                <w:numId w:val="12"/>
              </w:numPr>
              <w:tabs>
                <w:tab w:val="clear" w:pos="4536"/>
                <w:tab w:val="clear" w:pos="9072"/>
              </w:tabs>
              <w:jc w:val="both"/>
              <w:rPr>
                <w:rFonts w:ascii="Arial" w:hAnsi="Arial" w:cs="Arial"/>
                <w:sz w:val="18"/>
                <w:szCs w:val="18"/>
              </w:rPr>
            </w:pPr>
            <w:r w:rsidRPr="00395074">
              <w:rPr>
                <w:rFonts w:ascii="Arial" w:hAnsi="Arial" w:cs="Arial"/>
                <w:sz w:val="18"/>
                <w:szCs w:val="18"/>
              </w:rPr>
              <w:t>Izpolnjen prijavni obrazec 2;</w:t>
            </w:r>
          </w:p>
          <w:p w14:paraId="489876C3" w14:textId="23071BB7" w:rsidR="00962C39" w:rsidRPr="00395074" w:rsidRDefault="00962C39" w:rsidP="00050EA6">
            <w:pPr>
              <w:numPr>
                <w:ilvl w:val="0"/>
                <w:numId w:val="12"/>
              </w:numPr>
              <w:jc w:val="both"/>
              <w:rPr>
                <w:rFonts w:ascii="Arial" w:hAnsi="Arial" w:cs="Arial"/>
                <w:sz w:val="18"/>
                <w:szCs w:val="18"/>
              </w:rPr>
            </w:pPr>
            <w:r w:rsidRPr="00395074">
              <w:rPr>
                <w:rFonts w:ascii="Arial" w:hAnsi="Arial" w:cs="Arial"/>
                <w:sz w:val="18"/>
                <w:szCs w:val="18"/>
              </w:rPr>
              <w:t xml:space="preserve">Fotokopija oddane zbirne vlogo za neposredna plačila Agencije RS za kmetijske trge in razvoj podeželja (subvencijska vloga) za tekoče oziroma preteklo leto, če rok za oddajo zbirne vloge v tekočem letu še ni potekel; </w:t>
            </w:r>
          </w:p>
          <w:p w14:paraId="5A8DA994" w14:textId="01C43063" w:rsidR="00962C39" w:rsidRPr="00395074" w:rsidRDefault="00962C39" w:rsidP="00050EA6">
            <w:pPr>
              <w:numPr>
                <w:ilvl w:val="0"/>
                <w:numId w:val="12"/>
              </w:numPr>
              <w:jc w:val="both"/>
              <w:rPr>
                <w:rFonts w:ascii="Arial" w:hAnsi="Arial" w:cs="Arial"/>
                <w:sz w:val="18"/>
                <w:szCs w:val="18"/>
              </w:rPr>
            </w:pPr>
            <w:r w:rsidRPr="00395074">
              <w:rPr>
                <w:rFonts w:ascii="Arial" w:hAnsi="Arial" w:cs="Arial"/>
                <w:sz w:val="18"/>
                <w:szCs w:val="18"/>
              </w:rPr>
              <w:t>Dovoljenje za opravljanje dejavnosti na kmetijskem gospodarstvu ali izjavo o registraciji dejavnosti (dejavnost mora biti registrirana do konca leta 202</w:t>
            </w:r>
            <w:r w:rsidR="00BA18F2" w:rsidRPr="00395074">
              <w:rPr>
                <w:rFonts w:ascii="Arial" w:hAnsi="Arial" w:cs="Arial"/>
                <w:sz w:val="18"/>
                <w:szCs w:val="18"/>
              </w:rPr>
              <w:t>3</w:t>
            </w:r>
            <w:r w:rsidRPr="00395074">
              <w:rPr>
                <w:rFonts w:ascii="Arial" w:hAnsi="Arial" w:cs="Arial"/>
                <w:sz w:val="18"/>
                <w:szCs w:val="18"/>
              </w:rPr>
              <w:t xml:space="preserve"> – prav tako mora upravičenec predložiti dokazilo o registraciji najkasneje 3 mesece po registraciji)</w:t>
            </w:r>
          </w:p>
          <w:p w14:paraId="71F17071" w14:textId="13E001E2" w:rsidR="00962C39" w:rsidRPr="00395074" w:rsidRDefault="00962C39" w:rsidP="00050EA6">
            <w:pPr>
              <w:numPr>
                <w:ilvl w:val="0"/>
                <w:numId w:val="12"/>
              </w:numPr>
              <w:jc w:val="both"/>
              <w:rPr>
                <w:rFonts w:ascii="Arial" w:hAnsi="Arial" w:cs="Arial"/>
                <w:sz w:val="18"/>
                <w:szCs w:val="18"/>
                <w:u w:val="single"/>
              </w:rPr>
            </w:pPr>
            <w:r w:rsidRPr="00395074">
              <w:rPr>
                <w:rFonts w:ascii="Arial" w:hAnsi="Arial" w:cs="Arial"/>
                <w:sz w:val="18"/>
                <w:szCs w:val="18"/>
              </w:rPr>
              <w:t>Ponudbe oziroma predračuni za načrtovano naložbo – glasiti se morajo na ime nosilca kmetijskega gospodarstva ali nadomestnega člana, ki ima pooblastilo nosilca kmetijskega gospodarstva (lahko tudi računi z datumom po 1. 1. 202</w:t>
            </w:r>
            <w:r w:rsidR="00BA18F2" w:rsidRPr="00395074">
              <w:rPr>
                <w:rFonts w:ascii="Arial" w:hAnsi="Arial" w:cs="Arial"/>
                <w:sz w:val="18"/>
                <w:szCs w:val="18"/>
              </w:rPr>
              <w:t>3</w:t>
            </w:r>
            <w:r w:rsidRPr="00395074">
              <w:rPr>
                <w:rFonts w:ascii="Arial" w:hAnsi="Arial" w:cs="Arial"/>
                <w:sz w:val="18"/>
                <w:szCs w:val="18"/>
              </w:rPr>
              <w:t>)</w:t>
            </w:r>
          </w:p>
          <w:p w14:paraId="2975779C" w14:textId="7D1C5CCA" w:rsidR="00962C39" w:rsidRPr="00395074" w:rsidRDefault="00962C39" w:rsidP="00050EA6">
            <w:pPr>
              <w:numPr>
                <w:ilvl w:val="0"/>
                <w:numId w:val="12"/>
              </w:numPr>
              <w:jc w:val="both"/>
              <w:rPr>
                <w:rFonts w:ascii="Arial" w:hAnsi="Arial" w:cs="Arial"/>
                <w:sz w:val="18"/>
                <w:szCs w:val="18"/>
              </w:rPr>
            </w:pPr>
            <w:r w:rsidRPr="00395074">
              <w:rPr>
                <w:rFonts w:ascii="Arial" w:hAnsi="Arial" w:cs="Arial"/>
                <w:sz w:val="18"/>
                <w:szCs w:val="18"/>
              </w:rPr>
              <w:t>Ustrezna dovoljena oziroma projektna dokumentacija za izvedbo naložbe ter dokazila o teh stroških, kadar so upravičeni do sofinanciranja – v kolikor so za izvedbo naložbe potrebna kakšna dovoljena oziroma projektna dokumentacija;</w:t>
            </w:r>
          </w:p>
          <w:p w14:paraId="61D94F5D" w14:textId="634A3CF6" w:rsidR="00962C39" w:rsidRPr="00395074" w:rsidRDefault="00962C39" w:rsidP="00050EA6">
            <w:pPr>
              <w:numPr>
                <w:ilvl w:val="0"/>
                <w:numId w:val="12"/>
              </w:numPr>
              <w:jc w:val="both"/>
              <w:rPr>
                <w:rFonts w:ascii="Arial" w:hAnsi="Arial" w:cs="Arial"/>
                <w:sz w:val="18"/>
                <w:szCs w:val="18"/>
              </w:rPr>
            </w:pPr>
            <w:r w:rsidRPr="00395074">
              <w:rPr>
                <w:rFonts w:ascii="Arial" w:hAnsi="Arial" w:cs="Arial"/>
                <w:sz w:val="18"/>
                <w:szCs w:val="18"/>
              </w:rPr>
              <w:t>Pooblastilo nosilca kmetijskega gospodarstva - v primeru, da vlogo predloži nadomestni član</w:t>
            </w:r>
          </w:p>
          <w:p w14:paraId="5DAF2481" w14:textId="7B7FA119" w:rsidR="00062DB4" w:rsidRPr="00395074" w:rsidRDefault="00395074" w:rsidP="00395074">
            <w:pPr>
              <w:pStyle w:val="Odstavekseznama"/>
              <w:numPr>
                <w:ilvl w:val="0"/>
                <w:numId w:val="12"/>
              </w:numPr>
              <w:jc w:val="both"/>
              <w:rPr>
                <w:rFonts w:cs="Tahoma"/>
              </w:rPr>
            </w:pPr>
            <w:r w:rsidRPr="00395074">
              <w:rPr>
                <w:rFonts w:ascii="Arial" w:hAnsi="Arial" w:cs="Arial"/>
                <w:sz w:val="18"/>
                <w:szCs w:val="18"/>
              </w:rPr>
              <w:lastRenderedPageBreak/>
              <w:t xml:space="preserve">Mnenje o upravičenosti in ekonomičnosti investicije, ki ga pripravi pristojna javna strokovna služba pri Kmetijsko gozdarskem zavodu NM oz. </w:t>
            </w:r>
          </w:p>
          <w:p w14:paraId="332D759B" w14:textId="77777777" w:rsidR="00395074" w:rsidRPr="00395074" w:rsidRDefault="00395074" w:rsidP="00395074">
            <w:pPr>
              <w:ind w:left="360"/>
              <w:jc w:val="both"/>
              <w:rPr>
                <w:rFonts w:cs="Tahoma"/>
              </w:rPr>
            </w:pPr>
          </w:p>
          <w:p w14:paraId="59C52154" w14:textId="71DF59B3" w:rsidR="007C4DB4" w:rsidRPr="00395074" w:rsidRDefault="007C4DB4" w:rsidP="00742CCC">
            <w:pPr>
              <w:shd w:val="clear" w:color="auto" w:fill="A8D08D" w:themeFill="accent6" w:themeFillTint="99"/>
              <w:jc w:val="both"/>
              <w:rPr>
                <w:rFonts w:cs="Tahoma"/>
                <w:b/>
                <w:bCs/>
              </w:rPr>
            </w:pPr>
            <w:r w:rsidRPr="00395074">
              <w:rPr>
                <w:rFonts w:cs="Tahoma"/>
                <w:b/>
                <w:bCs/>
              </w:rPr>
              <w:t>Kratek opis naložbe</w:t>
            </w:r>
            <w:r w:rsidR="009A1844">
              <w:rPr>
                <w:rFonts w:cs="Tahoma"/>
                <w:b/>
                <w:bCs/>
              </w:rPr>
              <w:t xml:space="preserve"> in navedba obdobja izvajanja investicije</w:t>
            </w:r>
          </w:p>
          <w:p w14:paraId="5DEF1E9B" w14:textId="328E4F1D" w:rsidR="007C4DB4" w:rsidRPr="00395074" w:rsidRDefault="00742CCC" w:rsidP="00062DB4">
            <w:pPr>
              <w:jc w:val="both"/>
              <w:rPr>
                <w:rFonts w:cs="Tahoma"/>
                <w:b/>
                <w:bCs/>
              </w:rPr>
            </w:pPr>
            <w:r w:rsidRPr="00395074">
              <w:rPr>
                <w:rFonts w:cs="Tahoma"/>
                <w:b/>
                <w:bCs/>
              </w:rPr>
              <w:t>_________________________________________________________________</w:t>
            </w:r>
          </w:p>
          <w:p w14:paraId="029C40D8" w14:textId="3F705C36" w:rsidR="007C4DB4" w:rsidRPr="00395074" w:rsidRDefault="007C4DB4" w:rsidP="00062DB4">
            <w:pPr>
              <w:jc w:val="both"/>
              <w:rPr>
                <w:rFonts w:cs="Tahoma"/>
                <w:b/>
                <w:bCs/>
              </w:rPr>
            </w:pPr>
          </w:p>
          <w:p w14:paraId="548E50DF" w14:textId="7AA4B5E6" w:rsidR="007C4DB4" w:rsidRPr="00395074" w:rsidRDefault="00742CCC" w:rsidP="00062DB4">
            <w:pPr>
              <w:jc w:val="both"/>
              <w:rPr>
                <w:rFonts w:cs="Tahoma"/>
                <w:b/>
                <w:bCs/>
              </w:rPr>
            </w:pPr>
            <w:r w:rsidRPr="00395074">
              <w:rPr>
                <w:rFonts w:cs="Tahoma"/>
                <w:b/>
                <w:bCs/>
              </w:rPr>
              <w:t>_________________________________________________________________</w:t>
            </w:r>
          </w:p>
          <w:p w14:paraId="6240BE02" w14:textId="77777777" w:rsidR="007C4DB4" w:rsidRPr="00395074" w:rsidRDefault="007C4DB4" w:rsidP="00062DB4">
            <w:pPr>
              <w:jc w:val="both"/>
              <w:rPr>
                <w:rFonts w:cs="Tahoma"/>
                <w:b/>
                <w:bCs/>
              </w:rPr>
            </w:pPr>
          </w:p>
          <w:p w14:paraId="17ADF112" w14:textId="25167EFA" w:rsidR="007C4DB4" w:rsidRPr="00395074" w:rsidRDefault="00742CCC" w:rsidP="00062DB4">
            <w:pPr>
              <w:jc w:val="both"/>
              <w:rPr>
                <w:rFonts w:cs="Tahoma"/>
                <w:b/>
                <w:bCs/>
              </w:rPr>
            </w:pPr>
            <w:r w:rsidRPr="00395074">
              <w:rPr>
                <w:rFonts w:cs="Tahoma"/>
                <w:b/>
                <w:bCs/>
              </w:rPr>
              <w:t>_________________________________________________________________</w:t>
            </w:r>
          </w:p>
          <w:p w14:paraId="0E08C6EF" w14:textId="77777777" w:rsidR="007C4DB4" w:rsidRPr="00395074" w:rsidRDefault="007C4DB4" w:rsidP="00062DB4">
            <w:pPr>
              <w:jc w:val="both"/>
              <w:rPr>
                <w:rFonts w:cs="Tahoma"/>
                <w:b/>
                <w:bCs/>
              </w:rPr>
            </w:pPr>
          </w:p>
          <w:p w14:paraId="6902BE66" w14:textId="6E64874A" w:rsidR="007C4DB4" w:rsidRPr="00395074" w:rsidRDefault="00742CCC" w:rsidP="00062DB4">
            <w:pPr>
              <w:jc w:val="both"/>
              <w:rPr>
                <w:rFonts w:cs="Tahoma"/>
                <w:b/>
                <w:bCs/>
              </w:rPr>
            </w:pPr>
            <w:r w:rsidRPr="00395074">
              <w:rPr>
                <w:rFonts w:cs="Tahoma"/>
                <w:b/>
                <w:bCs/>
              </w:rPr>
              <w:t>_________________________________________________________________</w:t>
            </w:r>
          </w:p>
          <w:p w14:paraId="000A1D93" w14:textId="77777777" w:rsidR="004A719D" w:rsidRPr="00395074" w:rsidRDefault="004A719D" w:rsidP="00062DB4">
            <w:pPr>
              <w:jc w:val="both"/>
              <w:rPr>
                <w:rFonts w:cs="Tahoma"/>
                <w:b/>
                <w:bCs/>
              </w:rPr>
            </w:pPr>
          </w:p>
          <w:p w14:paraId="21A703BE" w14:textId="74F627D8" w:rsidR="004A719D" w:rsidRPr="00395074" w:rsidRDefault="004A719D" w:rsidP="00062DB4">
            <w:pPr>
              <w:jc w:val="both"/>
              <w:rPr>
                <w:rFonts w:cs="Tahoma"/>
                <w:b/>
                <w:bCs/>
              </w:rPr>
            </w:pPr>
            <w:r w:rsidRPr="00395074">
              <w:rPr>
                <w:rFonts w:cs="Tahoma"/>
                <w:b/>
                <w:bCs/>
              </w:rPr>
              <w:t>_________________________________________________________________</w:t>
            </w:r>
          </w:p>
          <w:p w14:paraId="3EBBCB1E" w14:textId="06880D15" w:rsidR="00643384" w:rsidRPr="00395074" w:rsidRDefault="00643384" w:rsidP="00062DB4">
            <w:pPr>
              <w:jc w:val="both"/>
              <w:rPr>
                <w:rFonts w:cs="Tahoma"/>
                <w:b/>
                <w:bCs/>
              </w:rPr>
            </w:pPr>
          </w:p>
          <w:p w14:paraId="2ABC2851" w14:textId="77777777" w:rsidR="007F236A" w:rsidRPr="00395074" w:rsidRDefault="007F236A" w:rsidP="00062DB4">
            <w:pPr>
              <w:jc w:val="both"/>
              <w:rPr>
                <w:rFonts w:cs="Tahoma"/>
                <w:b/>
                <w:bCs/>
              </w:rPr>
            </w:pPr>
          </w:p>
          <w:p w14:paraId="2100DDED" w14:textId="77777777" w:rsidR="00062DB4" w:rsidRPr="00395074" w:rsidRDefault="00062DB4" w:rsidP="00742CCC">
            <w:pPr>
              <w:shd w:val="clear" w:color="auto" w:fill="A8D08D" w:themeFill="accent6" w:themeFillTint="99"/>
              <w:jc w:val="both"/>
              <w:rPr>
                <w:rFonts w:cs="Tahoma"/>
                <w:b/>
                <w:bCs/>
              </w:rPr>
            </w:pPr>
            <w:r w:rsidRPr="00395074">
              <w:rPr>
                <w:rFonts w:cs="Tahoma"/>
                <w:b/>
                <w:bCs/>
              </w:rPr>
              <w:t>Specifikacija upravičenih stroškov</w:t>
            </w:r>
          </w:p>
          <w:p w14:paraId="1D57AA64" w14:textId="77777777" w:rsidR="00062DB4" w:rsidRPr="00395074" w:rsidRDefault="00062DB4" w:rsidP="00062DB4">
            <w:pPr>
              <w:jc w:val="both"/>
              <w:rPr>
                <w:rFonts w:cs="Tahoma"/>
                <w:b/>
                <w:bCs/>
              </w:rPr>
            </w:pPr>
          </w:p>
          <w:tbl>
            <w:tblPr>
              <w:tblStyle w:val="Tabelamrea"/>
              <w:tblW w:w="0" w:type="auto"/>
              <w:tblLook w:val="04A0" w:firstRow="1" w:lastRow="0" w:firstColumn="1" w:lastColumn="0" w:noHBand="0" w:noVBand="1"/>
            </w:tblPr>
            <w:tblGrid>
              <w:gridCol w:w="3121"/>
              <w:gridCol w:w="1701"/>
              <w:gridCol w:w="1924"/>
            </w:tblGrid>
            <w:tr w:rsidR="00062DB4" w:rsidRPr="00395074" w14:paraId="1B0E8DB5" w14:textId="77777777" w:rsidTr="00062DB4">
              <w:tc>
                <w:tcPr>
                  <w:tcW w:w="3121" w:type="dxa"/>
                </w:tcPr>
                <w:p w14:paraId="3E07FFCD" w14:textId="0E7E6133" w:rsidR="00062DB4" w:rsidRPr="00395074" w:rsidRDefault="00062DB4" w:rsidP="00062DB4">
                  <w:pPr>
                    <w:jc w:val="both"/>
                    <w:rPr>
                      <w:rFonts w:cs="Tahoma"/>
                      <w:b/>
                      <w:bCs/>
                    </w:rPr>
                  </w:pPr>
                  <w:r w:rsidRPr="00395074">
                    <w:rPr>
                      <w:rFonts w:cs="Arial"/>
                      <w:b/>
                      <w:bCs/>
                      <w:sz w:val="20"/>
                      <w:szCs w:val="20"/>
                    </w:rPr>
                    <w:t>Vrsta upravičenega stroška*</w:t>
                  </w:r>
                </w:p>
              </w:tc>
              <w:tc>
                <w:tcPr>
                  <w:tcW w:w="1701" w:type="dxa"/>
                </w:tcPr>
                <w:p w14:paraId="53ED1EAF" w14:textId="2163881E" w:rsidR="00062DB4" w:rsidRPr="00395074" w:rsidRDefault="00062DB4" w:rsidP="00062DB4">
                  <w:pPr>
                    <w:jc w:val="both"/>
                    <w:rPr>
                      <w:rFonts w:cs="Tahoma"/>
                      <w:b/>
                      <w:bCs/>
                    </w:rPr>
                  </w:pPr>
                  <w:r w:rsidRPr="00395074">
                    <w:rPr>
                      <w:rFonts w:cs="Arial"/>
                      <w:b/>
                      <w:bCs/>
                      <w:sz w:val="20"/>
                      <w:szCs w:val="20"/>
                    </w:rPr>
                    <w:t>Vrednost brez DDV v EUR</w:t>
                  </w:r>
                </w:p>
              </w:tc>
              <w:tc>
                <w:tcPr>
                  <w:tcW w:w="1924" w:type="dxa"/>
                </w:tcPr>
                <w:p w14:paraId="4ABEF6CA" w14:textId="0269AF49" w:rsidR="00062DB4" w:rsidRPr="00395074" w:rsidRDefault="00062DB4" w:rsidP="00062DB4">
                  <w:pPr>
                    <w:jc w:val="both"/>
                    <w:rPr>
                      <w:rFonts w:cs="Tahoma"/>
                      <w:b/>
                      <w:bCs/>
                    </w:rPr>
                  </w:pPr>
                  <w:r w:rsidRPr="00395074">
                    <w:rPr>
                      <w:rFonts w:cs="Arial"/>
                      <w:b/>
                      <w:bCs/>
                      <w:sz w:val="20"/>
                      <w:szCs w:val="20"/>
                    </w:rPr>
                    <w:t>Vrednost z DDV v EUR</w:t>
                  </w:r>
                </w:p>
              </w:tc>
            </w:tr>
            <w:tr w:rsidR="00062DB4" w:rsidRPr="00395074" w14:paraId="59638E69" w14:textId="77777777" w:rsidTr="00062DB4">
              <w:tc>
                <w:tcPr>
                  <w:tcW w:w="3121" w:type="dxa"/>
                </w:tcPr>
                <w:p w14:paraId="185F28EE" w14:textId="77777777" w:rsidR="00062DB4" w:rsidRPr="00395074" w:rsidRDefault="00062DB4" w:rsidP="00062DB4">
                  <w:pPr>
                    <w:jc w:val="both"/>
                    <w:rPr>
                      <w:rFonts w:cs="Tahoma"/>
                    </w:rPr>
                  </w:pPr>
                </w:p>
              </w:tc>
              <w:tc>
                <w:tcPr>
                  <w:tcW w:w="1701" w:type="dxa"/>
                </w:tcPr>
                <w:p w14:paraId="15B1F394" w14:textId="77777777" w:rsidR="00062DB4" w:rsidRPr="00395074" w:rsidRDefault="00062DB4" w:rsidP="00062DB4">
                  <w:pPr>
                    <w:jc w:val="both"/>
                    <w:rPr>
                      <w:rFonts w:cs="Tahoma"/>
                    </w:rPr>
                  </w:pPr>
                </w:p>
              </w:tc>
              <w:tc>
                <w:tcPr>
                  <w:tcW w:w="1924" w:type="dxa"/>
                </w:tcPr>
                <w:p w14:paraId="66DA2252" w14:textId="77777777" w:rsidR="00062DB4" w:rsidRPr="00395074" w:rsidRDefault="00062DB4" w:rsidP="00062DB4">
                  <w:pPr>
                    <w:jc w:val="both"/>
                    <w:rPr>
                      <w:rFonts w:cs="Tahoma"/>
                    </w:rPr>
                  </w:pPr>
                </w:p>
              </w:tc>
            </w:tr>
            <w:tr w:rsidR="00062DB4" w:rsidRPr="00395074" w14:paraId="0B7618CC" w14:textId="77777777" w:rsidTr="00062DB4">
              <w:tc>
                <w:tcPr>
                  <w:tcW w:w="3121" w:type="dxa"/>
                </w:tcPr>
                <w:p w14:paraId="5B5B3E31" w14:textId="77777777" w:rsidR="00062DB4" w:rsidRPr="00395074" w:rsidRDefault="00062DB4" w:rsidP="00062DB4">
                  <w:pPr>
                    <w:jc w:val="both"/>
                    <w:rPr>
                      <w:rFonts w:cs="Tahoma"/>
                    </w:rPr>
                  </w:pPr>
                </w:p>
              </w:tc>
              <w:tc>
                <w:tcPr>
                  <w:tcW w:w="1701" w:type="dxa"/>
                </w:tcPr>
                <w:p w14:paraId="566DB4CB" w14:textId="77777777" w:rsidR="00062DB4" w:rsidRPr="00395074" w:rsidRDefault="00062DB4" w:rsidP="00062DB4">
                  <w:pPr>
                    <w:jc w:val="both"/>
                    <w:rPr>
                      <w:rFonts w:cs="Tahoma"/>
                    </w:rPr>
                  </w:pPr>
                </w:p>
              </w:tc>
              <w:tc>
                <w:tcPr>
                  <w:tcW w:w="1924" w:type="dxa"/>
                </w:tcPr>
                <w:p w14:paraId="49BDA52A" w14:textId="77777777" w:rsidR="00062DB4" w:rsidRPr="00395074" w:rsidRDefault="00062DB4" w:rsidP="00062DB4">
                  <w:pPr>
                    <w:jc w:val="both"/>
                    <w:rPr>
                      <w:rFonts w:cs="Tahoma"/>
                    </w:rPr>
                  </w:pPr>
                </w:p>
              </w:tc>
            </w:tr>
            <w:tr w:rsidR="00062DB4" w:rsidRPr="00395074" w14:paraId="14DEB165" w14:textId="77777777" w:rsidTr="00062DB4">
              <w:tc>
                <w:tcPr>
                  <w:tcW w:w="3121" w:type="dxa"/>
                </w:tcPr>
                <w:p w14:paraId="4CA20A19" w14:textId="77777777" w:rsidR="00062DB4" w:rsidRPr="00395074" w:rsidRDefault="00062DB4" w:rsidP="00062DB4">
                  <w:pPr>
                    <w:jc w:val="both"/>
                    <w:rPr>
                      <w:rFonts w:cs="Tahoma"/>
                    </w:rPr>
                  </w:pPr>
                </w:p>
              </w:tc>
              <w:tc>
                <w:tcPr>
                  <w:tcW w:w="1701" w:type="dxa"/>
                </w:tcPr>
                <w:p w14:paraId="7F6A3F90" w14:textId="77777777" w:rsidR="00062DB4" w:rsidRPr="00395074" w:rsidRDefault="00062DB4" w:rsidP="00062DB4">
                  <w:pPr>
                    <w:jc w:val="both"/>
                    <w:rPr>
                      <w:rFonts w:cs="Tahoma"/>
                    </w:rPr>
                  </w:pPr>
                </w:p>
              </w:tc>
              <w:tc>
                <w:tcPr>
                  <w:tcW w:w="1924" w:type="dxa"/>
                </w:tcPr>
                <w:p w14:paraId="2A157964" w14:textId="77777777" w:rsidR="00062DB4" w:rsidRPr="00395074" w:rsidRDefault="00062DB4" w:rsidP="00062DB4">
                  <w:pPr>
                    <w:jc w:val="both"/>
                    <w:rPr>
                      <w:rFonts w:cs="Tahoma"/>
                    </w:rPr>
                  </w:pPr>
                </w:p>
              </w:tc>
            </w:tr>
            <w:tr w:rsidR="00062DB4" w:rsidRPr="00395074" w14:paraId="68B512DE" w14:textId="77777777" w:rsidTr="00062DB4">
              <w:tc>
                <w:tcPr>
                  <w:tcW w:w="3121" w:type="dxa"/>
                </w:tcPr>
                <w:p w14:paraId="3E482EC8" w14:textId="77777777" w:rsidR="00062DB4" w:rsidRPr="00395074" w:rsidRDefault="00062DB4" w:rsidP="00062DB4">
                  <w:pPr>
                    <w:jc w:val="both"/>
                    <w:rPr>
                      <w:rFonts w:cs="Tahoma"/>
                    </w:rPr>
                  </w:pPr>
                </w:p>
              </w:tc>
              <w:tc>
                <w:tcPr>
                  <w:tcW w:w="1701" w:type="dxa"/>
                </w:tcPr>
                <w:p w14:paraId="7237863F" w14:textId="77777777" w:rsidR="00062DB4" w:rsidRPr="00395074" w:rsidRDefault="00062DB4" w:rsidP="00062DB4">
                  <w:pPr>
                    <w:jc w:val="both"/>
                    <w:rPr>
                      <w:rFonts w:cs="Tahoma"/>
                    </w:rPr>
                  </w:pPr>
                </w:p>
              </w:tc>
              <w:tc>
                <w:tcPr>
                  <w:tcW w:w="1924" w:type="dxa"/>
                </w:tcPr>
                <w:p w14:paraId="572605B0" w14:textId="77777777" w:rsidR="00062DB4" w:rsidRPr="00395074" w:rsidRDefault="00062DB4" w:rsidP="00062DB4">
                  <w:pPr>
                    <w:jc w:val="both"/>
                    <w:rPr>
                      <w:rFonts w:cs="Tahoma"/>
                    </w:rPr>
                  </w:pPr>
                </w:p>
              </w:tc>
            </w:tr>
            <w:tr w:rsidR="00062DB4" w:rsidRPr="00395074" w14:paraId="2BAAB5F2" w14:textId="77777777" w:rsidTr="00062DB4">
              <w:tc>
                <w:tcPr>
                  <w:tcW w:w="3121" w:type="dxa"/>
                </w:tcPr>
                <w:p w14:paraId="26474D35" w14:textId="5E1F88BE" w:rsidR="00062DB4" w:rsidRPr="00395074" w:rsidRDefault="00062DB4" w:rsidP="00062DB4">
                  <w:pPr>
                    <w:jc w:val="both"/>
                    <w:rPr>
                      <w:rFonts w:cs="Tahoma"/>
                      <w:b/>
                      <w:bCs/>
                      <w:sz w:val="20"/>
                      <w:szCs w:val="20"/>
                    </w:rPr>
                  </w:pPr>
                  <w:r w:rsidRPr="00395074">
                    <w:rPr>
                      <w:rFonts w:cs="Tahoma"/>
                      <w:b/>
                      <w:bCs/>
                      <w:sz w:val="20"/>
                      <w:szCs w:val="20"/>
                    </w:rPr>
                    <w:t>SKUPAJ</w:t>
                  </w:r>
                </w:p>
              </w:tc>
              <w:tc>
                <w:tcPr>
                  <w:tcW w:w="1701" w:type="dxa"/>
                </w:tcPr>
                <w:p w14:paraId="1869B63C" w14:textId="77777777" w:rsidR="00062DB4" w:rsidRPr="00395074" w:rsidRDefault="00062DB4" w:rsidP="00062DB4">
                  <w:pPr>
                    <w:jc w:val="both"/>
                    <w:rPr>
                      <w:rFonts w:cs="Tahoma"/>
                    </w:rPr>
                  </w:pPr>
                </w:p>
              </w:tc>
              <w:tc>
                <w:tcPr>
                  <w:tcW w:w="1924" w:type="dxa"/>
                </w:tcPr>
                <w:p w14:paraId="2A80D651" w14:textId="77777777" w:rsidR="00062DB4" w:rsidRPr="00395074" w:rsidRDefault="00062DB4" w:rsidP="00062DB4">
                  <w:pPr>
                    <w:jc w:val="both"/>
                    <w:rPr>
                      <w:rFonts w:cs="Tahoma"/>
                    </w:rPr>
                  </w:pPr>
                </w:p>
              </w:tc>
            </w:tr>
          </w:tbl>
          <w:p w14:paraId="11BB1C1A" w14:textId="409D1AB0" w:rsidR="00062DB4" w:rsidRPr="00395074" w:rsidRDefault="00062DB4" w:rsidP="00062DB4">
            <w:pPr>
              <w:rPr>
                <w:rFonts w:cs="Arial"/>
                <w:sz w:val="18"/>
                <w:szCs w:val="18"/>
              </w:rPr>
            </w:pPr>
            <w:r w:rsidRPr="00395074">
              <w:rPr>
                <w:rFonts w:cs="Arial"/>
                <w:i/>
                <w:sz w:val="20"/>
                <w:szCs w:val="20"/>
              </w:rPr>
              <w:t xml:space="preserve">* Za stroške, ki jih navedete v tabeli, morate obvezno priložiti predračun(e) oz. ponudbo(e)! </w:t>
            </w:r>
            <w:r w:rsidRPr="00395074">
              <w:rPr>
                <w:rFonts w:cs="Arial"/>
                <w:sz w:val="18"/>
                <w:szCs w:val="18"/>
              </w:rPr>
              <w:t xml:space="preserve">Pomoč se odobri le za investicije, ki se izvajajo na območju občine Črnomelj. </w:t>
            </w:r>
          </w:p>
          <w:p w14:paraId="6D0D7090" w14:textId="77777777" w:rsidR="00062DB4" w:rsidRPr="00395074" w:rsidRDefault="00062DB4" w:rsidP="00062DB4">
            <w:pPr>
              <w:jc w:val="both"/>
              <w:rPr>
                <w:rFonts w:cs="Tahoma"/>
              </w:rPr>
            </w:pPr>
          </w:p>
          <w:p w14:paraId="01DE1A21" w14:textId="4BF2CCD2" w:rsidR="00A7541E" w:rsidRPr="00395074" w:rsidRDefault="00A7541E" w:rsidP="00050EA6">
            <w:pPr>
              <w:shd w:val="clear" w:color="auto" w:fill="A8D08D" w:themeFill="accent6" w:themeFillTint="99"/>
              <w:jc w:val="both"/>
              <w:rPr>
                <w:rFonts w:cs="Tahoma"/>
                <w:b/>
                <w:bCs/>
              </w:rPr>
            </w:pPr>
            <w:r w:rsidRPr="00395074">
              <w:rPr>
                <w:rFonts w:cs="Tahoma"/>
                <w:b/>
                <w:bCs/>
              </w:rPr>
              <w:t>Finančna konstrukcija – upravičeni stroški</w:t>
            </w:r>
          </w:p>
          <w:tbl>
            <w:tblPr>
              <w:tblStyle w:val="Tabelamrea"/>
              <w:tblW w:w="6745" w:type="dxa"/>
              <w:tblLook w:val="04A0" w:firstRow="1" w:lastRow="0" w:firstColumn="1" w:lastColumn="0" w:noHBand="0" w:noVBand="1"/>
            </w:tblPr>
            <w:tblGrid>
              <w:gridCol w:w="2837"/>
              <w:gridCol w:w="2552"/>
              <w:gridCol w:w="1356"/>
            </w:tblGrid>
            <w:tr w:rsidR="00A7541E" w:rsidRPr="00395074" w14:paraId="2BEEC4A2" w14:textId="77777777" w:rsidTr="00236DD4">
              <w:tc>
                <w:tcPr>
                  <w:tcW w:w="2837" w:type="dxa"/>
                </w:tcPr>
                <w:p w14:paraId="25945463" w14:textId="29C63AF3" w:rsidR="00A7541E" w:rsidRPr="00395074" w:rsidRDefault="00A7541E" w:rsidP="00A7541E">
                  <w:pPr>
                    <w:jc w:val="both"/>
                    <w:rPr>
                      <w:rFonts w:cs="Tahoma"/>
                    </w:rPr>
                  </w:pPr>
                  <w:r w:rsidRPr="00395074">
                    <w:rPr>
                      <w:rFonts w:cs="Arial"/>
                      <w:b/>
                      <w:sz w:val="20"/>
                      <w:szCs w:val="20"/>
                    </w:rPr>
                    <w:t>Viri financiranja</w:t>
                  </w:r>
                </w:p>
              </w:tc>
              <w:tc>
                <w:tcPr>
                  <w:tcW w:w="2552" w:type="dxa"/>
                </w:tcPr>
                <w:p w14:paraId="0E9A4028" w14:textId="02777A50" w:rsidR="00A7541E" w:rsidRPr="00395074" w:rsidRDefault="00A7541E" w:rsidP="00236DD4">
                  <w:pPr>
                    <w:jc w:val="center"/>
                    <w:rPr>
                      <w:rFonts w:cs="Tahoma"/>
                    </w:rPr>
                  </w:pPr>
                  <w:r w:rsidRPr="00395074">
                    <w:rPr>
                      <w:rFonts w:cs="Arial"/>
                      <w:b/>
                      <w:sz w:val="20"/>
                      <w:szCs w:val="20"/>
                    </w:rPr>
                    <w:t>Višina v EUR</w:t>
                  </w:r>
                </w:p>
              </w:tc>
              <w:tc>
                <w:tcPr>
                  <w:tcW w:w="1356" w:type="dxa"/>
                </w:tcPr>
                <w:p w14:paraId="4E9BF082" w14:textId="5951F241" w:rsidR="00A7541E" w:rsidRPr="00395074" w:rsidRDefault="00A7541E" w:rsidP="00A7541E">
                  <w:pPr>
                    <w:jc w:val="both"/>
                    <w:rPr>
                      <w:rFonts w:cs="Tahoma"/>
                    </w:rPr>
                  </w:pPr>
                  <w:r w:rsidRPr="00395074">
                    <w:rPr>
                      <w:rFonts w:cs="Arial"/>
                      <w:b/>
                      <w:sz w:val="20"/>
                      <w:szCs w:val="20"/>
                    </w:rPr>
                    <w:t>% delež</w:t>
                  </w:r>
                  <w:r w:rsidRPr="00395074">
                    <w:rPr>
                      <w:rStyle w:val="Sprotnaopomba-sklic"/>
                      <w:rFonts w:cs="Arial"/>
                      <w:b/>
                      <w:sz w:val="20"/>
                      <w:szCs w:val="20"/>
                    </w:rPr>
                    <w:footnoteReference w:id="1"/>
                  </w:r>
                </w:p>
              </w:tc>
            </w:tr>
            <w:tr w:rsidR="00A7541E" w:rsidRPr="00395074" w14:paraId="431A5E6E" w14:textId="77777777" w:rsidTr="00236DD4">
              <w:tc>
                <w:tcPr>
                  <w:tcW w:w="2837" w:type="dxa"/>
                </w:tcPr>
                <w:p w14:paraId="3F9458AC" w14:textId="34D04808" w:rsidR="00A7541E" w:rsidRPr="00395074" w:rsidRDefault="00A7541E" w:rsidP="00A7541E">
                  <w:pPr>
                    <w:jc w:val="both"/>
                    <w:rPr>
                      <w:rFonts w:cs="Tahoma"/>
                    </w:rPr>
                  </w:pPr>
                  <w:r w:rsidRPr="00395074">
                    <w:rPr>
                      <w:rFonts w:cs="Arial"/>
                      <w:bCs/>
                      <w:sz w:val="20"/>
                      <w:szCs w:val="20"/>
                    </w:rPr>
                    <w:t>Lastna sredstva</w:t>
                  </w:r>
                </w:p>
              </w:tc>
              <w:tc>
                <w:tcPr>
                  <w:tcW w:w="2552" w:type="dxa"/>
                </w:tcPr>
                <w:p w14:paraId="01FA4197" w14:textId="46763321" w:rsidR="00A7541E" w:rsidRPr="00395074" w:rsidRDefault="00A7541E" w:rsidP="00236DD4">
                  <w:pPr>
                    <w:jc w:val="center"/>
                    <w:rPr>
                      <w:rFonts w:cs="Tahoma"/>
                    </w:rPr>
                  </w:pPr>
                </w:p>
              </w:tc>
              <w:tc>
                <w:tcPr>
                  <w:tcW w:w="1356" w:type="dxa"/>
                </w:tcPr>
                <w:p w14:paraId="78B2DCF3" w14:textId="77777777" w:rsidR="00A7541E" w:rsidRPr="00395074" w:rsidRDefault="00A7541E" w:rsidP="00A7541E">
                  <w:pPr>
                    <w:jc w:val="both"/>
                    <w:rPr>
                      <w:rFonts w:cs="Tahoma"/>
                    </w:rPr>
                  </w:pPr>
                </w:p>
              </w:tc>
            </w:tr>
            <w:tr w:rsidR="00A7541E" w:rsidRPr="00395074" w14:paraId="1216E676" w14:textId="77777777" w:rsidTr="00236DD4">
              <w:tc>
                <w:tcPr>
                  <w:tcW w:w="2837" w:type="dxa"/>
                </w:tcPr>
                <w:p w14:paraId="4C105CCC" w14:textId="356826E2" w:rsidR="00A7541E" w:rsidRPr="00395074" w:rsidRDefault="00A7541E" w:rsidP="00A7541E">
                  <w:pPr>
                    <w:jc w:val="both"/>
                    <w:rPr>
                      <w:rFonts w:cs="Tahoma"/>
                    </w:rPr>
                  </w:pPr>
                  <w:r w:rsidRPr="00395074">
                    <w:rPr>
                      <w:rFonts w:cs="Arial"/>
                      <w:bCs/>
                      <w:sz w:val="20"/>
                      <w:szCs w:val="20"/>
                    </w:rPr>
                    <w:t>Občina Črnomelj</w:t>
                  </w:r>
                </w:p>
              </w:tc>
              <w:tc>
                <w:tcPr>
                  <w:tcW w:w="2552" w:type="dxa"/>
                </w:tcPr>
                <w:p w14:paraId="65A57B46" w14:textId="391A969A" w:rsidR="00A7541E" w:rsidRPr="00395074" w:rsidRDefault="00A7541E" w:rsidP="00236DD4">
                  <w:pPr>
                    <w:jc w:val="center"/>
                    <w:rPr>
                      <w:rFonts w:cs="Tahoma"/>
                    </w:rPr>
                  </w:pPr>
                </w:p>
              </w:tc>
              <w:tc>
                <w:tcPr>
                  <w:tcW w:w="1356" w:type="dxa"/>
                </w:tcPr>
                <w:p w14:paraId="18772584" w14:textId="77777777" w:rsidR="00A7541E" w:rsidRPr="00395074" w:rsidRDefault="00A7541E" w:rsidP="00A7541E">
                  <w:pPr>
                    <w:jc w:val="both"/>
                    <w:rPr>
                      <w:rFonts w:cs="Tahoma"/>
                    </w:rPr>
                  </w:pPr>
                </w:p>
              </w:tc>
            </w:tr>
            <w:tr w:rsidR="00A7541E" w:rsidRPr="00395074" w14:paraId="7F30B564" w14:textId="77777777" w:rsidTr="00236DD4">
              <w:tc>
                <w:tcPr>
                  <w:tcW w:w="2837" w:type="dxa"/>
                </w:tcPr>
                <w:p w14:paraId="5F40D88E" w14:textId="77A88CFB" w:rsidR="00A7541E" w:rsidRPr="00395074" w:rsidRDefault="00A7541E" w:rsidP="00A7541E">
                  <w:pPr>
                    <w:jc w:val="both"/>
                    <w:rPr>
                      <w:rFonts w:cs="Tahoma"/>
                    </w:rPr>
                  </w:pPr>
                  <w:r w:rsidRPr="00395074">
                    <w:rPr>
                      <w:rFonts w:cs="Arial"/>
                      <w:bCs/>
                      <w:sz w:val="20"/>
                      <w:szCs w:val="20"/>
                    </w:rPr>
                    <w:t>Drugi viri RS (navedite)</w:t>
                  </w:r>
                </w:p>
              </w:tc>
              <w:tc>
                <w:tcPr>
                  <w:tcW w:w="2552" w:type="dxa"/>
                </w:tcPr>
                <w:p w14:paraId="1393E781" w14:textId="2AC4E98F" w:rsidR="00A7541E" w:rsidRPr="00395074" w:rsidRDefault="00A7541E" w:rsidP="00236DD4">
                  <w:pPr>
                    <w:jc w:val="center"/>
                    <w:rPr>
                      <w:rFonts w:cs="Tahoma"/>
                    </w:rPr>
                  </w:pPr>
                </w:p>
              </w:tc>
              <w:tc>
                <w:tcPr>
                  <w:tcW w:w="1356" w:type="dxa"/>
                </w:tcPr>
                <w:p w14:paraId="2C2500E7" w14:textId="77777777" w:rsidR="00A7541E" w:rsidRPr="00395074" w:rsidRDefault="00A7541E" w:rsidP="00A7541E">
                  <w:pPr>
                    <w:jc w:val="both"/>
                    <w:rPr>
                      <w:rFonts w:cs="Tahoma"/>
                    </w:rPr>
                  </w:pPr>
                </w:p>
              </w:tc>
            </w:tr>
            <w:tr w:rsidR="00A7541E" w:rsidRPr="00395074" w14:paraId="354AC197" w14:textId="77777777" w:rsidTr="00236DD4">
              <w:tc>
                <w:tcPr>
                  <w:tcW w:w="2837" w:type="dxa"/>
                </w:tcPr>
                <w:p w14:paraId="5D11EAFF" w14:textId="18357412" w:rsidR="00A7541E" w:rsidRPr="00395074" w:rsidRDefault="00A7541E" w:rsidP="00A7541E">
                  <w:pPr>
                    <w:jc w:val="both"/>
                    <w:rPr>
                      <w:rFonts w:cs="Tahoma"/>
                    </w:rPr>
                  </w:pPr>
                  <w:r w:rsidRPr="00395074">
                    <w:rPr>
                      <w:rFonts w:cs="Arial"/>
                      <w:bCs/>
                      <w:sz w:val="20"/>
                      <w:szCs w:val="20"/>
                    </w:rPr>
                    <w:t>Drugo (vpišite)</w:t>
                  </w:r>
                </w:p>
              </w:tc>
              <w:tc>
                <w:tcPr>
                  <w:tcW w:w="2552" w:type="dxa"/>
                </w:tcPr>
                <w:p w14:paraId="0AABA901" w14:textId="55C0B5F9" w:rsidR="00A7541E" w:rsidRPr="00395074" w:rsidRDefault="00A7541E" w:rsidP="00236DD4">
                  <w:pPr>
                    <w:jc w:val="center"/>
                    <w:rPr>
                      <w:rFonts w:cs="Tahoma"/>
                    </w:rPr>
                  </w:pPr>
                </w:p>
              </w:tc>
              <w:tc>
                <w:tcPr>
                  <w:tcW w:w="1356" w:type="dxa"/>
                </w:tcPr>
                <w:p w14:paraId="767F3F96" w14:textId="77777777" w:rsidR="00A7541E" w:rsidRPr="00395074" w:rsidRDefault="00A7541E" w:rsidP="00A7541E">
                  <w:pPr>
                    <w:jc w:val="both"/>
                    <w:rPr>
                      <w:rFonts w:cs="Tahoma"/>
                    </w:rPr>
                  </w:pPr>
                </w:p>
              </w:tc>
            </w:tr>
            <w:tr w:rsidR="00A7541E" w:rsidRPr="00395074" w14:paraId="69D15CC9" w14:textId="77777777" w:rsidTr="00236DD4">
              <w:tc>
                <w:tcPr>
                  <w:tcW w:w="2837" w:type="dxa"/>
                </w:tcPr>
                <w:p w14:paraId="55B285D1" w14:textId="77777777" w:rsidR="00A7541E" w:rsidRPr="00395074" w:rsidRDefault="00A7541E" w:rsidP="00A7541E">
                  <w:pPr>
                    <w:pStyle w:val="Telobesedila"/>
                    <w:rPr>
                      <w:rFonts w:ascii="Roboto" w:hAnsi="Roboto"/>
                      <w:b/>
                      <w:sz w:val="20"/>
                      <w:szCs w:val="20"/>
                      <w:lang w:val="sl-SI"/>
                    </w:rPr>
                  </w:pPr>
                </w:p>
                <w:p w14:paraId="7437BFFB" w14:textId="3CC4945E" w:rsidR="00A7541E" w:rsidRPr="00395074" w:rsidRDefault="00A7541E" w:rsidP="00A7541E">
                  <w:pPr>
                    <w:jc w:val="both"/>
                    <w:rPr>
                      <w:rFonts w:cs="Tahoma"/>
                    </w:rPr>
                  </w:pPr>
                  <w:r w:rsidRPr="00395074">
                    <w:rPr>
                      <w:rFonts w:cs="Arial"/>
                      <w:b/>
                      <w:sz w:val="20"/>
                      <w:szCs w:val="20"/>
                    </w:rPr>
                    <w:t>SKUPAJ</w:t>
                  </w:r>
                </w:p>
              </w:tc>
              <w:tc>
                <w:tcPr>
                  <w:tcW w:w="2552" w:type="dxa"/>
                </w:tcPr>
                <w:p w14:paraId="0FF18FD5" w14:textId="137114CD" w:rsidR="00A7541E" w:rsidRPr="00395074" w:rsidRDefault="00A7541E" w:rsidP="00236DD4">
                  <w:pPr>
                    <w:jc w:val="center"/>
                    <w:rPr>
                      <w:rFonts w:cs="Tahoma"/>
                    </w:rPr>
                  </w:pPr>
                </w:p>
              </w:tc>
              <w:tc>
                <w:tcPr>
                  <w:tcW w:w="1356" w:type="dxa"/>
                </w:tcPr>
                <w:p w14:paraId="7EDD2CDB" w14:textId="77777777" w:rsidR="00A7541E" w:rsidRPr="00395074" w:rsidRDefault="00A7541E" w:rsidP="00A7541E">
                  <w:pPr>
                    <w:pStyle w:val="Telobesedila"/>
                    <w:rPr>
                      <w:rFonts w:ascii="Roboto" w:hAnsi="Roboto"/>
                      <w:b/>
                      <w:sz w:val="20"/>
                      <w:szCs w:val="20"/>
                      <w:lang w:val="sl-SI"/>
                    </w:rPr>
                  </w:pPr>
                </w:p>
                <w:p w14:paraId="412786EA" w14:textId="060ED28F" w:rsidR="00A7541E" w:rsidRPr="00395074" w:rsidRDefault="00A7541E" w:rsidP="00236DD4">
                  <w:pPr>
                    <w:jc w:val="center"/>
                    <w:rPr>
                      <w:rFonts w:cs="Tahoma"/>
                    </w:rPr>
                  </w:pPr>
                  <w:r w:rsidRPr="00395074">
                    <w:rPr>
                      <w:rFonts w:cs="Arial"/>
                      <w:b/>
                      <w:sz w:val="20"/>
                      <w:szCs w:val="20"/>
                    </w:rPr>
                    <w:t>100%</w:t>
                  </w:r>
                </w:p>
              </w:tc>
            </w:tr>
          </w:tbl>
          <w:p w14:paraId="21B1CE7A" w14:textId="069B619E" w:rsidR="00062DB4" w:rsidRPr="00395074" w:rsidRDefault="00236DD4" w:rsidP="00050EA6">
            <w:pPr>
              <w:rPr>
                <w:rFonts w:cs="Arial"/>
                <w:i/>
                <w:sz w:val="20"/>
                <w:szCs w:val="20"/>
              </w:rPr>
            </w:pPr>
            <w:r w:rsidRPr="00395074">
              <w:rPr>
                <w:rFonts w:cs="Arial"/>
                <w:i/>
                <w:sz w:val="20"/>
                <w:szCs w:val="20"/>
              </w:rPr>
              <w:t>*V kolikor ste zavezanec za DDV, se za sofinanciranje upoštevajo vrednosti brez DDV.</w:t>
            </w:r>
            <w:r w:rsidR="00050EA6" w:rsidRPr="00395074">
              <w:rPr>
                <w:rFonts w:cs="Arial"/>
                <w:i/>
                <w:sz w:val="20"/>
                <w:szCs w:val="20"/>
              </w:rPr>
              <w:t xml:space="preserve"> </w:t>
            </w:r>
          </w:p>
          <w:p w14:paraId="6E5E8555" w14:textId="77777777" w:rsidR="007F236A" w:rsidRPr="00395074" w:rsidRDefault="007F236A" w:rsidP="00062DB4">
            <w:pPr>
              <w:jc w:val="both"/>
              <w:rPr>
                <w:rFonts w:cs="Tahoma"/>
                <w:i/>
                <w:sz w:val="20"/>
                <w:szCs w:val="20"/>
              </w:rPr>
            </w:pPr>
          </w:p>
          <w:p w14:paraId="74B17596" w14:textId="77777777" w:rsidR="00D205DA" w:rsidRPr="00395074" w:rsidRDefault="00D205DA" w:rsidP="00D205DA">
            <w:pPr>
              <w:ind w:right="23"/>
              <w:jc w:val="both"/>
              <w:rPr>
                <w:rFonts w:ascii="Tahoma" w:hAnsi="Tahoma" w:cs="Tahoma"/>
                <w:b/>
                <w:sz w:val="18"/>
                <w:szCs w:val="18"/>
              </w:rPr>
            </w:pPr>
            <w:r w:rsidRPr="00395074">
              <w:rPr>
                <w:rFonts w:ascii="Tahoma" w:hAnsi="Tahoma" w:cs="Tahoma"/>
                <w:b/>
                <w:sz w:val="18"/>
                <w:szCs w:val="18"/>
              </w:rPr>
              <w:t>Dodatna merila:</w:t>
            </w:r>
          </w:p>
          <w:p w14:paraId="5C653294" w14:textId="32A3375F" w:rsidR="00062DB4" w:rsidRPr="00395074" w:rsidRDefault="00D205DA" w:rsidP="007A55CE">
            <w:pPr>
              <w:jc w:val="both"/>
              <w:rPr>
                <w:rFonts w:cs="Tahoma"/>
                <w:i/>
                <w:sz w:val="20"/>
                <w:szCs w:val="20"/>
              </w:rPr>
            </w:pPr>
            <w:r w:rsidRPr="00395074">
              <w:rPr>
                <w:rFonts w:ascii="Tahoma" w:hAnsi="Tahoma" w:cs="Tahoma"/>
                <w:sz w:val="18"/>
                <w:szCs w:val="18"/>
              </w:rPr>
              <w:t>vsebina vloge ustreza namenu ukrepa</w:t>
            </w:r>
          </w:p>
        </w:tc>
        <w:tc>
          <w:tcPr>
            <w:tcW w:w="1016" w:type="dxa"/>
            <w:tcBorders>
              <w:left w:val="single" w:sz="18" w:space="0" w:color="auto"/>
            </w:tcBorders>
          </w:tcPr>
          <w:p w14:paraId="662B1B64" w14:textId="77777777" w:rsidR="006A215B" w:rsidRPr="00395074" w:rsidRDefault="006A215B" w:rsidP="00A15EAF">
            <w:pPr>
              <w:ind w:right="23"/>
              <w:jc w:val="center"/>
              <w:rPr>
                <w:rFonts w:cs="Tahoma"/>
                <w:b/>
              </w:rPr>
            </w:pPr>
          </w:p>
          <w:p w14:paraId="1EC6BB0C" w14:textId="77777777" w:rsidR="006A215B" w:rsidRPr="00395074" w:rsidRDefault="006A215B" w:rsidP="00A15EAF">
            <w:pPr>
              <w:jc w:val="center"/>
              <w:rPr>
                <w:rFonts w:cs="Tahoma"/>
              </w:rPr>
            </w:pPr>
          </w:p>
          <w:p w14:paraId="49028E88" w14:textId="77777777" w:rsidR="006A215B" w:rsidRPr="00395074" w:rsidRDefault="006A215B" w:rsidP="00A15EAF">
            <w:pPr>
              <w:jc w:val="center"/>
              <w:rPr>
                <w:rFonts w:cs="Tahoma"/>
              </w:rPr>
            </w:pPr>
          </w:p>
          <w:p w14:paraId="0222C2B7" w14:textId="3B86EC75"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692032" behindDoc="0" locked="0" layoutInCell="1" allowOverlap="1" wp14:anchorId="047E6BD6" wp14:editId="5EE9737A">
                      <wp:simplePos x="0" y="0"/>
                      <wp:positionH relativeFrom="column">
                        <wp:posOffset>127000</wp:posOffset>
                      </wp:positionH>
                      <wp:positionV relativeFrom="paragraph">
                        <wp:posOffset>20955</wp:posOffset>
                      </wp:positionV>
                      <wp:extent cx="228600" cy="224155"/>
                      <wp:effectExtent l="12065" t="10160" r="6985" b="13335"/>
                      <wp:wrapNone/>
                      <wp:docPr id="43" name="Pravokotni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EC82B" id="Pravokotnik 43" o:spid="_x0000_s1026" style="position:absolute;margin-left:10pt;margin-top:1.65pt;width:18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"/>
                  </w:pict>
                </mc:Fallback>
              </mc:AlternateContent>
            </w:r>
          </w:p>
          <w:p w14:paraId="0A9488A7" w14:textId="1E659EB9" w:rsidR="006A215B" w:rsidRPr="00395074" w:rsidRDefault="006A215B" w:rsidP="00A15EAF">
            <w:pPr>
              <w:jc w:val="center"/>
              <w:rPr>
                <w:rFonts w:cs="Tahoma"/>
              </w:rPr>
            </w:pPr>
          </w:p>
          <w:p w14:paraId="7F4B1B8C" w14:textId="404F0FA1"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693056" behindDoc="0" locked="0" layoutInCell="1" allowOverlap="1" wp14:anchorId="539DCA12" wp14:editId="40D52014">
                      <wp:simplePos x="0" y="0"/>
                      <wp:positionH relativeFrom="column">
                        <wp:posOffset>129502</wp:posOffset>
                      </wp:positionH>
                      <wp:positionV relativeFrom="page">
                        <wp:posOffset>846455</wp:posOffset>
                      </wp:positionV>
                      <wp:extent cx="228600" cy="224155"/>
                      <wp:effectExtent l="0" t="0" r="19050" b="23495"/>
                      <wp:wrapNone/>
                      <wp:docPr id="42" name="Pravokot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E601C" id="Pravokotnik 42" o:spid="_x0000_s1026" style="position:absolute;margin-left:10.2pt;margin-top:66.65pt;width:18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">
                      <w10:wrap anchory="page"/>
                    </v:rect>
                  </w:pict>
                </mc:Fallback>
              </mc:AlternateContent>
            </w:r>
          </w:p>
          <w:p w14:paraId="7F6CD97C" w14:textId="3D3DABF5" w:rsidR="006A215B" w:rsidRPr="00395074" w:rsidRDefault="006A215B" w:rsidP="00A15EAF">
            <w:pPr>
              <w:jc w:val="center"/>
              <w:rPr>
                <w:rFonts w:cs="Tahoma"/>
              </w:rPr>
            </w:pPr>
          </w:p>
          <w:p w14:paraId="0DE062E9" w14:textId="59E04601"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694080" behindDoc="0" locked="0" layoutInCell="1" allowOverlap="1" wp14:anchorId="1C2C9E3E" wp14:editId="0F998BE9">
                      <wp:simplePos x="0" y="0"/>
                      <wp:positionH relativeFrom="column">
                        <wp:posOffset>127112</wp:posOffset>
                      </wp:positionH>
                      <wp:positionV relativeFrom="paragraph">
                        <wp:posOffset>101115</wp:posOffset>
                      </wp:positionV>
                      <wp:extent cx="228600" cy="224155"/>
                      <wp:effectExtent l="12065" t="10160" r="6985" b="13335"/>
                      <wp:wrapNone/>
                      <wp:docPr id="41" name="Pravokotni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E0189" id="Pravokotnik 41" o:spid="_x0000_s1026" style="position:absolute;margin-left:10pt;margin-top:7.95pt;width:18pt;height:1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"/>
                  </w:pict>
                </mc:Fallback>
              </mc:AlternateContent>
            </w:r>
          </w:p>
          <w:p w14:paraId="743F37AB" w14:textId="1B261581" w:rsidR="006A215B" w:rsidRPr="00395074" w:rsidRDefault="006A215B" w:rsidP="00A15EAF">
            <w:pPr>
              <w:jc w:val="center"/>
              <w:rPr>
                <w:rFonts w:cs="Tahoma"/>
              </w:rPr>
            </w:pPr>
          </w:p>
          <w:p w14:paraId="38478FB6" w14:textId="39DC777A" w:rsidR="006A215B" w:rsidRPr="00395074" w:rsidRDefault="006A215B" w:rsidP="00A15EAF">
            <w:pPr>
              <w:jc w:val="center"/>
              <w:rPr>
                <w:rFonts w:cs="Tahoma"/>
              </w:rPr>
            </w:pPr>
          </w:p>
          <w:p w14:paraId="2C6104DF" w14:textId="33B1719D"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695104" behindDoc="0" locked="0" layoutInCell="1" allowOverlap="1" wp14:anchorId="2BBBF403" wp14:editId="49201DAD">
                      <wp:simplePos x="0" y="0"/>
                      <wp:positionH relativeFrom="column">
                        <wp:posOffset>123302</wp:posOffset>
                      </wp:positionH>
                      <wp:positionV relativeFrom="paragraph">
                        <wp:posOffset>76536</wp:posOffset>
                      </wp:positionV>
                      <wp:extent cx="228600" cy="224155"/>
                      <wp:effectExtent l="12065" t="10160" r="6985" b="13335"/>
                      <wp:wrapNone/>
                      <wp:docPr id="40" name="Pravokotni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9377B" id="Pravokotnik 40" o:spid="_x0000_s1026" style="position:absolute;margin-left:9.7pt;margin-top:6.05pt;width:18pt;height:1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"/>
                  </w:pict>
                </mc:Fallback>
              </mc:AlternateContent>
            </w:r>
          </w:p>
          <w:p w14:paraId="2104AAFE" w14:textId="73FF7FB2" w:rsidR="006A215B" w:rsidRPr="00395074" w:rsidRDefault="006A215B" w:rsidP="00A15EAF">
            <w:pPr>
              <w:jc w:val="center"/>
              <w:rPr>
                <w:rFonts w:cs="Tahoma"/>
              </w:rPr>
            </w:pPr>
          </w:p>
          <w:p w14:paraId="4B208CCB" w14:textId="5BB46C73" w:rsidR="006A215B" w:rsidRPr="00395074" w:rsidRDefault="006A215B" w:rsidP="00A15EAF">
            <w:pPr>
              <w:jc w:val="center"/>
              <w:rPr>
                <w:rFonts w:cs="Tahoma"/>
              </w:rPr>
            </w:pPr>
          </w:p>
          <w:p w14:paraId="3AC61C44" w14:textId="4F2A056A"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00224" behindDoc="0" locked="0" layoutInCell="1" allowOverlap="1" wp14:anchorId="0C883D35" wp14:editId="681E04CC">
                      <wp:simplePos x="0" y="0"/>
                      <wp:positionH relativeFrom="column">
                        <wp:posOffset>129017</wp:posOffset>
                      </wp:positionH>
                      <wp:positionV relativeFrom="paragraph">
                        <wp:posOffset>122854</wp:posOffset>
                      </wp:positionV>
                      <wp:extent cx="228600" cy="224155"/>
                      <wp:effectExtent l="9525" t="6985" r="9525" b="6985"/>
                      <wp:wrapNone/>
                      <wp:docPr id="52" name="Pravoko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2A1C6" id="Pravokotnik 52" o:spid="_x0000_s1026" style="position:absolute;margin-left:10.15pt;margin-top:9.65pt;width:18pt;height:1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"/>
                  </w:pict>
                </mc:Fallback>
              </mc:AlternateContent>
            </w:r>
          </w:p>
          <w:p w14:paraId="5D373258" w14:textId="4A7EC7C5" w:rsidR="006A215B" w:rsidRPr="00395074" w:rsidRDefault="006A215B" w:rsidP="00A15EAF">
            <w:pPr>
              <w:jc w:val="center"/>
              <w:rPr>
                <w:rFonts w:cs="Tahoma"/>
              </w:rPr>
            </w:pPr>
          </w:p>
          <w:p w14:paraId="29934B69" w14:textId="40CDAAD9" w:rsidR="006A215B" w:rsidRPr="00395074" w:rsidRDefault="006A215B" w:rsidP="00A15EAF">
            <w:pPr>
              <w:jc w:val="center"/>
              <w:rPr>
                <w:rFonts w:cs="Tahoma"/>
              </w:rPr>
            </w:pPr>
          </w:p>
          <w:p w14:paraId="12C0D523" w14:textId="73A28889"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11488" behindDoc="0" locked="0" layoutInCell="1" allowOverlap="1" wp14:anchorId="0BD066B6" wp14:editId="5A1CE684">
                      <wp:simplePos x="0" y="0"/>
                      <wp:positionH relativeFrom="column">
                        <wp:posOffset>127635</wp:posOffset>
                      </wp:positionH>
                      <wp:positionV relativeFrom="paragraph">
                        <wp:posOffset>137160</wp:posOffset>
                      </wp:positionV>
                      <wp:extent cx="228600" cy="224155"/>
                      <wp:effectExtent l="9525" t="6985" r="9525" b="6985"/>
                      <wp:wrapNone/>
                      <wp:docPr id="54" name="Pravokotni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035C5" id="Pravokotnik 54" o:spid="_x0000_s1026" style="position:absolute;margin-left:10.05pt;margin-top:10.8pt;width:18pt;height:17.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"/>
                  </w:pict>
                </mc:Fallback>
              </mc:AlternateContent>
            </w:r>
          </w:p>
          <w:p w14:paraId="0ABD58F7" w14:textId="7FC2F61F" w:rsidR="006A215B" w:rsidRPr="00395074" w:rsidRDefault="006A215B" w:rsidP="00A15EAF">
            <w:pPr>
              <w:jc w:val="center"/>
              <w:rPr>
                <w:rFonts w:cs="Tahoma"/>
              </w:rPr>
            </w:pPr>
          </w:p>
          <w:p w14:paraId="1D0AA684" w14:textId="77777777" w:rsidR="006A215B" w:rsidRPr="00395074" w:rsidRDefault="006A215B" w:rsidP="00A15EAF">
            <w:pPr>
              <w:jc w:val="center"/>
              <w:rPr>
                <w:rFonts w:cs="Tahoma"/>
              </w:rPr>
            </w:pPr>
          </w:p>
          <w:p w14:paraId="3CA2E4EE" w14:textId="1466D1F2"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13536" behindDoc="0" locked="0" layoutInCell="1" allowOverlap="1" wp14:anchorId="737DA6C9" wp14:editId="686EDD04">
                      <wp:simplePos x="0" y="0"/>
                      <wp:positionH relativeFrom="column">
                        <wp:posOffset>125095</wp:posOffset>
                      </wp:positionH>
                      <wp:positionV relativeFrom="paragraph">
                        <wp:posOffset>16547</wp:posOffset>
                      </wp:positionV>
                      <wp:extent cx="228600" cy="224155"/>
                      <wp:effectExtent l="9525" t="6985" r="9525" b="6985"/>
                      <wp:wrapNone/>
                      <wp:docPr id="55" name="Pravokotnik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F44B4" id="Pravokotnik 55" o:spid="_x0000_s1026" style="position:absolute;margin-left:9.85pt;margin-top:1.3pt;width:18pt;height:1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pJjWNNoAAAAGAQAA&#10;DwAAAAAAAAAAAAAAAABjBAAAZHJzL2Rvd25yZXYueG1sUEsFBgAAAAAEAAQA8wAAAGoFAAAAAA==&#10;"/>
                  </w:pict>
                </mc:Fallback>
              </mc:AlternateContent>
            </w:r>
          </w:p>
          <w:p w14:paraId="5035432B" w14:textId="3728CE81" w:rsidR="006A215B" w:rsidRPr="00395074" w:rsidRDefault="006A215B" w:rsidP="00A15EAF">
            <w:pPr>
              <w:jc w:val="center"/>
              <w:rPr>
                <w:rFonts w:cs="Tahoma"/>
              </w:rPr>
            </w:pPr>
          </w:p>
          <w:p w14:paraId="265EB81E" w14:textId="47159A15" w:rsidR="006A215B" w:rsidRPr="00395074" w:rsidRDefault="006A215B" w:rsidP="00A15EAF">
            <w:pPr>
              <w:jc w:val="center"/>
              <w:rPr>
                <w:rFonts w:cs="Tahoma"/>
              </w:rPr>
            </w:pPr>
          </w:p>
          <w:p w14:paraId="1ACA152B" w14:textId="08C8A4CC" w:rsidR="006A215B" w:rsidRPr="00395074" w:rsidRDefault="006A215B" w:rsidP="00A15EAF">
            <w:pPr>
              <w:jc w:val="center"/>
              <w:rPr>
                <w:rFonts w:cs="Tahoma"/>
              </w:rPr>
            </w:pPr>
          </w:p>
          <w:p w14:paraId="559AC3EC" w14:textId="6725C6B6" w:rsidR="006A215B" w:rsidRPr="00395074" w:rsidRDefault="006A215B" w:rsidP="00A15EAF">
            <w:pPr>
              <w:jc w:val="center"/>
              <w:rPr>
                <w:rFonts w:cs="Tahoma"/>
              </w:rPr>
            </w:pPr>
          </w:p>
          <w:p w14:paraId="2D5B2281" w14:textId="36E665A5" w:rsidR="006A215B" w:rsidRPr="00395074" w:rsidRDefault="006A215B" w:rsidP="00A15EAF">
            <w:pPr>
              <w:jc w:val="center"/>
              <w:rPr>
                <w:rFonts w:cs="Tahoma"/>
              </w:rPr>
            </w:pPr>
          </w:p>
          <w:p w14:paraId="1C478CAD" w14:textId="2E30B982" w:rsidR="006A215B" w:rsidRPr="00395074" w:rsidRDefault="006A215B" w:rsidP="00A15EAF">
            <w:pPr>
              <w:jc w:val="center"/>
              <w:rPr>
                <w:rFonts w:cs="Tahoma"/>
              </w:rPr>
            </w:pPr>
          </w:p>
          <w:p w14:paraId="7FEC8C34" w14:textId="192BA5AC" w:rsidR="006A215B" w:rsidRPr="00395074" w:rsidRDefault="006A215B" w:rsidP="00A15EAF">
            <w:pPr>
              <w:jc w:val="center"/>
              <w:rPr>
                <w:rFonts w:cs="Tahoma"/>
              </w:rPr>
            </w:pPr>
          </w:p>
          <w:p w14:paraId="30CBB269" w14:textId="663AD0C1"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77024" behindDoc="0" locked="0" layoutInCell="1" allowOverlap="1" wp14:anchorId="4ED88F92" wp14:editId="1AE64198">
                      <wp:simplePos x="0" y="0"/>
                      <wp:positionH relativeFrom="column">
                        <wp:posOffset>126365</wp:posOffset>
                      </wp:positionH>
                      <wp:positionV relativeFrom="paragraph">
                        <wp:posOffset>26408</wp:posOffset>
                      </wp:positionV>
                      <wp:extent cx="228600" cy="224155"/>
                      <wp:effectExtent l="9525" t="6985" r="9525" b="6985"/>
                      <wp:wrapNone/>
                      <wp:docPr id="17" name="Pravokot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B68AA" id="Pravokotnik 17" o:spid="_x0000_s1026" style="position:absolute;margin-left:9.95pt;margin-top:2.1pt;width:18pt;height:17.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"/>
                  </w:pict>
                </mc:Fallback>
              </mc:AlternateContent>
            </w:r>
          </w:p>
          <w:p w14:paraId="11882204" w14:textId="07637CC3" w:rsidR="006A215B" w:rsidRPr="00395074" w:rsidRDefault="006A215B" w:rsidP="00A15EAF">
            <w:pPr>
              <w:jc w:val="center"/>
              <w:rPr>
                <w:rFonts w:cs="Tahoma"/>
              </w:rPr>
            </w:pPr>
          </w:p>
          <w:p w14:paraId="2E8DABF3" w14:textId="6D1B910C" w:rsidR="006A215B" w:rsidRPr="00395074" w:rsidRDefault="006A215B" w:rsidP="00A15EAF">
            <w:pPr>
              <w:jc w:val="center"/>
              <w:rPr>
                <w:rFonts w:cs="Tahoma"/>
              </w:rPr>
            </w:pPr>
          </w:p>
          <w:p w14:paraId="3C506BCC" w14:textId="19435BA9" w:rsidR="00A15EAF" w:rsidRPr="00395074" w:rsidRDefault="00A15EAF" w:rsidP="00A15EAF">
            <w:pPr>
              <w:jc w:val="center"/>
              <w:rPr>
                <w:rFonts w:cs="Tahoma"/>
              </w:rPr>
            </w:pPr>
          </w:p>
          <w:p w14:paraId="79611071" w14:textId="3D905C89" w:rsidR="00A15EAF" w:rsidRPr="00395074" w:rsidRDefault="00A15EAF" w:rsidP="00A15EAF">
            <w:pPr>
              <w:jc w:val="center"/>
              <w:rPr>
                <w:rFonts w:cs="Tahoma"/>
              </w:rPr>
            </w:pPr>
          </w:p>
          <w:p w14:paraId="48BB9D4C" w14:textId="622858E2" w:rsidR="00A15EAF" w:rsidRPr="00395074" w:rsidRDefault="00A15EAF" w:rsidP="00A15EAF">
            <w:pPr>
              <w:jc w:val="center"/>
              <w:rPr>
                <w:rFonts w:cs="Tahoma"/>
              </w:rPr>
            </w:pPr>
          </w:p>
          <w:p w14:paraId="4C3D2671" w14:textId="5BCBB0DE" w:rsidR="00A15EAF" w:rsidRPr="00395074" w:rsidRDefault="00A15EAF" w:rsidP="00A15EAF">
            <w:pPr>
              <w:jc w:val="center"/>
              <w:rPr>
                <w:rFonts w:cs="Tahoma"/>
              </w:rPr>
            </w:pPr>
          </w:p>
          <w:p w14:paraId="3C70D29D" w14:textId="2C09E211" w:rsidR="00A15EAF" w:rsidRPr="00395074" w:rsidRDefault="00A15EAF" w:rsidP="00A15EAF">
            <w:pPr>
              <w:jc w:val="center"/>
              <w:rPr>
                <w:rFonts w:cs="Tahoma"/>
              </w:rPr>
            </w:pPr>
          </w:p>
          <w:p w14:paraId="48056A6C" w14:textId="17AD6B0B" w:rsidR="00A15EAF" w:rsidRPr="00395074" w:rsidRDefault="00A15EAF" w:rsidP="00A15EAF">
            <w:pPr>
              <w:jc w:val="center"/>
              <w:rPr>
                <w:rFonts w:cs="Tahoma"/>
              </w:rPr>
            </w:pPr>
          </w:p>
          <w:p w14:paraId="65A50760" w14:textId="5067856F" w:rsidR="00A15EAF" w:rsidRPr="00395074" w:rsidRDefault="00A15EAF" w:rsidP="00A15EAF">
            <w:pPr>
              <w:jc w:val="center"/>
              <w:rPr>
                <w:rFonts w:cs="Tahoma"/>
              </w:rPr>
            </w:pPr>
          </w:p>
          <w:p w14:paraId="5DA11E6B" w14:textId="36EEC02D" w:rsidR="00A15EAF" w:rsidRPr="00395074" w:rsidRDefault="00A15EAF" w:rsidP="00A15EAF">
            <w:pPr>
              <w:jc w:val="center"/>
              <w:rPr>
                <w:rFonts w:cs="Tahoma"/>
              </w:rPr>
            </w:pPr>
          </w:p>
          <w:p w14:paraId="17431B02" w14:textId="77777777" w:rsidR="00A15EAF" w:rsidRPr="00395074" w:rsidRDefault="00A15EAF" w:rsidP="00A15EAF">
            <w:pPr>
              <w:jc w:val="center"/>
              <w:rPr>
                <w:rFonts w:cs="Tahoma"/>
              </w:rPr>
            </w:pPr>
          </w:p>
          <w:p w14:paraId="5080EEA8" w14:textId="14E44FBD" w:rsidR="00A15EAF"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74976" behindDoc="0" locked="0" layoutInCell="1" allowOverlap="1" wp14:anchorId="12D5A740" wp14:editId="1B6545EC">
                      <wp:simplePos x="0" y="0"/>
                      <wp:positionH relativeFrom="column">
                        <wp:posOffset>125095</wp:posOffset>
                      </wp:positionH>
                      <wp:positionV relativeFrom="paragraph">
                        <wp:posOffset>151130</wp:posOffset>
                      </wp:positionV>
                      <wp:extent cx="228600" cy="224155"/>
                      <wp:effectExtent l="9525" t="6985" r="9525" b="6985"/>
                      <wp:wrapNone/>
                      <wp:docPr id="12"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CF72" id="Pravokotnik 12" o:spid="_x0000_s1026" style="position:absolute;margin-left:9.85pt;margin-top:11.9pt;width:18pt;height:17.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"/>
                  </w:pict>
                </mc:Fallback>
              </mc:AlternateContent>
            </w:r>
          </w:p>
          <w:p w14:paraId="2D70F346" w14:textId="5258C97F" w:rsidR="00A15EAF" w:rsidRPr="00395074" w:rsidRDefault="00A15EAF" w:rsidP="00A15EAF">
            <w:pPr>
              <w:jc w:val="center"/>
              <w:rPr>
                <w:rFonts w:cs="Tahoma"/>
              </w:rPr>
            </w:pPr>
          </w:p>
          <w:p w14:paraId="152F190A" w14:textId="6E392D24" w:rsidR="00A15EAF" w:rsidRPr="00395074" w:rsidRDefault="00A15EAF" w:rsidP="00A15EAF">
            <w:pPr>
              <w:jc w:val="center"/>
              <w:rPr>
                <w:rFonts w:cs="Tahoma"/>
              </w:rPr>
            </w:pPr>
          </w:p>
          <w:p w14:paraId="3C2D4A46" w14:textId="32EBA34B" w:rsidR="00D205DA" w:rsidRPr="00395074" w:rsidRDefault="00D205DA" w:rsidP="00A15EAF">
            <w:pPr>
              <w:jc w:val="center"/>
              <w:rPr>
                <w:rFonts w:cs="Tahoma"/>
              </w:rPr>
            </w:pPr>
          </w:p>
          <w:p w14:paraId="1413ECEB" w14:textId="51C9DBA4" w:rsidR="00D205DA" w:rsidRPr="00395074" w:rsidRDefault="00D205DA" w:rsidP="00A15EAF">
            <w:pPr>
              <w:jc w:val="center"/>
              <w:rPr>
                <w:rFonts w:cs="Tahoma"/>
              </w:rPr>
            </w:pPr>
          </w:p>
          <w:p w14:paraId="27A16871" w14:textId="20FB6164" w:rsidR="00D205DA" w:rsidRPr="00395074" w:rsidRDefault="00D205DA" w:rsidP="00A15EAF">
            <w:pPr>
              <w:jc w:val="center"/>
              <w:rPr>
                <w:rFonts w:cs="Tahoma"/>
              </w:rPr>
            </w:pPr>
          </w:p>
          <w:p w14:paraId="3E5901D7" w14:textId="6E83B64E" w:rsidR="00D205DA" w:rsidRPr="00395074" w:rsidRDefault="00D205DA" w:rsidP="00A15EAF">
            <w:pPr>
              <w:jc w:val="center"/>
              <w:rPr>
                <w:rFonts w:cs="Tahoma"/>
              </w:rPr>
            </w:pPr>
          </w:p>
          <w:p w14:paraId="12115E78" w14:textId="3F61EED8" w:rsidR="00D205DA" w:rsidRPr="00395074" w:rsidRDefault="00D205DA" w:rsidP="00A15EAF">
            <w:pPr>
              <w:jc w:val="center"/>
              <w:rPr>
                <w:rFonts w:cs="Tahoma"/>
              </w:rPr>
            </w:pPr>
          </w:p>
          <w:p w14:paraId="2B14B8B9" w14:textId="2D651DD4" w:rsidR="00D205DA" w:rsidRPr="00395074" w:rsidRDefault="00D205DA" w:rsidP="00A15EAF">
            <w:pPr>
              <w:jc w:val="center"/>
              <w:rPr>
                <w:rFonts w:cs="Tahoma"/>
              </w:rPr>
            </w:pPr>
          </w:p>
          <w:p w14:paraId="65EE3AB4" w14:textId="5A34610D" w:rsidR="00D205DA" w:rsidRPr="00395074" w:rsidRDefault="00D205DA" w:rsidP="00A15EAF">
            <w:pPr>
              <w:jc w:val="center"/>
              <w:rPr>
                <w:rFonts w:cs="Tahoma"/>
              </w:rPr>
            </w:pPr>
          </w:p>
          <w:p w14:paraId="110D567D" w14:textId="04CB06BE" w:rsidR="00D205DA" w:rsidRPr="00395074" w:rsidRDefault="00D205DA" w:rsidP="00A15EAF">
            <w:pPr>
              <w:jc w:val="center"/>
              <w:rPr>
                <w:rFonts w:cs="Tahoma"/>
              </w:rPr>
            </w:pPr>
          </w:p>
          <w:p w14:paraId="05CD532D" w14:textId="104CD314" w:rsidR="00D205DA" w:rsidRPr="00395074" w:rsidRDefault="00D205DA" w:rsidP="00A15EAF">
            <w:pPr>
              <w:jc w:val="center"/>
              <w:rPr>
                <w:rFonts w:cs="Tahoma"/>
              </w:rPr>
            </w:pPr>
          </w:p>
          <w:p w14:paraId="649F7269" w14:textId="3C643BEA" w:rsidR="00D205DA"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72928" behindDoc="0" locked="0" layoutInCell="1" allowOverlap="1" wp14:anchorId="62EBC4AE" wp14:editId="14E463D2">
                      <wp:simplePos x="0" y="0"/>
                      <wp:positionH relativeFrom="column">
                        <wp:posOffset>172608</wp:posOffset>
                      </wp:positionH>
                      <wp:positionV relativeFrom="paragraph">
                        <wp:posOffset>17930</wp:posOffset>
                      </wp:positionV>
                      <wp:extent cx="228600" cy="224155"/>
                      <wp:effectExtent l="9525" t="6985" r="9525" b="6985"/>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13B05" id="Pravokotnik 11" o:spid="_x0000_s1026" style="position:absolute;margin-left:13.6pt;margin-top:1.4pt;width:18pt;height:17.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"/>
                  </w:pict>
                </mc:Fallback>
              </mc:AlternateContent>
            </w:r>
          </w:p>
          <w:p w14:paraId="7B299FE7" w14:textId="3E9E128E" w:rsidR="00D205DA" w:rsidRPr="00395074" w:rsidRDefault="00D205DA" w:rsidP="00A15EAF">
            <w:pPr>
              <w:jc w:val="center"/>
              <w:rPr>
                <w:rFonts w:cs="Tahoma"/>
              </w:rPr>
            </w:pPr>
          </w:p>
          <w:p w14:paraId="1AB201B8" w14:textId="1A1D2CDF" w:rsidR="00D205DA" w:rsidRPr="00395074" w:rsidRDefault="00D205DA" w:rsidP="00A15EAF">
            <w:pPr>
              <w:jc w:val="center"/>
              <w:rPr>
                <w:rFonts w:cs="Tahoma"/>
              </w:rPr>
            </w:pPr>
          </w:p>
          <w:p w14:paraId="15D18D9B" w14:textId="2B27AB13" w:rsidR="00D205DA" w:rsidRPr="00395074" w:rsidRDefault="00D205DA" w:rsidP="00A15EAF">
            <w:pPr>
              <w:jc w:val="center"/>
              <w:rPr>
                <w:rFonts w:cs="Tahoma"/>
              </w:rPr>
            </w:pPr>
          </w:p>
          <w:p w14:paraId="582BC5FD" w14:textId="4E7B02F8" w:rsidR="00D205DA" w:rsidRPr="00395074" w:rsidRDefault="00D205DA" w:rsidP="00A15EAF">
            <w:pPr>
              <w:jc w:val="center"/>
              <w:rPr>
                <w:rFonts w:cs="Tahoma"/>
              </w:rPr>
            </w:pPr>
          </w:p>
          <w:p w14:paraId="0E0FDC42" w14:textId="1D64BAF0" w:rsidR="00D205DA" w:rsidRPr="00395074" w:rsidRDefault="00D205DA" w:rsidP="00A15EAF">
            <w:pPr>
              <w:jc w:val="center"/>
              <w:rPr>
                <w:rFonts w:cs="Tahoma"/>
              </w:rPr>
            </w:pPr>
          </w:p>
          <w:p w14:paraId="312F6438" w14:textId="7A4BCB9B" w:rsidR="00D205DA" w:rsidRPr="00395074" w:rsidRDefault="00D205DA" w:rsidP="00A15EAF">
            <w:pPr>
              <w:jc w:val="center"/>
              <w:rPr>
                <w:rFonts w:cs="Tahoma"/>
              </w:rPr>
            </w:pPr>
          </w:p>
          <w:p w14:paraId="4D376735" w14:textId="3CE4BBD3" w:rsidR="00D205DA" w:rsidRPr="00395074" w:rsidRDefault="002E0C9B" w:rsidP="00A15EAF">
            <w:pPr>
              <w:jc w:val="center"/>
              <w:rPr>
                <w:rFonts w:cs="Tahoma"/>
              </w:rPr>
            </w:pPr>
            <w:r w:rsidRPr="00395074">
              <w:rPr>
                <w:rFonts w:cs="Tahoma"/>
                <w:b/>
                <w:noProof/>
              </w:rPr>
              <mc:AlternateContent>
                <mc:Choice Requires="wps">
                  <w:drawing>
                    <wp:anchor distT="0" distB="0" distL="114300" distR="114300" simplePos="0" relativeHeight="251770880" behindDoc="0" locked="0" layoutInCell="1" allowOverlap="1" wp14:anchorId="0D3ADDF9" wp14:editId="0845F35D">
                      <wp:simplePos x="0" y="0"/>
                      <wp:positionH relativeFrom="column">
                        <wp:posOffset>50639</wp:posOffset>
                      </wp:positionH>
                      <wp:positionV relativeFrom="paragraph">
                        <wp:posOffset>87746</wp:posOffset>
                      </wp:positionV>
                      <wp:extent cx="228600" cy="224155"/>
                      <wp:effectExtent l="9525" t="6985" r="9525" b="6985"/>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63870" id="Pravokotnik 10" o:spid="_x0000_s1026" style="position:absolute;margin-left:4pt;margin-top:6.9pt;width:18pt;height:1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"/>
                  </w:pict>
                </mc:Fallback>
              </mc:AlternateContent>
            </w:r>
          </w:p>
          <w:p w14:paraId="0963CFBE" w14:textId="5A3BA2E3" w:rsidR="006A215B" w:rsidRPr="00395074" w:rsidRDefault="006A215B" w:rsidP="00B7482C">
            <w:pPr>
              <w:jc w:val="center"/>
              <w:rPr>
                <w:rFonts w:cs="Tahoma"/>
              </w:rPr>
            </w:pPr>
          </w:p>
        </w:tc>
        <w:tc>
          <w:tcPr>
            <w:tcW w:w="1038" w:type="dxa"/>
            <w:gridSpan w:val="2"/>
            <w:tcBorders>
              <w:right w:val="single" w:sz="18" w:space="0" w:color="auto"/>
            </w:tcBorders>
          </w:tcPr>
          <w:p w14:paraId="5537C0FC" w14:textId="77777777" w:rsidR="006A215B" w:rsidRPr="00395074" w:rsidRDefault="006A215B" w:rsidP="00A15EAF">
            <w:pPr>
              <w:ind w:right="23"/>
              <w:jc w:val="center"/>
              <w:rPr>
                <w:rFonts w:cs="Tahoma"/>
                <w:b/>
              </w:rPr>
            </w:pPr>
          </w:p>
          <w:p w14:paraId="56F37776" w14:textId="77777777" w:rsidR="006A215B" w:rsidRPr="00395074" w:rsidRDefault="006A215B" w:rsidP="00A15EAF">
            <w:pPr>
              <w:jc w:val="center"/>
              <w:rPr>
                <w:rFonts w:cs="Tahoma"/>
              </w:rPr>
            </w:pPr>
          </w:p>
          <w:p w14:paraId="553AC3A1" w14:textId="77777777" w:rsidR="006A215B" w:rsidRPr="00395074" w:rsidRDefault="006A215B" w:rsidP="00A15EAF">
            <w:pPr>
              <w:jc w:val="center"/>
              <w:rPr>
                <w:rFonts w:cs="Tahoma"/>
              </w:rPr>
            </w:pPr>
          </w:p>
          <w:p w14:paraId="4A6FE88E" w14:textId="54DEABDE"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01248" behindDoc="0" locked="0" layoutInCell="1" allowOverlap="1" wp14:anchorId="33778E92" wp14:editId="31922AC2">
                      <wp:simplePos x="0" y="0"/>
                      <wp:positionH relativeFrom="column">
                        <wp:posOffset>114300</wp:posOffset>
                      </wp:positionH>
                      <wp:positionV relativeFrom="paragraph">
                        <wp:posOffset>17145</wp:posOffset>
                      </wp:positionV>
                      <wp:extent cx="228600" cy="224155"/>
                      <wp:effectExtent l="10795" t="10160" r="8255" b="13335"/>
                      <wp:wrapNone/>
                      <wp:docPr id="35" name="Pravoko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2C58C" id="Pravokotnik 35" o:spid="_x0000_s1026" style="position:absolute;margin-left:9pt;margin-top:1.35pt;width:18pt;height:1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"/>
                  </w:pict>
                </mc:Fallback>
              </mc:AlternateContent>
            </w:r>
          </w:p>
          <w:p w14:paraId="42396D19" w14:textId="0D501913" w:rsidR="006A215B" w:rsidRPr="00395074" w:rsidRDefault="006A215B" w:rsidP="00A15EAF">
            <w:pPr>
              <w:jc w:val="center"/>
              <w:rPr>
                <w:rFonts w:cs="Tahoma"/>
              </w:rPr>
            </w:pPr>
          </w:p>
          <w:p w14:paraId="301B25EF" w14:textId="1B788A0B"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02272" behindDoc="0" locked="0" layoutInCell="1" allowOverlap="1" wp14:anchorId="39766371" wp14:editId="4B545F3E">
                      <wp:simplePos x="0" y="0"/>
                      <wp:positionH relativeFrom="column">
                        <wp:posOffset>115570</wp:posOffset>
                      </wp:positionH>
                      <wp:positionV relativeFrom="paragraph">
                        <wp:posOffset>5901</wp:posOffset>
                      </wp:positionV>
                      <wp:extent cx="228600" cy="224155"/>
                      <wp:effectExtent l="10795" t="10160" r="8255" b="13335"/>
                      <wp:wrapNone/>
                      <wp:docPr id="34" name="Pravoko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923AA" id="Pravokotnik 34" o:spid="_x0000_s1026" style="position:absolute;margin-left:9.1pt;margin-top:.45pt;width:18pt;height:1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"/>
                  </w:pict>
                </mc:Fallback>
              </mc:AlternateContent>
            </w:r>
          </w:p>
          <w:p w14:paraId="1C8B111A" w14:textId="4982014C" w:rsidR="006A215B" w:rsidRPr="00395074" w:rsidRDefault="006A215B" w:rsidP="00A15EAF">
            <w:pPr>
              <w:jc w:val="center"/>
              <w:rPr>
                <w:rFonts w:cs="Tahoma"/>
              </w:rPr>
            </w:pPr>
          </w:p>
          <w:p w14:paraId="1E1BCCAB" w14:textId="0BBF02C3"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03296" behindDoc="0" locked="0" layoutInCell="1" allowOverlap="1" wp14:anchorId="4228C619" wp14:editId="3C8F8730">
                      <wp:simplePos x="0" y="0"/>
                      <wp:positionH relativeFrom="column">
                        <wp:posOffset>114300</wp:posOffset>
                      </wp:positionH>
                      <wp:positionV relativeFrom="paragraph">
                        <wp:posOffset>107950</wp:posOffset>
                      </wp:positionV>
                      <wp:extent cx="228600" cy="224155"/>
                      <wp:effectExtent l="10795" t="10160" r="8255" b="13335"/>
                      <wp:wrapNone/>
                      <wp:docPr id="33" name="Pravokotni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7919C" id="Pravokotnik 33" o:spid="_x0000_s1026" style="position:absolute;margin-left:9pt;margin-top:8.5pt;width:18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"/>
                  </w:pict>
                </mc:Fallback>
              </mc:AlternateContent>
            </w:r>
          </w:p>
          <w:p w14:paraId="2B8774C5" w14:textId="2ACA44E9" w:rsidR="006A215B" w:rsidRPr="00395074" w:rsidRDefault="006A215B" w:rsidP="00A15EAF">
            <w:pPr>
              <w:jc w:val="center"/>
              <w:rPr>
                <w:rFonts w:cs="Tahoma"/>
              </w:rPr>
            </w:pPr>
          </w:p>
          <w:p w14:paraId="06976956" w14:textId="1F474216" w:rsidR="006A215B" w:rsidRPr="00395074" w:rsidRDefault="006A215B" w:rsidP="00A15EAF">
            <w:pPr>
              <w:jc w:val="center"/>
              <w:rPr>
                <w:rFonts w:cs="Tahoma"/>
              </w:rPr>
            </w:pPr>
          </w:p>
          <w:p w14:paraId="79B0AB75" w14:textId="18F2E953"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04320" behindDoc="0" locked="0" layoutInCell="1" allowOverlap="1" wp14:anchorId="29E820B7" wp14:editId="305A8BE1">
                      <wp:simplePos x="0" y="0"/>
                      <wp:positionH relativeFrom="column">
                        <wp:posOffset>114300</wp:posOffset>
                      </wp:positionH>
                      <wp:positionV relativeFrom="paragraph">
                        <wp:posOffset>73025</wp:posOffset>
                      </wp:positionV>
                      <wp:extent cx="228600" cy="224155"/>
                      <wp:effectExtent l="10795" t="10160" r="8255" b="13335"/>
                      <wp:wrapNone/>
                      <wp:docPr id="32" name="Pravokotn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5F278" id="Pravokotnik 32" o:spid="_x0000_s1026" style="position:absolute;margin-left:9pt;margin-top:5.75pt;width:18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"/>
                  </w:pict>
                </mc:Fallback>
              </mc:AlternateContent>
            </w:r>
          </w:p>
          <w:p w14:paraId="09AE8F95" w14:textId="3817D231" w:rsidR="006A215B" w:rsidRPr="00395074" w:rsidRDefault="006A215B" w:rsidP="00A15EAF">
            <w:pPr>
              <w:jc w:val="center"/>
              <w:rPr>
                <w:rFonts w:cs="Tahoma"/>
              </w:rPr>
            </w:pPr>
          </w:p>
          <w:p w14:paraId="08C70626" w14:textId="5F213B75" w:rsidR="006A215B" w:rsidRPr="00395074" w:rsidRDefault="006A215B" w:rsidP="00A15EAF">
            <w:pPr>
              <w:jc w:val="center"/>
              <w:rPr>
                <w:rFonts w:cs="Tahoma"/>
              </w:rPr>
            </w:pPr>
          </w:p>
          <w:p w14:paraId="56438A10" w14:textId="14619904"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05344" behindDoc="0" locked="0" layoutInCell="1" allowOverlap="1" wp14:anchorId="160EB6DB" wp14:editId="31C66908">
                      <wp:simplePos x="0" y="0"/>
                      <wp:positionH relativeFrom="column">
                        <wp:posOffset>120015</wp:posOffset>
                      </wp:positionH>
                      <wp:positionV relativeFrom="paragraph">
                        <wp:posOffset>44189</wp:posOffset>
                      </wp:positionV>
                      <wp:extent cx="228600" cy="224155"/>
                      <wp:effectExtent l="9525" t="6985" r="9525" b="6985"/>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256A6" id="Pravokotnik 28" o:spid="_x0000_s1026" style="position:absolute;margin-left:9.45pt;margin-top:3.5pt;width:18pt;height:1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"/>
                  </w:pict>
                </mc:Fallback>
              </mc:AlternateContent>
            </w:r>
          </w:p>
          <w:p w14:paraId="781472BB" w14:textId="5D3A1D1F" w:rsidR="006A215B" w:rsidRPr="00395074" w:rsidRDefault="006A215B" w:rsidP="00A15EAF">
            <w:pPr>
              <w:jc w:val="center"/>
              <w:rPr>
                <w:rFonts w:cs="Tahoma"/>
              </w:rPr>
            </w:pPr>
          </w:p>
          <w:p w14:paraId="438277DB" w14:textId="21A657C9" w:rsidR="006A215B" w:rsidRPr="00395074" w:rsidRDefault="006A215B" w:rsidP="00A15EAF">
            <w:pPr>
              <w:jc w:val="center"/>
              <w:rPr>
                <w:rFonts w:cs="Tahoma"/>
              </w:rPr>
            </w:pPr>
          </w:p>
          <w:p w14:paraId="7F3CD336" w14:textId="6EC8497E"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19680" behindDoc="0" locked="0" layoutInCell="1" allowOverlap="1" wp14:anchorId="7949340F" wp14:editId="010FFFFD">
                      <wp:simplePos x="0" y="0"/>
                      <wp:positionH relativeFrom="column">
                        <wp:posOffset>122667</wp:posOffset>
                      </wp:positionH>
                      <wp:positionV relativeFrom="paragraph">
                        <wp:posOffset>123713</wp:posOffset>
                      </wp:positionV>
                      <wp:extent cx="228600" cy="224155"/>
                      <wp:effectExtent l="9525" t="6985" r="9525" b="6985"/>
                      <wp:wrapNone/>
                      <wp:docPr id="58" name="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EF18" id="Pravokotnik 58" o:spid="_x0000_s1026" style="position:absolute;margin-left:9.65pt;margin-top:9.75pt;width:18pt;height:17.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"/>
                  </w:pict>
                </mc:Fallback>
              </mc:AlternateContent>
            </w:r>
          </w:p>
          <w:p w14:paraId="5B7FC9D5" w14:textId="14F546C9" w:rsidR="006A215B" w:rsidRPr="00395074" w:rsidRDefault="006A215B" w:rsidP="00A15EAF">
            <w:pPr>
              <w:jc w:val="center"/>
              <w:rPr>
                <w:rFonts w:cs="Tahoma"/>
              </w:rPr>
            </w:pPr>
          </w:p>
          <w:p w14:paraId="506EDD19" w14:textId="37DF8A95" w:rsidR="006A215B" w:rsidRPr="00395074" w:rsidRDefault="006A215B" w:rsidP="00A15EAF">
            <w:pPr>
              <w:jc w:val="center"/>
              <w:rPr>
                <w:rFonts w:cs="Tahoma"/>
              </w:rPr>
            </w:pPr>
          </w:p>
          <w:p w14:paraId="4824F76D" w14:textId="7D5B02A3" w:rsidR="006A215B"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21728" behindDoc="0" locked="0" layoutInCell="1" allowOverlap="1" wp14:anchorId="053E343F" wp14:editId="71C8F122">
                      <wp:simplePos x="0" y="0"/>
                      <wp:positionH relativeFrom="column">
                        <wp:posOffset>147021</wp:posOffset>
                      </wp:positionH>
                      <wp:positionV relativeFrom="paragraph">
                        <wp:posOffset>15912</wp:posOffset>
                      </wp:positionV>
                      <wp:extent cx="228600" cy="224155"/>
                      <wp:effectExtent l="9525" t="6985" r="9525" b="6985"/>
                      <wp:wrapNone/>
                      <wp:docPr id="59" name="Pravokotni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EC9C" id="Pravokotnik 59" o:spid="_x0000_s1026" style="position:absolute;margin-left:11.6pt;margin-top:1.25pt;width:18pt;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"/>
                  </w:pict>
                </mc:Fallback>
              </mc:AlternateContent>
            </w:r>
          </w:p>
          <w:p w14:paraId="4D34E74A" w14:textId="62DD858F" w:rsidR="006A215B" w:rsidRPr="00395074" w:rsidRDefault="006A215B" w:rsidP="00A15EAF">
            <w:pPr>
              <w:jc w:val="center"/>
              <w:rPr>
                <w:rFonts w:cs="Tahoma"/>
              </w:rPr>
            </w:pPr>
          </w:p>
          <w:p w14:paraId="0199E1CC" w14:textId="6EBD80FF" w:rsidR="006A215B" w:rsidRPr="00395074" w:rsidRDefault="006A215B" w:rsidP="00A15EAF">
            <w:pPr>
              <w:jc w:val="center"/>
              <w:rPr>
                <w:rFonts w:cs="Tahoma"/>
              </w:rPr>
            </w:pPr>
          </w:p>
          <w:p w14:paraId="0777EF68" w14:textId="7346C75C" w:rsidR="006A215B" w:rsidRPr="00395074" w:rsidRDefault="006A215B" w:rsidP="00A15EAF">
            <w:pPr>
              <w:jc w:val="center"/>
              <w:rPr>
                <w:rFonts w:cs="Tahoma"/>
              </w:rPr>
            </w:pPr>
          </w:p>
          <w:p w14:paraId="1F282746" w14:textId="3B7C1413" w:rsidR="006A215B" w:rsidRPr="00395074" w:rsidRDefault="006A215B" w:rsidP="00A15EAF">
            <w:pPr>
              <w:jc w:val="center"/>
              <w:rPr>
                <w:rFonts w:cs="Tahoma"/>
              </w:rPr>
            </w:pPr>
          </w:p>
          <w:p w14:paraId="62777A23" w14:textId="18EFE589" w:rsidR="006A215B" w:rsidRPr="00395074" w:rsidRDefault="006A215B" w:rsidP="00A15EAF">
            <w:pPr>
              <w:jc w:val="center"/>
              <w:rPr>
                <w:rFonts w:cs="Tahoma"/>
              </w:rPr>
            </w:pPr>
          </w:p>
          <w:p w14:paraId="1C9580C6" w14:textId="3B5464E9" w:rsidR="006A215B" w:rsidRPr="00395074" w:rsidRDefault="006A215B" w:rsidP="00A15EAF">
            <w:pPr>
              <w:jc w:val="center"/>
              <w:rPr>
                <w:rFonts w:cs="Tahoma"/>
              </w:rPr>
            </w:pPr>
          </w:p>
          <w:p w14:paraId="2E79E4E0" w14:textId="34D75D6F" w:rsidR="006A215B" w:rsidRPr="00A5362A" w:rsidRDefault="006A215B" w:rsidP="00A15EAF">
            <w:pPr>
              <w:jc w:val="center"/>
              <w:rPr>
                <w:rFonts w:cs="Tahoma"/>
              </w:rPr>
            </w:pPr>
          </w:p>
          <w:p w14:paraId="154E4104" w14:textId="1358E46A" w:rsidR="006A215B" w:rsidRPr="00A5362A" w:rsidRDefault="00B7482C" w:rsidP="00A15EAF">
            <w:pPr>
              <w:jc w:val="center"/>
              <w:rPr>
                <w:rFonts w:cs="Tahoma"/>
              </w:rPr>
            </w:pPr>
            <w:r w:rsidRPr="00A5362A">
              <w:rPr>
                <w:rFonts w:cs="Tahoma"/>
                <w:noProof/>
              </w:rPr>
              <w:drawing>
                <wp:inline distT="0" distB="0" distL="0" distR="0" wp14:anchorId="543F785E" wp14:editId="21F9A164">
                  <wp:extent cx="237490" cy="23749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p w14:paraId="7620EF8C" w14:textId="1CF5C5A9" w:rsidR="006A215B" w:rsidRPr="00A5362A" w:rsidRDefault="006A215B" w:rsidP="00A15EAF">
            <w:pPr>
              <w:jc w:val="center"/>
              <w:rPr>
                <w:rFonts w:cs="Tahoma"/>
              </w:rPr>
            </w:pPr>
          </w:p>
          <w:p w14:paraId="6892B76E" w14:textId="27311E03" w:rsidR="006A215B" w:rsidRPr="00395074" w:rsidRDefault="006A215B" w:rsidP="00A15EAF">
            <w:pPr>
              <w:jc w:val="center"/>
              <w:rPr>
                <w:rFonts w:cs="Tahoma"/>
              </w:rPr>
            </w:pPr>
          </w:p>
          <w:p w14:paraId="5F93F49D" w14:textId="77777777" w:rsidR="006A215B" w:rsidRPr="00395074" w:rsidRDefault="006A215B" w:rsidP="00A15EAF">
            <w:pPr>
              <w:jc w:val="center"/>
              <w:rPr>
                <w:rFonts w:cs="Tahoma"/>
              </w:rPr>
            </w:pPr>
          </w:p>
          <w:p w14:paraId="32EE9AEE" w14:textId="519C564C" w:rsidR="00A15EAF" w:rsidRPr="00395074" w:rsidRDefault="00A15EAF" w:rsidP="00A15EAF">
            <w:pPr>
              <w:jc w:val="center"/>
              <w:rPr>
                <w:rFonts w:cs="Tahoma"/>
              </w:rPr>
            </w:pPr>
          </w:p>
          <w:p w14:paraId="75A78B68" w14:textId="1C9A1833" w:rsidR="00D205DA" w:rsidRPr="00395074" w:rsidRDefault="00D205DA" w:rsidP="00A15EAF">
            <w:pPr>
              <w:jc w:val="center"/>
              <w:rPr>
                <w:rFonts w:cs="Tahoma"/>
              </w:rPr>
            </w:pPr>
          </w:p>
          <w:p w14:paraId="3A5EF963" w14:textId="77777777" w:rsidR="00A15EAF" w:rsidRPr="00395074" w:rsidRDefault="00A15EAF" w:rsidP="00A15EAF">
            <w:pPr>
              <w:jc w:val="center"/>
              <w:rPr>
                <w:rFonts w:cs="Tahoma"/>
              </w:rPr>
            </w:pPr>
          </w:p>
          <w:p w14:paraId="484D5382" w14:textId="2DFFA542" w:rsidR="00A15EAF" w:rsidRPr="00395074" w:rsidRDefault="00A15EAF" w:rsidP="00A15EAF">
            <w:pPr>
              <w:jc w:val="center"/>
              <w:rPr>
                <w:rFonts w:cs="Tahoma"/>
              </w:rPr>
            </w:pPr>
          </w:p>
          <w:p w14:paraId="0CFE8C1B" w14:textId="3EB1E55C" w:rsidR="00A15EAF" w:rsidRPr="00395074" w:rsidRDefault="00A15EAF" w:rsidP="00A15EAF">
            <w:pPr>
              <w:jc w:val="center"/>
              <w:rPr>
                <w:rFonts w:cs="Tahoma"/>
              </w:rPr>
            </w:pPr>
          </w:p>
          <w:p w14:paraId="49B8D83B" w14:textId="534C3928" w:rsidR="00D205DA" w:rsidRPr="00395074" w:rsidRDefault="00D205DA" w:rsidP="00A15EAF">
            <w:pPr>
              <w:jc w:val="center"/>
              <w:rPr>
                <w:rFonts w:cs="Tahoma"/>
              </w:rPr>
            </w:pPr>
          </w:p>
          <w:p w14:paraId="2E3998B0" w14:textId="72A353A7" w:rsidR="00D205DA" w:rsidRPr="00395074" w:rsidRDefault="00D205DA" w:rsidP="00A15EAF">
            <w:pPr>
              <w:jc w:val="center"/>
              <w:rPr>
                <w:rFonts w:cs="Tahoma"/>
              </w:rPr>
            </w:pPr>
          </w:p>
          <w:p w14:paraId="7ECD24F3" w14:textId="1F0F8513" w:rsidR="00D205DA" w:rsidRPr="00395074" w:rsidRDefault="00D205DA" w:rsidP="00A15EAF">
            <w:pPr>
              <w:jc w:val="center"/>
              <w:rPr>
                <w:rFonts w:cs="Tahoma"/>
              </w:rPr>
            </w:pPr>
          </w:p>
          <w:p w14:paraId="3170FB0D" w14:textId="24802EB1" w:rsidR="00D205DA"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68832" behindDoc="0" locked="0" layoutInCell="1" allowOverlap="1" wp14:anchorId="5A1AF147" wp14:editId="0D72399B">
                      <wp:simplePos x="0" y="0"/>
                      <wp:positionH relativeFrom="column">
                        <wp:posOffset>117363</wp:posOffset>
                      </wp:positionH>
                      <wp:positionV relativeFrom="paragraph">
                        <wp:posOffset>70672</wp:posOffset>
                      </wp:positionV>
                      <wp:extent cx="228600" cy="224155"/>
                      <wp:effectExtent l="9525" t="6985" r="9525" b="698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EE68D" id="Pravokotnik 6" o:spid="_x0000_s1026" style="position:absolute;margin-left:9.25pt;margin-top:5.55pt;width:18pt;height:17.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"/>
                  </w:pict>
                </mc:Fallback>
              </mc:AlternateContent>
            </w:r>
          </w:p>
          <w:p w14:paraId="202DC7BD" w14:textId="087E5862" w:rsidR="00D205DA" w:rsidRPr="00395074" w:rsidRDefault="00D205DA" w:rsidP="00A15EAF">
            <w:pPr>
              <w:jc w:val="center"/>
              <w:rPr>
                <w:rFonts w:cs="Tahoma"/>
              </w:rPr>
            </w:pPr>
          </w:p>
          <w:p w14:paraId="1BF83804" w14:textId="09016C2E" w:rsidR="00D205DA" w:rsidRPr="00395074" w:rsidRDefault="00D205DA" w:rsidP="00A15EAF">
            <w:pPr>
              <w:jc w:val="center"/>
              <w:rPr>
                <w:rFonts w:cs="Tahoma"/>
              </w:rPr>
            </w:pPr>
          </w:p>
          <w:p w14:paraId="6735B3E2" w14:textId="27B6A261" w:rsidR="00D205DA" w:rsidRPr="00395074" w:rsidRDefault="00D205DA" w:rsidP="00A15EAF">
            <w:pPr>
              <w:jc w:val="center"/>
              <w:rPr>
                <w:rFonts w:cs="Tahoma"/>
              </w:rPr>
            </w:pPr>
          </w:p>
          <w:p w14:paraId="263C4E5F" w14:textId="20317ED9" w:rsidR="00D205DA" w:rsidRPr="00395074" w:rsidRDefault="00D205DA" w:rsidP="00A15EAF">
            <w:pPr>
              <w:jc w:val="center"/>
              <w:rPr>
                <w:rFonts w:cs="Tahoma"/>
              </w:rPr>
            </w:pPr>
          </w:p>
          <w:p w14:paraId="3216D90E" w14:textId="129C5568" w:rsidR="00D205DA" w:rsidRPr="00395074" w:rsidRDefault="00D205DA" w:rsidP="00A15EAF">
            <w:pPr>
              <w:jc w:val="center"/>
              <w:rPr>
                <w:rFonts w:cs="Tahoma"/>
              </w:rPr>
            </w:pPr>
          </w:p>
          <w:p w14:paraId="3F5C7008" w14:textId="364E1AC0" w:rsidR="00D205DA" w:rsidRPr="00395074" w:rsidRDefault="00D205DA" w:rsidP="00A15EAF">
            <w:pPr>
              <w:jc w:val="center"/>
              <w:rPr>
                <w:rFonts w:cs="Tahoma"/>
              </w:rPr>
            </w:pPr>
          </w:p>
          <w:p w14:paraId="1161534E" w14:textId="5DC59CA5" w:rsidR="00D205DA" w:rsidRPr="00395074" w:rsidRDefault="00D205DA" w:rsidP="00A15EAF">
            <w:pPr>
              <w:jc w:val="center"/>
              <w:rPr>
                <w:rFonts w:cs="Tahoma"/>
              </w:rPr>
            </w:pPr>
          </w:p>
          <w:p w14:paraId="01174075" w14:textId="1BFBFF64" w:rsidR="00D205DA" w:rsidRPr="00395074" w:rsidRDefault="00D205DA" w:rsidP="00A15EAF">
            <w:pPr>
              <w:jc w:val="center"/>
              <w:rPr>
                <w:rFonts w:cs="Tahoma"/>
              </w:rPr>
            </w:pPr>
          </w:p>
          <w:p w14:paraId="39DE01EC" w14:textId="6103D9B3" w:rsidR="00D205DA" w:rsidRPr="00395074" w:rsidRDefault="00D205DA" w:rsidP="00A15EAF">
            <w:pPr>
              <w:jc w:val="center"/>
              <w:rPr>
                <w:rFonts w:cs="Tahoma"/>
              </w:rPr>
            </w:pPr>
          </w:p>
          <w:p w14:paraId="395B1762" w14:textId="6BDED5EB" w:rsidR="00D205DA" w:rsidRPr="00395074" w:rsidRDefault="00D205DA" w:rsidP="00A15EAF">
            <w:pPr>
              <w:jc w:val="center"/>
              <w:rPr>
                <w:rFonts w:cs="Tahoma"/>
              </w:rPr>
            </w:pPr>
          </w:p>
          <w:p w14:paraId="7D75C364" w14:textId="2949D9E0" w:rsidR="00D205DA"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64736" behindDoc="0" locked="0" layoutInCell="1" allowOverlap="1" wp14:anchorId="072D731F" wp14:editId="244CD506">
                      <wp:simplePos x="0" y="0"/>
                      <wp:positionH relativeFrom="column">
                        <wp:posOffset>158750</wp:posOffset>
                      </wp:positionH>
                      <wp:positionV relativeFrom="paragraph">
                        <wp:posOffset>118745</wp:posOffset>
                      </wp:positionV>
                      <wp:extent cx="228600" cy="224155"/>
                      <wp:effectExtent l="9525" t="6985" r="9525" b="6985"/>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950AC" id="Pravokotnik 2" o:spid="_x0000_s1026" style="position:absolute;margin-left:12.5pt;margin-top:9.35pt;width:18pt;height:17.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"/>
                  </w:pict>
                </mc:Fallback>
              </mc:AlternateContent>
            </w:r>
          </w:p>
          <w:p w14:paraId="08CAF50E" w14:textId="79251A05" w:rsidR="00D205DA" w:rsidRPr="00395074" w:rsidRDefault="00D205DA" w:rsidP="00A15EAF">
            <w:pPr>
              <w:jc w:val="center"/>
              <w:rPr>
                <w:rFonts w:cs="Tahoma"/>
              </w:rPr>
            </w:pPr>
          </w:p>
          <w:p w14:paraId="2DF9DCF9" w14:textId="451A346B" w:rsidR="00D205DA" w:rsidRPr="00395074" w:rsidRDefault="00D205DA" w:rsidP="00A15EAF">
            <w:pPr>
              <w:jc w:val="center"/>
              <w:rPr>
                <w:rFonts w:cs="Tahoma"/>
              </w:rPr>
            </w:pPr>
          </w:p>
          <w:p w14:paraId="21A6049D" w14:textId="4782F38C" w:rsidR="00D205DA" w:rsidRPr="00395074" w:rsidRDefault="00D205DA" w:rsidP="00A15EAF">
            <w:pPr>
              <w:jc w:val="center"/>
              <w:rPr>
                <w:rFonts w:cs="Tahoma"/>
              </w:rPr>
            </w:pPr>
          </w:p>
          <w:p w14:paraId="52660FEA" w14:textId="0A6ED533" w:rsidR="00D205DA" w:rsidRPr="00395074" w:rsidRDefault="00D205DA" w:rsidP="00A15EAF">
            <w:pPr>
              <w:jc w:val="center"/>
              <w:rPr>
                <w:rFonts w:cs="Tahoma"/>
              </w:rPr>
            </w:pPr>
          </w:p>
          <w:p w14:paraId="542A23A4" w14:textId="465AED2E" w:rsidR="00D205DA" w:rsidRPr="00395074" w:rsidRDefault="00D205DA" w:rsidP="00A15EAF">
            <w:pPr>
              <w:jc w:val="center"/>
              <w:rPr>
                <w:rFonts w:cs="Tahoma"/>
              </w:rPr>
            </w:pPr>
          </w:p>
          <w:p w14:paraId="56429259" w14:textId="399C2147" w:rsidR="00D205DA" w:rsidRPr="00395074" w:rsidRDefault="00D205DA" w:rsidP="00A15EAF">
            <w:pPr>
              <w:jc w:val="center"/>
              <w:rPr>
                <w:rFonts w:cs="Tahoma"/>
              </w:rPr>
            </w:pPr>
          </w:p>
          <w:p w14:paraId="280CD5E5" w14:textId="0C99311B" w:rsidR="00D205DA" w:rsidRPr="00395074" w:rsidRDefault="00D205DA" w:rsidP="00A15EAF">
            <w:pPr>
              <w:jc w:val="center"/>
              <w:rPr>
                <w:rFonts w:cs="Tahoma"/>
              </w:rPr>
            </w:pPr>
          </w:p>
          <w:p w14:paraId="47695597" w14:textId="7AC73B59" w:rsidR="00D205DA" w:rsidRPr="00395074" w:rsidRDefault="00B7482C" w:rsidP="00A15EAF">
            <w:pPr>
              <w:jc w:val="center"/>
              <w:rPr>
                <w:rFonts w:cs="Tahoma"/>
              </w:rPr>
            </w:pPr>
            <w:r w:rsidRPr="00395074">
              <w:rPr>
                <w:rFonts w:cs="Tahoma"/>
                <w:b/>
                <w:noProof/>
              </w:rPr>
              <mc:AlternateContent>
                <mc:Choice Requires="wps">
                  <w:drawing>
                    <wp:anchor distT="0" distB="0" distL="114300" distR="114300" simplePos="0" relativeHeight="251766784" behindDoc="0" locked="0" layoutInCell="1" allowOverlap="1" wp14:anchorId="37B48071" wp14:editId="37D71B12">
                      <wp:simplePos x="0" y="0"/>
                      <wp:positionH relativeFrom="column">
                        <wp:posOffset>141050</wp:posOffset>
                      </wp:positionH>
                      <wp:positionV relativeFrom="paragraph">
                        <wp:posOffset>17986</wp:posOffset>
                      </wp:positionV>
                      <wp:extent cx="228600" cy="224155"/>
                      <wp:effectExtent l="9525" t="6985" r="9525" b="698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052D6" id="Pravokotnik 5" o:spid="_x0000_s1026" style="position:absolute;margin-left:11.1pt;margin-top:1.4pt;width:18pt;height:17.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"/>
                  </w:pict>
                </mc:Fallback>
              </mc:AlternateContent>
            </w:r>
          </w:p>
          <w:p w14:paraId="489CC91A" w14:textId="1B8DC216" w:rsidR="006A215B" w:rsidRPr="00395074" w:rsidRDefault="006A215B" w:rsidP="00B7482C">
            <w:pPr>
              <w:rPr>
                <w:rFonts w:cs="Tahoma"/>
              </w:rPr>
            </w:pPr>
          </w:p>
        </w:tc>
      </w:tr>
      <w:tr w:rsidR="007A55CE" w:rsidRPr="00395074" w14:paraId="05E0E2D4" w14:textId="77777777" w:rsidTr="007A55CE">
        <w:tc>
          <w:tcPr>
            <w:tcW w:w="6972" w:type="dxa"/>
            <w:gridSpan w:val="2"/>
            <w:tcBorders>
              <w:left w:val="single" w:sz="18" w:space="0" w:color="auto"/>
              <w:right w:val="single" w:sz="18" w:space="0" w:color="auto"/>
            </w:tcBorders>
          </w:tcPr>
          <w:p w14:paraId="307734C0" w14:textId="7EE10151" w:rsidR="007A55CE" w:rsidRPr="00395074" w:rsidRDefault="007A55CE" w:rsidP="006A215B">
            <w:pPr>
              <w:spacing w:line="360" w:lineRule="auto"/>
              <w:ind w:right="23"/>
              <w:jc w:val="both"/>
              <w:rPr>
                <w:rFonts w:cs="Tahoma"/>
                <w:b/>
                <w:noProof/>
              </w:rPr>
            </w:pPr>
            <w:r w:rsidRPr="00395074">
              <w:rPr>
                <w:rFonts w:cs="Tahoma"/>
                <w:b/>
                <w:noProof/>
              </w:rPr>
              <w:lastRenderedPageBreak/>
              <w:t>Izjave vlagatelja</w:t>
            </w:r>
            <w:r w:rsidRPr="00395074">
              <w:rPr>
                <w:rFonts w:cs="Tahoma"/>
                <w:bCs/>
                <w:noProof/>
              </w:rPr>
              <w:t xml:space="preserve"> </w:t>
            </w:r>
            <w:r w:rsidR="00C13033" w:rsidRPr="00395074">
              <w:rPr>
                <w:rFonts w:cs="Tahoma"/>
                <w:b/>
                <w:noProof/>
              </w:rPr>
              <w:t>(1)</w:t>
            </w:r>
            <w:r w:rsidR="00C13033" w:rsidRPr="00395074">
              <w:rPr>
                <w:rFonts w:cs="Tahoma"/>
                <w:bCs/>
                <w:noProof/>
              </w:rPr>
              <w:t xml:space="preserve"> </w:t>
            </w:r>
            <w:r w:rsidRPr="00395074">
              <w:rPr>
                <w:rFonts w:cs="Tahoma"/>
                <w:bCs/>
                <w:noProof/>
              </w:rPr>
              <w:t>- podpisana</w:t>
            </w:r>
          </w:p>
        </w:tc>
        <w:tc>
          <w:tcPr>
            <w:tcW w:w="1016" w:type="dxa"/>
            <w:tcBorders>
              <w:left w:val="single" w:sz="18" w:space="0" w:color="auto"/>
            </w:tcBorders>
          </w:tcPr>
          <w:p w14:paraId="682F69F6" w14:textId="64A3334D" w:rsidR="007A55CE" w:rsidRPr="00395074" w:rsidRDefault="000A44D7" w:rsidP="000A44D7">
            <w:pPr>
              <w:ind w:right="23"/>
              <w:jc w:val="center"/>
              <w:rPr>
                <w:rFonts w:cs="Tahoma"/>
                <w:bCs/>
              </w:rPr>
            </w:pPr>
            <w:r w:rsidRPr="00395074">
              <w:rPr>
                <w:rFonts w:cs="Tahoma"/>
                <w:b/>
                <w:noProof/>
              </w:rPr>
              <mc:AlternateContent>
                <mc:Choice Requires="wps">
                  <w:drawing>
                    <wp:anchor distT="0" distB="0" distL="114300" distR="114300" simplePos="0" relativeHeight="251748352" behindDoc="0" locked="0" layoutInCell="1" allowOverlap="1" wp14:anchorId="49DB2CC2" wp14:editId="68B0A89D">
                      <wp:simplePos x="0" y="0"/>
                      <wp:positionH relativeFrom="column">
                        <wp:posOffset>86360</wp:posOffset>
                      </wp:positionH>
                      <wp:positionV relativeFrom="paragraph">
                        <wp:posOffset>15240</wp:posOffset>
                      </wp:positionV>
                      <wp:extent cx="228600" cy="224155"/>
                      <wp:effectExtent l="9525" t="6985" r="9525" b="6985"/>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3D63A" id="Pravokotnik 13" o:spid="_x0000_s1026" style="position:absolute;margin-left:6.8pt;margin-top:1.2pt;width:18pt;height:17.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Ga0HmNoAAAAGAQAA&#10;DwAAAAAAAAAAAAAAAABjBAAAZHJzL2Rvd25yZXYueG1sUEsFBgAAAAAEAAQA8wAAAGoFAAAAAA==&#10;"/>
                  </w:pict>
                </mc:Fallback>
              </mc:AlternateContent>
            </w:r>
          </w:p>
        </w:tc>
        <w:tc>
          <w:tcPr>
            <w:tcW w:w="1038" w:type="dxa"/>
            <w:gridSpan w:val="2"/>
            <w:tcBorders>
              <w:right w:val="single" w:sz="18" w:space="0" w:color="auto"/>
            </w:tcBorders>
          </w:tcPr>
          <w:p w14:paraId="7E00F5C1" w14:textId="5833570E" w:rsidR="007A55CE" w:rsidRPr="00395074" w:rsidRDefault="000A44D7" w:rsidP="000A44D7">
            <w:pPr>
              <w:ind w:right="23"/>
              <w:jc w:val="center"/>
              <w:rPr>
                <w:rFonts w:cs="Tahoma"/>
                <w:bCs/>
              </w:rPr>
            </w:pPr>
            <w:r w:rsidRPr="00395074">
              <w:rPr>
                <w:rFonts w:cs="Tahoma"/>
                <w:b/>
                <w:noProof/>
              </w:rPr>
              <mc:AlternateContent>
                <mc:Choice Requires="wps">
                  <w:drawing>
                    <wp:anchor distT="0" distB="0" distL="114300" distR="114300" simplePos="0" relativeHeight="251756544" behindDoc="0" locked="0" layoutInCell="1" allowOverlap="1" wp14:anchorId="449FA707" wp14:editId="0D1E1BF8">
                      <wp:simplePos x="0" y="0"/>
                      <wp:positionH relativeFrom="column">
                        <wp:posOffset>129540</wp:posOffset>
                      </wp:positionH>
                      <wp:positionV relativeFrom="paragraph">
                        <wp:posOffset>15240</wp:posOffset>
                      </wp:positionV>
                      <wp:extent cx="228600" cy="224155"/>
                      <wp:effectExtent l="9525" t="6985" r="9525" b="6985"/>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3FF3C" id="Pravokotnik 20" o:spid="_x0000_s1026" style="position:absolute;margin-left:10.2pt;margin-top:1.2pt;width:18pt;height:17.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"/>
                  </w:pict>
                </mc:Fallback>
              </mc:AlternateContent>
            </w:r>
          </w:p>
        </w:tc>
      </w:tr>
      <w:tr w:rsidR="007A55CE" w:rsidRPr="00395074" w14:paraId="021DE9FE" w14:textId="77777777" w:rsidTr="007A55CE">
        <w:tc>
          <w:tcPr>
            <w:tcW w:w="6972" w:type="dxa"/>
            <w:gridSpan w:val="2"/>
            <w:tcBorders>
              <w:left w:val="single" w:sz="18" w:space="0" w:color="auto"/>
              <w:right w:val="single" w:sz="18" w:space="0" w:color="auto"/>
            </w:tcBorders>
          </w:tcPr>
          <w:p w14:paraId="69A697EF" w14:textId="4BB2CFED" w:rsidR="007A55CE" w:rsidRPr="00395074" w:rsidRDefault="007A55CE" w:rsidP="006A215B">
            <w:pPr>
              <w:spacing w:line="360" w:lineRule="auto"/>
              <w:ind w:right="23"/>
              <w:jc w:val="both"/>
              <w:rPr>
                <w:rFonts w:cs="Tahoma"/>
                <w:b/>
                <w:noProof/>
              </w:rPr>
            </w:pPr>
            <w:r w:rsidRPr="00395074">
              <w:rPr>
                <w:rFonts w:cs="Tahoma"/>
                <w:b/>
                <w:noProof/>
              </w:rPr>
              <w:t xml:space="preserve">Izjava o komulaciji pomoči </w:t>
            </w:r>
            <w:r w:rsidR="00C13033" w:rsidRPr="00395074">
              <w:rPr>
                <w:rFonts w:cs="Tahoma"/>
                <w:b/>
                <w:noProof/>
              </w:rPr>
              <w:t xml:space="preserve">(2) </w:t>
            </w:r>
            <w:r w:rsidRPr="00395074">
              <w:rPr>
                <w:rFonts w:cs="Tahoma"/>
                <w:bCs/>
                <w:noProof/>
              </w:rPr>
              <w:t>- podpisana</w:t>
            </w:r>
          </w:p>
        </w:tc>
        <w:tc>
          <w:tcPr>
            <w:tcW w:w="1016" w:type="dxa"/>
            <w:tcBorders>
              <w:left w:val="single" w:sz="18" w:space="0" w:color="auto"/>
            </w:tcBorders>
          </w:tcPr>
          <w:p w14:paraId="371FA0A3" w14:textId="4B21675B" w:rsidR="007A55CE" w:rsidRPr="00395074" w:rsidRDefault="000A44D7" w:rsidP="000A44D7">
            <w:pPr>
              <w:ind w:right="23"/>
              <w:jc w:val="center"/>
              <w:rPr>
                <w:rFonts w:cs="Tahoma"/>
                <w:bCs/>
              </w:rPr>
            </w:pPr>
            <w:r w:rsidRPr="00395074">
              <w:rPr>
                <w:rFonts w:cs="Tahoma"/>
                <w:b/>
                <w:noProof/>
              </w:rPr>
              <mc:AlternateContent>
                <mc:Choice Requires="wps">
                  <w:drawing>
                    <wp:anchor distT="0" distB="0" distL="114300" distR="114300" simplePos="0" relativeHeight="251750400" behindDoc="0" locked="0" layoutInCell="1" allowOverlap="1" wp14:anchorId="5B86F53C" wp14:editId="72B6434F">
                      <wp:simplePos x="0" y="0"/>
                      <wp:positionH relativeFrom="column">
                        <wp:posOffset>86360</wp:posOffset>
                      </wp:positionH>
                      <wp:positionV relativeFrom="paragraph">
                        <wp:posOffset>14605</wp:posOffset>
                      </wp:positionV>
                      <wp:extent cx="228600" cy="224155"/>
                      <wp:effectExtent l="9525" t="6985" r="9525" b="6985"/>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E8FE" id="Pravokotnik 14" o:spid="_x0000_s1026" style="position:absolute;margin-left:6.8pt;margin-top:1.15pt;width:18pt;height:17.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"/>
                  </w:pict>
                </mc:Fallback>
              </mc:AlternateContent>
            </w:r>
          </w:p>
        </w:tc>
        <w:tc>
          <w:tcPr>
            <w:tcW w:w="1038" w:type="dxa"/>
            <w:gridSpan w:val="2"/>
            <w:tcBorders>
              <w:right w:val="single" w:sz="18" w:space="0" w:color="auto"/>
            </w:tcBorders>
          </w:tcPr>
          <w:p w14:paraId="53626DDF" w14:textId="714B5CCC" w:rsidR="007A55CE" w:rsidRPr="00395074" w:rsidRDefault="000A44D7" w:rsidP="000A44D7">
            <w:pPr>
              <w:ind w:right="23"/>
              <w:jc w:val="center"/>
              <w:rPr>
                <w:rFonts w:cs="Tahoma"/>
                <w:bCs/>
              </w:rPr>
            </w:pPr>
            <w:r w:rsidRPr="00395074">
              <w:rPr>
                <w:rFonts w:cs="Tahoma"/>
                <w:b/>
                <w:noProof/>
              </w:rPr>
              <mc:AlternateContent>
                <mc:Choice Requires="wps">
                  <w:drawing>
                    <wp:anchor distT="0" distB="0" distL="114300" distR="114300" simplePos="0" relativeHeight="251758592" behindDoc="0" locked="0" layoutInCell="1" allowOverlap="1" wp14:anchorId="7333F312" wp14:editId="0B12D2D7">
                      <wp:simplePos x="0" y="0"/>
                      <wp:positionH relativeFrom="column">
                        <wp:posOffset>129540</wp:posOffset>
                      </wp:positionH>
                      <wp:positionV relativeFrom="paragraph">
                        <wp:posOffset>19685</wp:posOffset>
                      </wp:positionV>
                      <wp:extent cx="228600" cy="224155"/>
                      <wp:effectExtent l="9525" t="6985" r="9525" b="698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6276" id="Pravokotnik 21" o:spid="_x0000_s1026" style="position:absolute;margin-left:10.2pt;margin-top:1.55pt;width:18pt;height:1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"/>
                  </w:pict>
                </mc:Fallback>
              </mc:AlternateContent>
            </w:r>
          </w:p>
        </w:tc>
      </w:tr>
      <w:tr w:rsidR="0004291A" w:rsidRPr="00395074" w14:paraId="39317653" w14:textId="77777777" w:rsidTr="007A55CE">
        <w:tc>
          <w:tcPr>
            <w:tcW w:w="6972" w:type="dxa"/>
            <w:gridSpan w:val="2"/>
            <w:tcBorders>
              <w:left w:val="single" w:sz="18" w:space="0" w:color="auto"/>
              <w:right w:val="single" w:sz="18" w:space="0" w:color="auto"/>
            </w:tcBorders>
          </w:tcPr>
          <w:p w14:paraId="1C94C825" w14:textId="161C3012" w:rsidR="0004291A" w:rsidRPr="00395074" w:rsidRDefault="0004291A" w:rsidP="006A215B">
            <w:pPr>
              <w:spacing w:line="360" w:lineRule="auto"/>
              <w:ind w:right="23"/>
              <w:jc w:val="both"/>
              <w:rPr>
                <w:rFonts w:cs="Tahoma"/>
                <w:b/>
                <w:noProof/>
              </w:rPr>
            </w:pPr>
            <w:r w:rsidRPr="00395074">
              <w:rPr>
                <w:rFonts w:cs="Tahoma"/>
                <w:b/>
                <w:noProof/>
              </w:rPr>
              <w:t xml:space="preserve">Izjava </w:t>
            </w:r>
            <w:r w:rsidR="00C13033" w:rsidRPr="00395074">
              <w:rPr>
                <w:rFonts w:cs="Tahoma"/>
                <w:b/>
                <w:noProof/>
              </w:rPr>
              <w:t>3</w:t>
            </w:r>
            <w:r w:rsidRPr="00395074">
              <w:rPr>
                <w:rFonts w:cs="Tahoma"/>
                <w:b/>
                <w:noProof/>
              </w:rPr>
              <w:t xml:space="preserve"> </w:t>
            </w:r>
            <w:r w:rsidRPr="00395074">
              <w:rPr>
                <w:rFonts w:cs="Tahoma"/>
                <w:bCs/>
                <w:noProof/>
              </w:rPr>
              <w:t>- podpisana</w:t>
            </w:r>
          </w:p>
        </w:tc>
        <w:tc>
          <w:tcPr>
            <w:tcW w:w="1016" w:type="dxa"/>
            <w:tcBorders>
              <w:left w:val="single" w:sz="18" w:space="0" w:color="auto"/>
            </w:tcBorders>
          </w:tcPr>
          <w:p w14:paraId="12CEE439" w14:textId="3C5AEB4E" w:rsidR="0004291A" w:rsidRPr="00395074" w:rsidRDefault="000A44D7" w:rsidP="000A44D7">
            <w:pPr>
              <w:ind w:right="23"/>
              <w:jc w:val="center"/>
              <w:rPr>
                <w:rFonts w:cs="Tahoma"/>
                <w:bCs/>
              </w:rPr>
            </w:pPr>
            <w:r w:rsidRPr="00395074">
              <w:rPr>
                <w:rFonts w:cs="Tahoma"/>
                <w:b/>
                <w:noProof/>
              </w:rPr>
              <mc:AlternateContent>
                <mc:Choice Requires="wps">
                  <w:drawing>
                    <wp:anchor distT="0" distB="0" distL="114300" distR="114300" simplePos="0" relativeHeight="251752448" behindDoc="0" locked="0" layoutInCell="1" allowOverlap="1" wp14:anchorId="0701D207" wp14:editId="1DD192C5">
                      <wp:simplePos x="0" y="0"/>
                      <wp:positionH relativeFrom="column">
                        <wp:posOffset>86360</wp:posOffset>
                      </wp:positionH>
                      <wp:positionV relativeFrom="paragraph">
                        <wp:posOffset>13970</wp:posOffset>
                      </wp:positionV>
                      <wp:extent cx="228600" cy="224155"/>
                      <wp:effectExtent l="9525" t="6985" r="9525" b="6985"/>
                      <wp:wrapNone/>
                      <wp:docPr id="15" name="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D7C0E" id="Pravokotnik 15" o:spid="_x0000_s1026" style="position:absolute;margin-left:6.8pt;margin-top:1.1pt;width:18pt;height:17.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"/>
                  </w:pict>
                </mc:Fallback>
              </mc:AlternateContent>
            </w:r>
          </w:p>
        </w:tc>
        <w:tc>
          <w:tcPr>
            <w:tcW w:w="1038" w:type="dxa"/>
            <w:gridSpan w:val="2"/>
            <w:tcBorders>
              <w:right w:val="single" w:sz="18" w:space="0" w:color="auto"/>
            </w:tcBorders>
          </w:tcPr>
          <w:p w14:paraId="26161BB3" w14:textId="1A6DA6C2" w:rsidR="0004291A" w:rsidRPr="00395074" w:rsidRDefault="000A44D7" w:rsidP="000A44D7">
            <w:pPr>
              <w:ind w:right="23"/>
              <w:jc w:val="center"/>
              <w:rPr>
                <w:rFonts w:cs="Tahoma"/>
                <w:bCs/>
              </w:rPr>
            </w:pPr>
            <w:r w:rsidRPr="00395074">
              <w:rPr>
                <w:rFonts w:cs="Tahoma"/>
                <w:b/>
                <w:noProof/>
              </w:rPr>
              <mc:AlternateContent>
                <mc:Choice Requires="wps">
                  <w:drawing>
                    <wp:anchor distT="0" distB="0" distL="114300" distR="114300" simplePos="0" relativeHeight="251760640" behindDoc="0" locked="0" layoutInCell="1" allowOverlap="1" wp14:anchorId="7BA318AB" wp14:editId="47E81B4A">
                      <wp:simplePos x="0" y="0"/>
                      <wp:positionH relativeFrom="column">
                        <wp:posOffset>129540</wp:posOffset>
                      </wp:positionH>
                      <wp:positionV relativeFrom="paragraph">
                        <wp:posOffset>19050</wp:posOffset>
                      </wp:positionV>
                      <wp:extent cx="228600" cy="224155"/>
                      <wp:effectExtent l="9525" t="6985" r="9525" b="6985"/>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EC0BE" id="Pravokotnik 22" o:spid="_x0000_s1026" style="position:absolute;margin-left:10.2pt;margin-top:1.5pt;width:18pt;height:17.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"/>
                  </w:pict>
                </mc:Fallback>
              </mc:AlternateContent>
            </w:r>
          </w:p>
        </w:tc>
      </w:tr>
      <w:tr w:rsidR="007A55CE" w:rsidRPr="00395074" w14:paraId="5D54FD70" w14:textId="77777777" w:rsidTr="000706AC">
        <w:tc>
          <w:tcPr>
            <w:tcW w:w="6972" w:type="dxa"/>
            <w:gridSpan w:val="2"/>
            <w:tcBorders>
              <w:left w:val="single" w:sz="18" w:space="0" w:color="auto"/>
              <w:bottom w:val="single" w:sz="18" w:space="0" w:color="auto"/>
              <w:right w:val="single" w:sz="18" w:space="0" w:color="auto"/>
            </w:tcBorders>
          </w:tcPr>
          <w:p w14:paraId="5B3CB165" w14:textId="2045BA02" w:rsidR="007A55CE" w:rsidRPr="00395074" w:rsidRDefault="007A55CE" w:rsidP="006A215B">
            <w:pPr>
              <w:spacing w:line="360" w:lineRule="auto"/>
              <w:ind w:right="23"/>
              <w:jc w:val="both"/>
              <w:rPr>
                <w:rFonts w:cs="Tahoma"/>
                <w:b/>
                <w:noProof/>
              </w:rPr>
            </w:pPr>
            <w:r w:rsidRPr="00395074">
              <w:rPr>
                <w:rFonts w:cs="Tahoma"/>
                <w:b/>
                <w:noProof/>
              </w:rPr>
              <w:t xml:space="preserve">Vzorec pogodbe – </w:t>
            </w:r>
            <w:r w:rsidRPr="00395074">
              <w:rPr>
                <w:rFonts w:cs="Tahoma"/>
                <w:bCs/>
                <w:noProof/>
              </w:rPr>
              <w:t>podpisan ali parafiran</w:t>
            </w:r>
          </w:p>
        </w:tc>
        <w:tc>
          <w:tcPr>
            <w:tcW w:w="1016" w:type="dxa"/>
            <w:tcBorders>
              <w:left w:val="single" w:sz="18" w:space="0" w:color="auto"/>
              <w:bottom w:val="single" w:sz="18" w:space="0" w:color="auto"/>
            </w:tcBorders>
          </w:tcPr>
          <w:p w14:paraId="426E4E7A" w14:textId="11B0D27F" w:rsidR="007A55CE" w:rsidRPr="00395074" w:rsidRDefault="000A44D7" w:rsidP="000A44D7">
            <w:pPr>
              <w:ind w:right="23"/>
              <w:jc w:val="center"/>
              <w:rPr>
                <w:rFonts w:cs="Tahoma"/>
                <w:bCs/>
              </w:rPr>
            </w:pPr>
            <w:r w:rsidRPr="00395074">
              <w:rPr>
                <w:rFonts w:cs="Tahoma"/>
                <w:b/>
                <w:noProof/>
              </w:rPr>
              <mc:AlternateContent>
                <mc:Choice Requires="wps">
                  <w:drawing>
                    <wp:anchor distT="0" distB="0" distL="114300" distR="114300" simplePos="0" relativeHeight="251754496" behindDoc="0" locked="0" layoutInCell="1" allowOverlap="1" wp14:anchorId="4787FD72" wp14:editId="44C6A336">
                      <wp:simplePos x="0" y="0"/>
                      <wp:positionH relativeFrom="column">
                        <wp:posOffset>86360</wp:posOffset>
                      </wp:positionH>
                      <wp:positionV relativeFrom="paragraph">
                        <wp:posOffset>12700</wp:posOffset>
                      </wp:positionV>
                      <wp:extent cx="228600" cy="224155"/>
                      <wp:effectExtent l="9525" t="6985" r="9525" b="6985"/>
                      <wp:wrapNone/>
                      <wp:docPr id="16"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4A29B" id="Pravokotnik 16" o:spid="_x0000_s1026" style="position:absolute;margin-left:6.8pt;margin-top:1pt;width:18pt;height:17.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"/>
                  </w:pict>
                </mc:Fallback>
              </mc:AlternateContent>
            </w:r>
          </w:p>
        </w:tc>
        <w:tc>
          <w:tcPr>
            <w:tcW w:w="1038" w:type="dxa"/>
            <w:gridSpan w:val="2"/>
            <w:tcBorders>
              <w:bottom w:val="single" w:sz="18" w:space="0" w:color="auto"/>
              <w:right w:val="single" w:sz="18" w:space="0" w:color="auto"/>
            </w:tcBorders>
          </w:tcPr>
          <w:p w14:paraId="1CC56F8C" w14:textId="15DA2F0B" w:rsidR="007A55CE" w:rsidRPr="00395074" w:rsidRDefault="000A44D7" w:rsidP="000A44D7">
            <w:pPr>
              <w:ind w:right="23"/>
              <w:jc w:val="center"/>
              <w:rPr>
                <w:rFonts w:cs="Tahoma"/>
                <w:bCs/>
              </w:rPr>
            </w:pPr>
            <w:r w:rsidRPr="00395074">
              <w:rPr>
                <w:rFonts w:cs="Tahoma"/>
                <w:b/>
                <w:noProof/>
              </w:rPr>
              <mc:AlternateContent>
                <mc:Choice Requires="wps">
                  <w:drawing>
                    <wp:anchor distT="0" distB="0" distL="114300" distR="114300" simplePos="0" relativeHeight="251762688" behindDoc="0" locked="0" layoutInCell="1" allowOverlap="1" wp14:anchorId="6E4B6534" wp14:editId="70BD85FE">
                      <wp:simplePos x="0" y="0"/>
                      <wp:positionH relativeFrom="column">
                        <wp:posOffset>129540</wp:posOffset>
                      </wp:positionH>
                      <wp:positionV relativeFrom="paragraph">
                        <wp:posOffset>13335</wp:posOffset>
                      </wp:positionV>
                      <wp:extent cx="228600" cy="224155"/>
                      <wp:effectExtent l="9525" t="6985" r="9525" b="6985"/>
                      <wp:wrapNone/>
                      <wp:docPr id="25" name="Pravokot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13339" id="Pravokotnik 25" o:spid="_x0000_s1026" style="position:absolute;margin-left:10.2pt;margin-top:1.05pt;width:18pt;height:17.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"/>
                  </w:pict>
                </mc:Fallback>
              </mc:AlternateContent>
            </w:r>
          </w:p>
        </w:tc>
      </w:tr>
      <w:tr w:rsidR="007A55CE" w:rsidRPr="00395074" w14:paraId="30DC88F0" w14:textId="77777777" w:rsidTr="00B7482C">
        <w:trPr>
          <w:trHeight w:val="523"/>
        </w:trPr>
        <w:tc>
          <w:tcPr>
            <w:tcW w:w="6923" w:type="dxa"/>
            <w:tcBorders>
              <w:top w:val="single" w:sz="18" w:space="0" w:color="auto"/>
              <w:left w:val="single" w:sz="18" w:space="0" w:color="auto"/>
              <w:bottom w:val="single" w:sz="18" w:space="0" w:color="auto"/>
              <w:right w:val="single" w:sz="18" w:space="0" w:color="auto"/>
            </w:tcBorders>
          </w:tcPr>
          <w:p w14:paraId="2BB1E079" w14:textId="77777777" w:rsidR="007A55CE" w:rsidRPr="00395074" w:rsidRDefault="007A55CE" w:rsidP="009A75D6">
            <w:pPr>
              <w:spacing w:line="480" w:lineRule="auto"/>
              <w:ind w:right="23"/>
              <w:rPr>
                <w:rFonts w:ascii="Tahoma" w:hAnsi="Tahoma" w:cs="Tahoma"/>
                <w:b/>
              </w:rPr>
            </w:pPr>
            <w:r w:rsidRPr="00395074">
              <w:rPr>
                <w:rFonts w:ascii="Tahoma" w:hAnsi="Tahoma" w:cs="Tahoma"/>
                <w:b/>
              </w:rPr>
              <w:t>VLOGA JE POPOLNA</w:t>
            </w:r>
          </w:p>
        </w:tc>
        <w:tc>
          <w:tcPr>
            <w:tcW w:w="1088" w:type="dxa"/>
            <w:gridSpan w:val="3"/>
            <w:tcBorders>
              <w:top w:val="single" w:sz="18" w:space="0" w:color="auto"/>
              <w:left w:val="single" w:sz="18" w:space="0" w:color="auto"/>
              <w:bottom w:val="single" w:sz="18" w:space="0" w:color="auto"/>
            </w:tcBorders>
          </w:tcPr>
          <w:p w14:paraId="61FD3FC5" w14:textId="0CEE929C" w:rsidR="007A55CE" w:rsidRPr="00395074" w:rsidRDefault="007A55CE" w:rsidP="009A75D6">
            <w:pPr>
              <w:ind w:right="23"/>
              <w:jc w:val="both"/>
              <w:rPr>
                <w:rFonts w:ascii="Tahoma" w:hAnsi="Tahoma" w:cs="Tahoma"/>
                <w:b/>
                <w:sz w:val="20"/>
              </w:rPr>
            </w:pPr>
            <w:r w:rsidRPr="00395074">
              <w:rPr>
                <w:rFonts w:ascii="Tahoma" w:hAnsi="Tahoma" w:cs="Tahoma"/>
                <w:b/>
                <w:noProof/>
              </w:rPr>
              <mc:AlternateContent>
                <mc:Choice Requires="wps">
                  <w:drawing>
                    <wp:anchor distT="0" distB="0" distL="114300" distR="114300" simplePos="0" relativeHeight="251745280" behindDoc="0" locked="0" layoutInCell="1" allowOverlap="1" wp14:anchorId="451DEF86" wp14:editId="70EE9C49">
                      <wp:simplePos x="0" y="0"/>
                      <wp:positionH relativeFrom="column">
                        <wp:posOffset>114300</wp:posOffset>
                      </wp:positionH>
                      <wp:positionV relativeFrom="paragraph">
                        <wp:posOffset>104140</wp:posOffset>
                      </wp:positionV>
                      <wp:extent cx="228600" cy="224155"/>
                      <wp:effectExtent l="9525" t="18415" r="9525" b="1460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CD207" id="Pravokotnik 4" o:spid="_x0000_s1026" style="position:absolute;margin-left:9pt;margin-top:8.2pt;width:18pt;height:17.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4BCQ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" strokeweight="1.5pt"/>
                  </w:pict>
                </mc:Fallback>
              </mc:AlternateContent>
            </w:r>
          </w:p>
        </w:tc>
        <w:tc>
          <w:tcPr>
            <w:tcW w:w="1015" w:type="dxa"/>
            <w:tcBorders>
              <w:top w:val="single" w:sz="18" w:space="0" w:color="auto"/>
              <w:bottom w:val="single" w:sz="18" w:space="0" w:color="auto"/>
              <w:right w:val="single" w:sz="18" w:space="0" w:color="auto"/>
            </w:tcBorders>
          </w:tcPr>
          <w:p w14:paraId="4B846326" w14:textId="70F3F3D4" w:rsidR="007A55CE" w:rsidRPr="00395074" w:rsidRDefault="007A55CE" w:rsidP="009A75D6">
            <w:pPr>
              <w:ind w:right="23"/>
              <w:jc w:val="both"/>
              <w:rPr>
                <w:rFonts w:ascii="Tahoma" w:hAnsi="Tahoma" w:cs="Tahoma"/>
                <w:b/>
                <w:sz w:val="20"/>
              </w:rPr>
            </w:pPr>
            <w:r w:rsidRPr="00395074">
              <w:rPr>
                <w:rFonts w:ascii="Tahoma" w:hAnsi="Tahoma" w:cs="Tahoma"/>
                <w:b/>
                <w:noProof/>
              </w:rPr>
              <mc:AlternateContent>
                <mc:Choice Requires="wps">
                  <w:drawing>
                    <wp:anchor distT="0" distB="0" distL="114300" distR="114300" simplePos="0" relativeHeight="251746304" behindDoc="0" locked="0" layoutInCell="1" allowOverlap="1" wp14:anchorId="287AD36E" wp14:editId="4DD49F66">
                      <wp:simplePos x="0" y="0"/>
                      <wp:positionH relativeFrom="column">
                        <wp:posOffset>114300</wp:posOffset>
                      </wp:positionH>
                      <wp:positionV relativeFrom="paragraph">
                        <wp:posOffset>104140</wp:posOffset>
                      </wp:positionV>
                      <wp:extent cx="228600" cy="224155"/>
                      <wp:effectExtent l="9525" t="18415" r="9525" b="14605"/>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C2C08" id="Pravokotnik 3" o:spid="_x0000_s1026" style="position:absolute;margin-left:9pt;margin-top:8.2pt;width:18pt;height:17.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4BCQ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" strokeweight="1.5pt"/>
                  </w:pict>
                </mc:Fallback>
              </mc:AlternateContent>
            </w:r>
          </w:p>
        </w:tc>
      </w:tr>
    </w:tbl>
    <w:p w14:paraId="3592B019" w14:textId="77777777" w:rsidR="007F236A" w:rsidRPr="00395074" w:rsidRDefault="007F236A" w:rsidP="007F236A">
      <w:pPr>
        <w:numPr>
          <w:ilvl w:val="0"/>
          <w:numId w:val="9"/>
        </w:numPr>
        <w:pBdr>
          <w:top w:val="single" w:sz="6" w:space="0" w:color="auto" w:shadow="1"/>
          <w:left w:val="single" w:sz="6" w:space="1" w:color="auto" w:shadow="1"/>
          <w:bottom w:val="single" w:sz="6" w:space="1" w:color="auto" w:shadow="1"/>
          <w:right w:val="single" w:sz="6" w:space="3" w:color="auto" w:shadow="1"/>
        </w:pBdr>
        <w:shd w:val="clear" w:color="auto" w:fill="538135"/>
        <w:jc w:val="both"/>
        <w:rPr>
          <w:rFonts w:cs="Arial"/>
          <w:b/>
          <w:sz w:val="24"/>
          <w:szCs w:val="24"/>
        </w:rPr>
      </w:pPr>
      <w:r w:rsidRPr="00395074">
        <w:rPr>
          <w:rFonts w:cs="Arial"/>
          <w:b/>
          <w:sz w:val="24"/>
          <w:szCs w:val="24"/>
        </w:rPr>
        <w:lastRenderedPageBreak/>
        <w:t xml:space="preserve">  IZJAVE </w:t>
      </w:r>
      <w:r w:rsidRPr="00395074">
        <w:rPr>
          <w:rFonts w:ascii="Roboto Slab ExtraBold" w:hAnsi="Roboto Slab ExtraBold" w:cs="Arial"/>
          <w:b/>
          <w:sz w:val="24"/>
          <w:szCs w:val="24"/>
        </w:rPr>
        <w:t>VLAGATELJA</w:t>
      </w:r>
    </w:p>
    <w:p w14:paraId="7AE6F80D" w14:textId="042225FA" w:rsidR="007F236A" w:rsidRPr="00395074" w:rsidRDefault="007F236A" w:rsidP="00F5637A">
      <w:pPr>
        <w:rPr>
          <w:rFonts w:cs="Arial"/>
          <w:b/>
        </w:rPr>
      </w:pPr>
    </w:p>
    <w:p w14:paraId="2D178784" w14:textId="2DC63DB2" w:rsidR="00590D32" w:rsidRDefault="00590D32" w:rsidP="00F5637A">
      <w:pPr>
        <w:rPr>
          <w:rFonts w:cs="Arial"/>
          <w:b/>
        </w:rPr>
      </w:pPr>
    </w:p>
    <w:p w14:paraId="2939B280" w14:textId="77777777" w:rsidR="00F661CC" w:rsidRPr="00395074" w:rsidRDefault="00F661CC" w:rsidP="00F5637A">
      <w:pPr>
        <w:rPr>
          <w:rFonts w:cs="Arial"/>
          <w:b/>
        </w:rPr>
      </w:pPr>
    </w:p>
    <w:p w14:paraId="2D9817EB" w14:textId="4F0A8128" w:rsidR="00F5637A" w:rsidRPr="00395074" w:rsidRDefault="0050735E" w:rsidP="00F5637A">
      <w:pPr>
        <w:rPr>
          <w:rFonts w:cs="Arial"/>
          <w:b/>
        </w:rPr>
      </w:pPr>
      <w:r w:rsidRPr="00395074">
        <w:rPr>
          <w:rFonts w:cs="Arial"/>
          <w:b/>
        </w:rPr>
        <w:t xml:space="preserve">Spodaj podpisani </w:t>
      </w:r>
      <w:r w:rsidR="00590D32" w:rsidRPr="00395074">
        <w:rPr>
          <w:rFonts w:cs="Arial"/>
          <w:b/>
        </w:rPr>
        <w:t>i</w:t>
      </w:r>
      <w:r w:rsidR="00F5637A" w:rsidRPr="00395074">
        <w:rPr>
          <w:rFonts w:cs="Arial"/>
          <w:b/>
        </w:rPr>
        <w:t>zjavljam</w:t>
      </w:r>
      <w:r w:rsidRPr="00395074">
        <w:rPr>
          <w:rFonts w:cs="Arial"/>
          <w:b/>
        </w:rPr>
        <w:t>:</w:t>
      </w:r>
    </w:p>
    <w:p w14:paraId="7D67DDD2" w14:textId="77777777" w:rsidR="00823F2C" w:rsidRPr="00395074" w:rsidRDefault="00823F2C" w:rsidP="00823F2C">
      <w:pPr>
        <w:rPr>
          <w:rFonts w:ascii="Arial" w:hAnsi="Arial" w:cs="Arial"/>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9288"/>
      </w:tblGrid>
      <w:tr w:rsidR="00823F2C" w:rsidRPr="00395074" w14:paraId="0FC0CC15" w14:textId="77777777" w:rsidTr="0050735E">
        <w:tc>
          <w:tcPr>
            <w:tcW w:w="421" w:type="dxa"/>
          </w:tcPr>
          <w:p w14:paraId="14B5BB0D" w14:textId="77777777" w:rsidR="00823F2C" w:rsidRPr="00395074" w:rsidRDefault="00823F2C" w:rsidP="009A75D6">
            <w:pPr>
              <w:pStyle w:val="Noga"/>
              <w:rPr>
                <w:rFonts w:cs="Arial"/>
                <w:sz w:val="20"/>
                <w:szCs w:val="20"/>
              </w:rPr>
            </w:pPr>
            <w:r w:rsidRPr="00395074">
              <w:rPr>
                <w:rFonts w:cs="Arial"/>
                <w:sz w:val="20"/>
                <w:szCs w:val="20"/>
              </w:rPr>
              <w:t>1.</w:t>
            </w:r>
          </w:p>
        </w:tc>
        <w:tc>
          <w:tcPr>
            <w:tcW w:w="9288" w:type="dxa"/>
          </w:tcPr>
          <w:p w14:paraId="1AD59BA5" w14:textId="77777777" w:rsidR="00823F2C" w:rsidRPr="00395074" w:rsidRDefault="00823F2C" w:rsidP="009A75D6">
            <w:pPr>
              <w:rPr>
                <w:rFonts w:cs="Arial"/>
                <w:sz w:val="19"/>
                <w:szCs w:val="19"/>
              </w:rPr>
            </w:pPr>
            <w:r w:rsidRPr="00395074">
              <w:rPr>
                <w:rFonts w:cs="Arial"/>
                <w:sz w:val="19"/>
                <w:szCs w:val="19"/>
              </w:rPr>
              <w:t>da je kmetijsko gospodarstvo vpisano v register kmetijskih gospodarstev in ni podjetje v težavah oz. v postopku prisilne poravnave, stečaja ali likvidacije in da imamo v času oddaje vloge v lasti 1 ha kmetijskih površin;</w:t>
            </w:r>
          </w:p>
        </w:tc>
      </w:tr>
      <w:tr w:rsidR="00823F2C" w:rsidRPr="00395074" w14:paraId="39A2FC38" w14:textId="77777777" w:rsidTr="0050735E">
        <w:tc>
          <w:tcPr>
            <w:tcW w:w="421" w:type="dxa"/>
          </w:tcPr>
          <w:p w14:paraId="7261EB83" w14:textId="77777777" w:rsidR="00823F2C" w:rsidRPr="00395074" w:rsidRDefault="00823F2C" w:rsidP="009A75D6">
            <w:pPr>
              <w:pStyle w:val="Noga"/>
              <w:rPr>
                <w:rFonts w:cs="Arial"/>
                <w:sz w:val="20"/>
                <w:szCs w:val="20"/>
              </w:rPr>
            </w:pPr>
            <w:r w:rsidRPr="00395074">
              <w:rPr>
                <w:rFonts w:cs="Arial"/>
                <w:sz w:val="20"/>
                <w:szCs w:val="20"/>
              </w:rPr>
              <w:t>2.</w:t>
            </w:r>
          </w:p>
        </w:tc>
        <w:tc>
          <w:tcPr>
            <w:tcW w:w="9288" w:type="dxa"/>
          </w:tcPr>
          <w:p w14:paraId="3194EF09" w14:textId="7AAB0A87" w:rsidR="00823F2C" w:rsidRPr="00395074" w:rsidRDefault="00823F2C" w:rsidP="009A75D6">
            <w:pPr>
              <w:pStyle w:val="Noga"/>
              <w:tabs>
                <w:tab w:val="left" w:pos="708"/>
              </w:tabs>
              <w:rPr>
                <w:rFonts w:cs="Arial"/>
                <w:sz w:val="19"/>
                <w:szCs w:val="19"/>
              </w:rPr>
            </w:pPr>
            <w:r w:rsidRPr="00395074">
              <w:rPr>
                <w:rFonts w:cs="Arial"/>
                <w:sz w:val="19"/>
                <w:szCs w:val="19"/>
              </w:rPr>
              <w:t xml:space="preserve">da </w:t>
            </w:r>
            <w:r w:rsidR="00590D32" w:rsidRPr="00395074">
              <w:rPr>
                <w:rFonts w:cs="Arial"/>
                <w:sz w:val="19"/>
                <w:szCs w:val="19"/>
              </w:rPr>
              <w:t xml:space="preserve">smo seznanjeni z vsebino tega javnega razpisa, </w:t>
            </w:r>
            <w:r w:rsidRPr="00395074">
              <w:rPr>
                <w:rFonts w:cs="Arial"/>
                <w:sz w:val="19"/>
                <w:szCs w:val="19"/>
              </w:rPr>
              <w:t>se strinjam in sprejemam vse razpisne pogoje, ki so sestavni del</w:t>
            </w:r>
            <w:r w:rsidR="00590D32" w:rsidRPr="00395074">
              <w:rPr>
                <w:rFonts w:cs="Arial"/>
                <w:sz w:val="19"/>
                <w:szCs w:val="19"/>
              </w:rPr>
              <w:t xml:space="preserve"> javnega razpisa in</w:t>
            </w:r>
            <w:r w:rsidRPr="00395074">
              <w:rPr>
                <w:rFonts w:cs="Arial"/>
                <w:sz w:val="19"/>
                <w:szCs w:val="19"/>
              </w:rPr>
              <w:t xml:space="preserve"> razpisne dokumentacije in da z njimi v celoti soglašam;</w:t>
            </w:r>
          </w:p>
        </w:tc>
      </w:tr>
      <w:tr w:rsidR="00823F2C" w:rsidRPr="00395074" w14:paraId="78DCDF61" w14:textId="77777777" w:rsidTr="0050735E">
        <w:tc>
          <w:tcPr>
            <w:tcW w:w="421" w:type="dxa"/>
          </w:tcPr>
          <w:p w14:paraId="3CB2C2EA" w14:textId="77777777" w:rsidR="00823F2C" w:rsidRPr="00395074" w:rsidRDefault="00823F2C" w:rsidP="009A75D6">
            <w:pPr>
              <w:pStyle w:val="Noga"/>
              <w:rPr>
                <w:rFonts w:cs="Arial"/>
                <w:sz w:val="20"/>
                <w:szCs w:val="20"/>
              </w:rPr>
            </w:pPr>
            <w:r w:rsidRPr="00395074">
              <w:rPr>
                <w:rFonts w:cs="Arial"/>
                <w:sz w:val="20"/>
                <w:szCs w:val="20"/>
              </w:rPr>
              <w:t>3.</w:t>
            </w:r>
          </w:p>
        </w:tc>
        <w:tc>
          <w:tcPr>
            <w:tcW w:w="9288" w:type="dxa"/>
          </w:tcPr>
          <w:p w14:paraId="30EC6B4B" w14:textId="32511504" w:rsidR="00823F2C" w:rsidRPr="00395074" w:rsidRDefault="00293CC1" w:rsidP="009A75D6">
            <w:pPr>
              <w:pStyle w:val="Noga"/>
              <w:tabs>
                <w:tab w:val="left" w:pos="708"/>
              </w:tabs>
              <w:rPr>
                <w:rFonts w:cs="Arial"/>
                <w:sz w:val="19"/>
                <w:szCs w:val="19"/>
              </w:rPr>
            </w:pPr>
            <w:r w:rsidRPr="00293CC1">
              <w:rPr>
                <w:rFonts w:cs="Arial"/>
                <w:sz w:val="19"/>
                <w:szCs w:val="19"/>
              </w:rPr>
              <w:t>da 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pospeševanju razvoja kmetijstva in podeželja v občini Črnomelj še 2 leti po vračilu vseh nezakonito pridobljenih sredstev skupaj s pripadajočimi zakonskimi obrestmi;</w:t>
            </w:r>
            <w:r w:rsidR="00823F2C" w:rsidRPr="00395074">
              <w:rPr>
                <w:rFonts w:cs="Arial"/>
                <w:bCs/>
                <w:sz w:val="19"/>
                <w:szCs w:val="19"/>
              </w:rPr>
              <w:t xml:space="preserve"> </w:t>
            </w:r>
          </w:p>
        </w:tc>
      </w:tr>
      <w:tr w:rsidR="00823F2C" w:rsidRPr="00395074" w14:paraId="47912C76" w14:textId="77777777" w:rsidTr="0050735E">
        <w:tc>
          <w:tcPr>
            <w:tcW w:w="421" w:type="dxa"/>
          </w:tcPr>
          <w:p w14:paraId="4C7282D9" w14:textId="77777777" w:rsidR="00823F2C" w:rsidRPr="00395074" w:rsidRDefault="00823F2C" w:rsidP="009A75D6">
            <w:pPr>
              <w:jc w:val="center"/>
              <w:rPr>
                <w:rFonts w:cs="Arial"/>
                <w:bCs/>
                <w:sz w:val="20"/>
                <w:szCs w:val="20"/>
              </w:rPr>
            </w:pPr>
            <w:r w:rsidRPr="00395074">
              <w:rPr>
                <w:rFonts w:cs="Arial"/>
                <w:bCs/>
                <w:sz w:val="20"/>
                <w:szCs w:val="20"/>
              </w:rPr>
              <w:t>4.</w:t>
            </w:r>
          </w:p>
        </w:tc>
        <w:tc>
          <w:tcPr>
            <w:tcW w:w="9288" w:type="dxa"/>
          </w:tcPr>
          <w:p w14:paraId="6012AD5A" w14:textId="60997B7B" w:rsidR="00823F2C" w:rsidRPr="00395074" w:rsidRDefault="00823F2C" w:rsidP="009A75D6">
            <w:pPr>
              <w:pStyle w:val="Noga"/>
              <w:tabs>
                <w:tab w:val="left" w:pos="708"/>
              </w:tabs>
              <w:rPr>
                <w:rFonts w:cs="Arial"/>
                <w:sz w:val="19"/>
                <w:szCs w:val="19"/>
              </w:rPr>
            </w:pPr>
            <w:r w:rsidRPr="00395074">
              <w:rPr>
                <w:rFonts w:cs="Arial"/>
                <w:sz w:val="19"/>
                <w:szCs w:val="19"/>
              </w:rPr>
              <w:t>da za iste upravičene stroške in za isti namen, kot jih navajam v vlogi, v letu 202</w:t>
            </w:r>
            <w:r w:rsidR="00DF7DBA">
              <w:rPr>
                <w:rFonts w:cs="Arial"/>
                <w:sz w:val="19"/>
                <w:szCs w:val="19"/>
              </w:rPr>
              <w:t>3</w:t>
            </w:r>
            <w:r w:rsidRPr="00395074">
              <w:rPr>
                <w:rFonts w:cs="Arial"/>
                <w:sz w:val="19"/>
                <w:szCs w:val="19"/>
              </w:rPr>
              <w:t xml:space="preserve"> nisem pridobil(a) sredstev oz. nisem v postopku pridobivanja sredstev iz kateregakoli drugega javnega vira (sredstva Republike Slovenije ali EU);</w:t>
            </w:r>
          </w:p>
        </w:tc>
      </w:tr>
      <w:tr w:rsidR="00823F2C" w:rsidRPr="00395074" w14:paraId="3BD858F7" w14:textId="77777777" w:rsidTr="0050735E">
        <w:tc>
          <w:tcPr>
            <w:tcW w:w="421" w:type="dxa"/>
          </w:tcPr>
          <w:p w14:paraId="276391BF" w14:textId="77777777" w:rsidR="00823F2C" w:rsidRPr="00395074" w:rsidRDefault="00823F2C" w:rsidP="009A75D6">
            <w:pPr>
              <w:jc w:val="center"/>
              <w:rPr>
                <w:rFonts w:cs="Arial"/>
                <w:bCs/>
                <w:sz w:val="20"/>
                <w:szCs w:val="20"/>
              </w:rPr>
            </w:pPr>
            <w:r w:rsidRPr="00395074">
              <w:rPr>
                <w:rFonts w:cs="Arial"/>
                <w:bCs/>
                <w:sz w:val="20"/>
                <w:szCs w:val="20"/>
              </w:rPr>
              <w:t>5.</w:t>
            </w:r>
          </w:p>
        </w:tc>
        <w:tc>
          <w:tcPr>
            <w:tcW w:w="9288" w:type="dxa"/>
          </w:tcPr>
          <w:p w14:paraId="31DB0EED" w14:textId="77777777" w:rsidR="00823F2C" w:rsidRPr="00395074" w:rsidRDefault="00823F2C" w:rsidP="009A75D6">
            <w:pPr>
              <w:rPr>
                <w:rFonts w:cs="Arial"/>
                <w:sz w:val="19"/>
                <w:szCs w:val="19"/>
              </w:rPr>
            </w:pPr>
            <w:r w:rsidRPr="00395074">
              <w:rPr>
                <w:rFonts w:cs="Arial"/>
                <w:sz w:val="19"/>
                <w:szCs w:val="19"/>
              </w:rPr>
              <w:t xml:space="preserve">da lastne surovine predstavljajo najmanj 50 % količine potrebnih surovin, ostale pa izhajajo od drugih kmetij </w:t>
            </w:r>
            <w:r w:rsidRPr="00395074">
              <w:rPr>
                <w:rFonts w:cs="Arial"/>
                <w:i/>
                <w:sz w:val="19"/>
                <w:szCs w:val="19"/>
              </w:rPr>
              <w:t xml:space="preserve">(izjava velja v primeru opravljanja dopolnilne dejavnosti </w:t>
            </w:r>
            <w:r w:rsidRPr="00395074">
              <w:rPr>
                <w:rFonts w:cs="Arial"/>
                <w:i/>
                <w:sz w:val="19"/>
                <w:szCs w:val="19"/>
                <w:u w:val="single"/>
              </w:rPr>
              <w:t>predelava živil rastlinskega izvora</w:t>
            </w:r>
            <w:r w:rsidRPr="00395074">
              <w:rPr>
                <w:rFonts w:cs="Arial"/>
                <w:i/>
                <w:sz w:val="19"/>
                <w:szCs w:val="19"/>
              </w:rPr>
              <w:t>)</w:t>
            </w:r>
            <w:r w:rsidRPr="00395074">
              <w:rPr>
                <w:rFonts w:cs="Arial"/>
                <w:sz w:val="19"/>
                <w:szCs w:val="19"/>
              </w:rPr>
              <w:t>;</w:t>
            </w:r>
          </w:p>
        </w:tc>
      </w:tr>
      <w:tr w:rsidR="00823F2C" w:rsidRPr="00395074" w14:paraId="477A365E" w14:textId="77777777" w:rsidTr="0050735E">
        <w:tc>
          <w:tcPr>
            <w:tcW w:w="421" w:type="dxa"/>
          </w:tcPr>
          <w:p w14:paraId="75D9BE6A" w14:textId="77777777" w:rsidR="00823F2C" w:rsidRPr="00395074" w:rsidRDefault="00823F2C" w:rsidP="009A75D6">
            <w:pPr>
              <w:jc w:val="center"/>
              <w:rPr>
                <w:rFonts w:cs="Arial"/>
                <w:bCs/>
                <w:sz w:val="20"/>
                <w:szCs w:val="20"/>
              </w:rPr>
            </w:pPr>
            <w:r w:rsidRPr="00395074">
              <w:rPr>
                <w:rFonts w:cs="Arial"/>
                <w:bCs/>
                <w:sz w:val="20"/>
                <w:szCs w:val="20"/>
              </w:rPr>
              <w:t>6.</w:t>
            </w:r>
          </w:p>
        </w:tc>
        <w:tc>
          <w:tcPr>
            <w:tcW w:w="9288" w:type="dxa"/>
          </w:tcPr>
          <w:p w14:paraId="3D6ADBAC" w14:textId="77777777" w:rsidR="00823F2C" w:rsidRPr="00395074" w:rsidRDefault="00823F2C" w:rsidP="009A75D6">
            <w:pPr>
              <w:rPr>
                <w:rFonts w:cs="Arial"/>
                <w:sz w:val="19"/>
                <w:szCs w:val="19"/>
              </w:rPr>
            </w:pPr>
            <w:r w:rsidRPr="00395074">
              <w:rPr>
                <w:rFonts w:cs="Arial"/>
                <w:sz w:val="19"/>
                <w:szCs w:val="19"/>
              </w:rPr>
              <w:t xml:space="preserve">da pri neposredni prodaji končnemu potrošniku lastne surovine predstavljajo 100 % potrebnih surovin, v drugih primerih pa najmanj 50 % količine </w:t>
            </w:r>
            <w:r w:rsidRPr="00395074">
              <w:rPr>
                <w:rFonts w:cs="Arial"/>
                <w:i/>
                <w:sz w:val="19"/>
                <w:szCs w:val="19"/>
              </w:rPr>
              <w:t xml:space="preserve">(izjava velja v primeru opravljanja dopolnilne dejavnosti </w:t>
            </w:r>
            <w:r w:rsidRPr="00395074">
              <w:rPr>
                <w:rFonts w:cs="Arial"/>
                <w:i/>
                <w:sz w:val="19"/>
                <w:szCs w:val="19"/>
                <w:u w:val="single"/>
              </w:rPr>
              <w:t>predelava živil živalskega izvora</w:t>
            </w:r>
            <w:r w:rsidRPr="00395074">
              <w:rPr>
                <w:rFonts w:cs="Arial"/>
                <w:i/>
                <w:sz w:val="19"/>
                <w:szCs w:val="19"/>
              </w:rPr>
              <w:t>)</w:t>
            </w:r>
            <w:r w:rsidRPr="00395074">
              <w:rPr>
                <w:rFonts w:cs="Arial"/>
                <w:sz w:val="19"/>
                <w:szCs w:val="19"/>
              </w:rPr>
              <w:t xml:space="preserve">; </w:t>
            </w:r>
          </w:p>
        </w:tc>
      </w:tr>
      <w:tr w:rsidR="00823F2C" w:rsidRPr="00395074" w14:paraId="4BF77348" w14:textId="77777777" w:rsidTr="0050735E">
        <w:tc>
          <w:tcPr>
            <w:tcW w:w="421" w:type="dxa"/>
          </w:tcPr>
          <w:p w14:paraId="368488AB" w14:textId="77777777" w:rsidR="00823F2C" w:rsidRPr="00395074" w:rsidRDefault="00823F2C" w:rsidP="009A75D6">
            <w:pPr>
              <w:jc w:val="center"/>
              <w:rPr>
                <w:rFonts w:cs="Arial"/>
                <w:bCs/>
                <w:sz w:val="20"/>
                <w:szCs w:val="20"/>
              </w:rPr>
            </w:pPr>
            <w:r w:rsidRPr="00395074">
              <w:rPr>
                <w:rFonts w:cs="Arial"/>
                <w:bCs/>
                <w:sz w:val="20"/>
                <w:szCs w:val="20"/>
              </w:rPr>
              <w:t>7.</w:t>
            </w:r>
          </w:p>
        </w:tc>
        <w:tc>
          <w:tcPr>
            <w:tcW w:w="9288" w:type="dxa"/>
          </w:tcPr>
          <w:p w14:paraId="157BDDC4" w14:textId="77777777" w:rsidR="00823F2C" w:rsidRPr="00395074" w:rsidRDefault="00823F2C" w:rsidP="009A75D6">
            <w:pPr>
              <w:rPr>
                <w:rFonts w:cs="Arial"/>
                <w:sz w:val="19"/>
                <w:szCs w:val="19"/>
              </w:rPr>
            </w:pPr>
            <w:r w:rsidRPr="00395074">
              <w:rPr>
                <w:rFonts w:cs="Arial"/>
                <w:sz w:val="19"/>
                <w:szCs w:val="19"/>
              </w:rPr>
              <w:t xml:space="preserve">da vrednost prodaje lastnih kmetijskih pridelkov in izdelkov znaša najmanj 30 % celotne vrednosti prodaje na kmetiji </w:t>
            </w:r>
            <w:r w:rsidRPr="00395074">
              <w:rPr>
                <w:rFonts w:cs="Arial"/>
                <w:i/>
                <w:sz w:val="19"/>
                <w:szCs w:val="19"/>
              </w:rPr>
              <w:t xml:space="preserve">(izjava velja v primeru opravljanja dopolnilne dejavnosti </w:t>
            </w:r>
            <w:r w:rsidRPr="00395074">
              <w:rPr>
                <w:rFonts w:cs="Arial"/>
                <w:i/>
                <w:sz w:val="19"/>
                <w:szCs w:val="19"/>
                <w:u w:val="single"/>
              </w:rPr>
              <w:t>prodaja pridelkov in izdelkov kmetij</w:t>
            </w:r>
            <w:r w:rsidRPr="00395074">
              <w:rPr>
                <w:rFonts w:cs="Arial"/>
                <w:i/>
                <w:sz w:val="19"/>
                <w:szCs w:val="19"/>
              </w:rPr>
              <w:t>)</w:t>
            </w:r>
            <w:r w:rsidRPr="00395074">
              <w:rPr>
                <w:rFonts w:cs="Arial"/>
                <w:sz w:val="19"/>
                <w:szCs w:val="19"/>
              </w:rPr>
              <w:t>;</w:t>
            </w:r>
          </w:p>
        </w:tc>
      </w:tr>
      <w:tr w:rsidR="00823F2C" w:rsidRPr="00395074" w14:paraId="58F2A5DE" w14:textId="77777777" w:rsidTr="0050735E">
        <w:tc>
          <w:tcPr>
            <w:tcW w:w="421" w:type="dxa"/>
          </w:tcPr>
          <w:p w14:paraId="6F0E6B25" w14:textId="77777777" w:rsidR="00823F2C" w:rsidRPr="00395074" w:rsidRDefault="00823F2C" w:rsidP="009A75D6">
            <w:pPr>
              <w:jc w:val="center"/>
              <w:rPr>
                <w:rFonts w:cs="Arial"/>
                <w:bCs/>
                <w:sz w:val="20"/>
                <w:szCs w:val="20"/>
              </w:rPr>
            </w:pPr>
            <w:r w:rsidRPr="00395074">
              <w:rPr>
                <w:rFonts w:cs="Arial"/>
                <w:bCs/>
                <w:sz w:val="20"/>
                <w:szCs w:val="20"/>
              </w:rPr>
              <w:t>8.</w:t>
            </w:r>
          </w:p>
        </w:tc>
        <w:tc>
          <w:tcPr>
            <w:tcW w:w="9288" w:type="dxa"/>
          </w:tcPr>
          <w:p w14:paraId="17314A0D" w14:textId="1B0ED326" w:rsidR="00823F2C" w:rsidRPr="00395074" w:rsidRDefault="00823F2C" w:rsidP="009A75D6">
            <w:pPr>
              <w:rPr>
                <w:rFonts w:cs="Arial"/>
                <w:sz w:val="19"/>
                <w:szCs w:val="19"/>
              </w:rPr>
            </w:pPr>
            <w:r w:rsidRPr="00395074">
              <w:rPr>
                <w:rFonts w:cs="Arial"/>
                <w:sz w:val="19"/>
                <w:szCs w:val="19"/>
              </w:rPr>
              <w:t xml:space="preserve">da imam v času oddaje vloge v lasti vsaj 10 čebeljih družin </w:t>
            </w:r>
            <w:r w:rsidRPr="00395074">
              <w:rPr>
                <w:rFonts w:cs="Arial"/>
                <w:i/>
                <w:sz w:val="19"/>
                <w:szCs w:val="19"/>
              </w:rPr>
              <w:t xml:space="preserve">(izjava velja v primeru opravljanja dopolnilne dejavnosti </w:t>
            </w:r>
            <w:r w:rsidRPr="00395074">
              <w:rPr>
                <w:rFonts w:cs="Arial"/>
                <w:i/>
                <w:sz w:val="19"/>
                <w:szCs w:val="19"/>
                <w:u w:val="single"/>
              </w:rPr>
              <w:t>predelava medu</w:t>
            </w:r>
            <w:r w:rsidR="00395074" w:rsidRPr="00395074">
              <w:rPr>
                <w:rFonts w:cs="Arial"/>
                <w:i/>
                <w:sz w:val="19"/>
                <w:szCs w:val="19"/>
                <w:u w:val="single"/>
              </w:rPr>
              <w:t xml:space="preserve"> in drugih </w:t>
            </w:r>
            <w:r w:rsidR="00395074" w:rsidRPr="000B15C2">
              <w:rPr>
                <w:rFonts w:cs="Arial"/>
                <w:i/>
                <w:sz w:val="19"/>
                <w:szCs w:val="19"/>
                <w:u w:val="single"/>
              </w:rPr>
              <w:t>čebeljih pridelkov</w:t>
            </w:r>
            <w:r w:rsidRPr="000B15C2">
              <w:rPr>
                <w:rFonts w:cs="Arial"/>
                <w:i/>
                <w:sz w:val="19"/>
                <w:szCs w:val="19"/>
              </w:rPr>
              <w:t>)</w:t>
            </w:r>
            <w:r w:rsidRPr="000B15C2">
              <w:rPr>
                <w:rFonts w:cs="Arial"/>
                <w:sz w:val="19"/>
                <w:szCs w:val="19"/>
              </w:rPr>
              <w:t>;</w:t>
            </w:r>
          </w:p>
        </w:tc>
      </w:tr>
      <w:tr w:rsidR="00823F2C" w:rsidRPr="00395074" w14:paraId="4D66CCF7" w14:textId="77777777" w:rsidTr="0050735E">
        <w:tc>
          <w:tcPr>
            <w:tcW w:w="421" w:type="dxa"/>
          </w:tcPr>
          <w:p w14:paraId="6FD22AFC" w14:textId="77777777" w:rsidR="00823F2C" w:rsidRPr="00395074" w:rsidRDefault="00823F2C" w:rsidP="009A75D6">
            <w:pPr>
              <w:jc w:val="center"/>
              <w:rPr>
                <w:rFonts w:cs="Arial"/>
                <w:bCs/>
                <w:sz w:val="20"/>
                <w:szCs w:val="20"/>
              </w:rPr>
            </w:pPr>
            <w:r w:rsidRPr="00395074">
              <w:rPr>
                <w:rFonts w:cs="Arial"/>
                <w:bCs/>
                <w:sz w:val="20"/>
                <w:szCs w:val="20"/>
              </w:rPr>
              <w:t>9.</w:t>
            </w:r>
          </w:p>
        </w:tc>
        <w:tc>
          <w:tcPr>
            <w:tcW w:w="9288" w:type="dxa"/>
          </w:tcPr>
          <w:p w14:paraId="6CC7F09E" w14:textId="77777777" w:rsidR="00823F2C" w:rsidRPr="00395074" w:rsidRDefault="00823F2C" w:rsidP="009A75D6">
            <w:pPr>
              <w:rPr>
                <w:rFonts w:cs="Arial"/>
                <w:sz w:val="19"/>
                <w:szCs w:val="19"/>
              </w:rPr>
            </w:pPr>
            <w:r w:rsidRPr="00395074">
              <w:rPr>
                <w:rFonts w:cs="Arial"/>
                <w:sz w:val="19"/>
                <w:szCs w:val="19"/>
              </w:rPr>
              <w:t>se strinjam z vsemi določili vzorca pogodbe in  soglašam z morebitnimi manjšimi spremembami;</w:t>
            </w:r>
          </w:p>
        </w:tc>
      </w:tr>
      <w:tr w:rsidR="00823F2C" w:rsidRPr="00395074" w14:paraId="2656BC7D" w14:textId="77777777" w:rsidTr="0050735E">
        <w:tc>
          <w:tcPr>
            <w:tcW w:w="421" w:type="dxa"/>
          </w:tcPr>
          <w:p w14:paraId="7BD20B66" w14:textId="77777777" w:rsidR="00823F2C" w:rsidRPr="00395074" w:rsidRDefault="00823F2C" w:rsidP="009A75D6">
            <w:pPr>
              <w:jc w:val="center"/>
              <w:rPr>
                <w:rFonts w:cs="Arial"/>
                <w:bCs/>
                <w:sz w:val="20"/>
                <w:szCs w:val="20"/>
              </w:rPr>
            </w:pPr>
            <w:r w:rsidRPr="00395074">
              <w:rPr>
                <w:rFonts w:cs="Arial"/>
                <w:bCs/>
                <w:sz w:val="20"/>
                <w:szCs w:val="20"/>
              </w:rPr>
              <w:t>10.</w:t>
            </w:r>
          </w:p>
        </w:tc>
        <w:tc>
          <w:tcPr>
            <w:tcW w:w="9288" w:type="dxa"/>
          </w:tcPr>
          <w:p w14:paraId="440C48EE" w14:textId="77777777" w:rsidR="00823F2C" w:rsidRPr="00395074" w:rsidRDefault="00823F2C" w:rsidP="009A75D6">
            <w:pPr>
              <w:pStyle w:val="Noga"/>
              <w:tabs>
                <w:tab w:val="left" w:pos="708"/>
              </w:tabs>
              <w:rPr>
                <w:rFonts w:cs="Arial"/>
                <w:sz w:val="19"/>
                <w:szCs w:val="19"/>
              </w:rPr>
            </w:pPr>
            <w:r w:rsidRPr="00395074">
              <w:rPr>
                <w:rFonts w:cs="Arial"/>
                <w:sz w:val="19"/>
                <w:szCs w:val="19"/>
              </w:rPr>
              <w:t xml:space="preserve">da naložbe ne bom uporabljal(a) v nasprotju z namenom dodelitve sredstev; </w:t>
            </w:r>
          </w:p>
        </w:tc>
      </w:tr>
      <w:tr w:rsidR="00823F2C" w:rsidRPr="00395074" w14:paraId="34556CE7" w14:textId="77777777" w:rsidTr="0050735E">
        <w:tc>
          <w:tcPr>
            <w:tcW w:w="421" w:type="dxa"/>
          </w:tcPr>
          <w:p w14:paraId="6889BBB5" w14:textId="77777777" w:rsidR="00823F2C" w:rsidRPr="00395074" w:rsidRDefault="00823F2C" w:rsidP="009A75D6">
            <w:pPr>
              <w:jc w:val="center"/>
              <w:rPr>
                <w:rFonts w:cs="Arial"/>
                <w:bCs/>
                <w:sz w:val="20"/>
                <w:szCs w:val="20"/>
              </w:rPr>
            </w:pPr>
            <w:r w:rsidRPr="00395074">
              <w:rPr>
                <w:rFonts w:cs="Arial"/>
                <w:bCs/>
                <w:sz w:val="20"/>
                <w:szCs w:val="20"/>
              </w:rPr>
              <w:t>11.</w:t>
            </w:r>
          </w:p>
        </w:tc>
        <w:tc>
          <w:tcPr>
            <w:tcW w:w="9288" w:type="dxa"/>
          </w:tcPr>
          <w:p w14:paraId="06F306B8" w14:textId="77777777" w:rsidR="00823F2C" w:rsidRPr="00395074" w:rsidRDefault="00823F2C" w:rsidP="009A75D6">
            <w:pPr>
              <w:pStyle w:val="Noga"/>
              <w:tabs>
                <w:tab w:val="left" w:pos="708"/>
              </w:tabs>
              <w:rPr>
                <w:rFonts w:cs="Arial"/>
                <w:sz w:val="19"/>
                <w:szCs w:val="19"/>
              </w:rPr>
            </w:pPr>
            <w:r w:rsidRPr="00395074">
              <w:rPr>
                <w:rFonts w:cs="Arial"/>
                <w:sz w:val="19"/>
                <w:szCs w:val="19"/>
              </w:rPr>
              <w:t>da bom dopolnilno dejavnost, za katero bom pridobil(a) sredstva po Pravilniku o ohranjanj in spodbujanju razvoja kmetijstva in podeželja v občini Črnomelj, opravljal(a) vsaj še 5 let po zaključeni investiciji;</w:t>
            </w:r>
          </w:p>
        </w:tc>
      </w:tr>
      <w:tr w:rsidR="00823F2C" w:rsidRPr="00395074" w14:paraId="0FCB8D22" w14:textId="77777777" w:rsidTr="0050735E">
        <w:tc>
          <w:tcPr>
            <w:tcW w:w="421" w:type="dxa"/>
          </w:tcPr>
          <w:p w14:paraId="4C3FAC44" w14:textId="77777777" w:rsidR="00823F2C" w:rsidRPr="00395074" w:rsidRDefault="00823F2C" w:rsidP="009A75D6">
            <w:pPr>
              <w:jc w:val="center"/>
              <w:rPr>
                <w:rFonts w:cs="Arial"/>
                <w:bCs/>
                <w:sz w:val="20"/>
                <w:szCs w:val="20"/>
              </w:rPr>
            </w:pPr>
            <w:r w:rsidRPr="00395074">
              <w:rPr>
                <w:rFonts w:cs="Arial"/>
                <w:bCs/>
                <w:sz w:val="20"/>
                <w:szCs w:val="20"/>
              </w:rPr>
              <w:t>12.</w:t>
            </w:r>
          </w:p>
        </w:tc>
        <w:tc>
          <w:tcPr>
            <w:tcW w:w="9288" w:type="dxa"/>
          </w:tcPr>
          <w:p w14:paraId="41C07815" w14:textId="77777777" w:rsidR="00823F2C" w:rsidRPr="00395074" w:rsidRDefault="00823F2C" w:rsidP="009A75D6">
            <w:pPr>
              <w:pStyle w:val="Noga"/>
              <w:tabs>
                <w:tab w:val="left" w:pos="708"/>
              </w:tabs>
              <w:rPr>
                <w:rFonts w:cs="Arial"/>
                <w:sz w:val="19"/>
                <w:szCs w:val="19"/>
              </w:rPr>
            </w:pPr>
            <w:r w:rsidRPr="00395074">
              <w:rPr>
                <w:rFonts w:cs="Arial"/>
                <w:sz w:val="19"/>
                <w:szCs w:val="19"/>
              </w:rPr>
              <w:t>da bom v primeru odobritve pomoči predpisano dokumentacijo vodil(a) in hranil(a) še najmanj 10 let po izplačilu sredstev;</w:t>
            </w:r>
          </w:p>
        </w:tc>
      </w:tr>
      <w:tr w:rsidR="00823F2C" w:rsidRPr="00395074" w14:paraId="6441B4F6" w14:textId="77777777" w:rsidTr="0050735E">
        <w:tc>
          <w:tcPr>
            <w:tcW w:w="421" w:type="dxa"/>
          </w:tcPr>
          <w:p w14:paraId="0EF1FA1E" w14:textId="77777777" w:rsidR="00823F2C" w:rsidRPr="00395074" w:rsidRDefault="00823F2C" w:rsidP="009A75D6">
            <w:pPr>
              <w:jc w:val="center"/>
              <w:rPr>
                <w:rFonts w:cs="Arial"/>
                <w:bCs/>
                <w:sz w:val="20"/>
                <w:szCs w:val="20"/>
              </w:rPr>
            </w:pPr>
            <w:r w:rsidRPr="00395074">
              <w:rPr>
                <w:rFonts w:cs="Arial"/>
                <w:bCs/>
                <w:sz w:val="20"/>
                <w:szCs w:val="20"/>
              </w:rPr>
              <w:t>13.</w:t>
            </w:r>
          </w:p>
        </w:tc>
        <w:tc>
          <w:tcPr>
            <w:tcW w:w="9288" w:type="dxa"/>
          </w:tcPr>
          <w:p w14:paraId="7414FD2E" w14:textId="77777777" w:rsidR="00823F2C" w:rsidRPr="00395074" w:rsidRDefault="00823F2C" w:rsidP="009A75D6">
            <w:pPr>
              <w:pStyle w:val="Noga"/>
              <w:tabs>
                <w:tab w:val="left" w:pos="708"/>
              </w:tabs>
              <w:rPr>
                <w:rFonts w:cs="Arial"/>
                <w:sz w:val="19"/>
                <w:szCs w:val="19"/>
              </w:rPr>
            </w:pPr>
            <w:r w:rsidRPr="00395074">
              <w:rPr>
                <w:rFonts w:cs="Arial"/>
                <w:sz w:val="19"/>
                <w:szCs w:val="19"/>
              </w:rPr>
              <w:t>da za namen razpisa dovoljujem Občini Črnomelj pridobitev podatkov iz uradnih evidenc;</w:t>
            </w:r>
          </w:p>
        </w:tc>
      </w:tr>
      <w:tr w:rsidR="00823F2C" w:rsidRPr="00395074" w14:paraId="54C96A8A" w14:textId="77777777" w:rsidTr="00590D32">
        <w:tblPrEx>
          <w:tblLook w:val="04A0" w:firstRow="1" w:lastRow="0" w:firstColumn="1" w:lastColumn="0" w:noHBand="0" w:noVBand="1"/>
        </w:tblPrEx>
        <w:trPr>
          <w:trHeight w:val="969"/>
        </w:trPr>
        <w:tc>
          <w:tcPr>
            <w:tcW w:w="421" w:type="dxa"/>
            <w:tcBorders>
              <w:top w:val="single" w:sz="4" w:space="0" w:color="auto"/>
              <w:left w:val="single" w:sz="4" w:space="0" w:color="auto"/>
              <w:bottom w:val="single" w:sz="4" w:space="0" w:color="auto"/>
              <w:right w:val="single" w:sz="4" w:space="0" w:color="auto"/>
            </w:tcBorders>
          </w:tcPr>
          <w:p w14:paraId="6E215169" w14:textId="4610C659" w:rsidR="00823F2C" w:rsidRPr="00395074" w:rsidRDefault="00823F2C" w:rsidP="00823F2C">
            <w:pPr>
              <w:pStyle w:val="Noga"/>
              <w:numPr>
                <w:ilvl w:val="0"/>
                <w:numId w:val="13"/>
              </w:numPr>
              <w:ind w:left="0"/>
              <w:jc w:val="center"/>
              <w:rPr>
                <w:rFonts w:cs="Arial"/>
                <w:sz w:val="20"/>
                <w:szCs w:val="20"/>
              </w:rPr>
            </w:pPr>
            <w:r w:rsidRPr="00395074">
              <w:rPr>
                <w:rFonts w:cs="Arial"/>
                <w:sz w:val="20"/>
                <w:szCs w:val="20"/>
              </w:rPr>
              <w:t>14..</w:t>
            </w:r>
          </w:p>
        </w:tc>
        <w:tc>
          <w:tcPr>
            <w:tcW w:w="9288" w:type="dxa"/>
            <w:tcBorders>
              <w:top w:val="single" w:sz="4" w:space="0" w:color="auto"/>
              <w:left w:val="single" w:sz="4" w:space="0" w:color="auto"/>
              <w:bottom w:val="single" w:sz="4" w:space="0" w:color="auto"/>
              <w:right w:val="single" w:sz="4" w:space="0" w:color="auto"/>
            </w:tcBorders>
            <w:hideMark/>
          </w:tcPr>
          <w:p w14:paraId="0F3D18B7" w14:textId="6EC7AEFD" w:rsidR="00823F2C" w:rsidRPr="00395074" w:rsidRDefault="0050735E" w:rsidP="0050735E">
            <w:pPr>
              <w:jc w:val="both"/>
              <w:rPr>
                <w:rFonts w:cs="Arial"/>
                <w:sz w:val="19"/>
                <w:szCs w:val="19"/>
              </w:rPr>
            </w:pPr>
            <w:r w:rsidRPr="00395074">
              <w:rPr>
                <w:rFonts w:cs="Arial"/>
                <w:sz w:val="19"/>
                <w:szCs w:val="19"/>
              </w:rPr>
              <w:t>-</w:t>
            </w:r>
            <w:r w:rsidR="00823F2C" w:rsidRPr="00395074">
              <w:rPr>
                <w:rFonts w:cs="Arial"/>
                <w:sz w:val="19"/>
                <w:szCs w:val="19"/>
              </w:rPr>
              <w:t>da smo seznanjeni, da gre za pomoči, ki se dodeljujejo po pravilih de minimis, skladno z Uredbo Komisije (EU) št. 1407/2013 z dne 18. decembra 2013 o uporabi členov 107 in 108 Pogodbe o delovanju Evropske unije pri pomoči de minimis (Uradni list EU L 352, 24.</w:t>
            </w:r>
            <w:r w:rsidR="00792924">
              <w:rPr>
                <w:rFonts w:cs="Arial"/>
                <w:sz w:val="19"/>
                <w:szCs w:val="19"/>
              </w:rPr>
              <w:t xml:space="preserve"> </w:t>
            </w:r>
            <w:r w:rsidR="00823F2C" w:rsidRPr="00395074">
              <w:rPr>
                <w:rFonts w:cs="Arial"/>
                <w:sz w:val="19"/>
                <w:szCs w:val="19"/>
              </w:rPr>
              <w:t>12.</w:t>
            </w:r>
            <w:r w:rsidR="00792924">
              <w:rPr>
                <w:rFonts w:cs="Arial"/>
                <w:sz w:val="19"/>
                <w:szCs w:val="19"/>
              </w:rPr>
              <w:t xml:space="preserve"> </w:t>
            </w:r>
            <w:r w:rsidR="00823F2C" w:rsidRPr="00395074">
              <w:rPr>
                <w:rFonts w:cs="Arial"/>
                <w:sz w:val="19"/>
                <w:szCs w:val="19"/>
              </w:rPr>
              <w:t>2013);</w:t>
            </w:r>
          </w:p>
          <w:p w14:paraId="20576BA5" w14:textId="1EB36EFE" w:rsidR="00823F2C" w:rsidRPr="00395074" w:rsidRDefault="0050735E" w:rsidP="0050735E">
            <w:pPr>
              <w:jc w:val="both"/>
              <w:rPr>
                <w:rFonts w:cs="Arial"/>
                <w:sz w:val="19"/>
                <w:szCs w:val="19"/>
              </w:rPr>
            </w:pPr>
            <w:r w:rsidRPr="00395074">
              <w:rPr>
                <w:rFonts w:cs="Arial"/>
                <w:sz w:val="19"/>
                <w:szCs w:val="19"/>
              </w:rPr>
              <w:t>-</w:t>
            </w:r>
            <w:r w:rsidR="00823F2C" w:rsidRPr="00395074">
              <w:rPr>
                <w:rFonts w:cs="Arial"/>
                <w:sz w:val="19"/>
                <w:szCs w:val="19"/>
              </w:rPr>
              <w:t>da smo podjetje, ki po pravilu de minimis sme prejeti pomoč;</w:t>
            </w:r>
          </w:p>
        </w:tc>
      </w:tr>
      <w:tr w:rsidR="00823F2C" w:rsidRPr="00395074" w14:paraId="6FD64333" w14:textId="77777777" w:rsidTr="0050735E">
        <w:tblPrEx>
          <w:tblLook w:val="04A0" w:firstRow="1" w:lastRow="0" w:firstColumn="1" w:lastColumn="0" w:noHBand="0" w:noVBand="1"/>
        </w:tblPrEx>
        <w:tc>
          <w:tcPr>
            <w:tcW w:w="421" w:type="dxa"/>
            <w:tcBorders>
              <w:top w:val="single" w:sz="4" w:space="0" w:color="auto"/>
              <w:left w:val="single" w:sz="4" w:space="0" w:color="auto"/>
              <w:bottom w:val="single" w:sz="4" w:space="0" w:color="auto"/>
              <w:right w:val="single" w:sz="4" w:space="0" w:color="auto"/>
            </w:tcBorders>
          </w:tcPr>
          <w:p w14:paraId="4E09028E" w14:textId="3D95B90F" w:rsidR="00823F2C" w:rsidRPr="00395074" w:rsidRDefault="00823F2C" w:rsidP="009A75D6">
            <w:pPr>
              <w:pStyle w:val="Noga"/>
              <w:rPr>
                <w:rFonts w:cs="Arial"/>
                <w:sz w:val="20"/>
                <w:szCs w:val="20"/>
              </w:rPr>
            </w:pPr>
            <w:r w:rsidRPr="00395074">
              <w:rPr>
                <w:rFonts w:cs="Arial"/>
                <w:sz w:val="20"/>
                <w:szCs w:val="20"/>
              </w:rPr>
              <w:t>15.</w:t>
            </w:r>
          </w:p>
        </w:tc>
        <w:tc>
          <w:tcPr>
            <w:tcW w:w="9288" w:type="dxa"/>
            <w:tcBorders>
              <w:top w:val="single" w:sz="4" w:space="0" w:color="auto"/>
              <w:left w:val="single" w:sz="4" w:space="0" w:color="auto"/>
              <w:bottom w:val="single" w:sz="4" w:space="0" w:color="auto"/>
              <w:right w:val="single" w:sz="4" w:space="0" w:color="auto"/>
            </w:tcBorders>
            <w:hideMark/>
          </w:tcPr>
          <w:p w14:paraId="4AB3D3EF" w14:textId="77777777" w:rsidR="00823F2C" w:rsidRPr="00395074" w:rsidRDefault="00823F2C" w:rsidP="009A75D6">
            <w:pPr>
              <w:rPr>
                <w:b/>
                <w:sz w:val="19"/>
                <w:szCs w:val="19"/>
              </w:rPr>
            </w:pPr>
            <w:r w:rsidRPr="00395074">
              <w:rPr>
                <w:rFonts w:cs="Arial"/>
                <w:sz w:val="19"/>
                <w:szCs w:val="19"/>
              </w:rPr>
              <w:t>da imamo poravnane vse obveznosti do Občine Črnomelj in Republike Slovenije;</w:t>
            </w:r>
          </w:p>
        </w:tc>
      </w:tr>
      <w:tr w:rsidR="00823F2C" w:rsidRPr="00395074" w14:paraId="3FC20CA8" w14:textId="77777777" w:rsidTr="0050735E">
        <w:tblPrEx>
          <w:tblLook w:val="04A0" w:firstRow="1" w:lastRow="0" w:firstColumn="1" w:lastColumn="0" w:noHBand="0" w:noVBand="1"/>
        </w:tblPrEx>
        <w:tc>
          <w:tcPr>
            <w:tcW w:w="421" w:type="dxa"/>
            <w:tcBorders>
              <w:top w:val="single" w:sz="4" w:space="0" w:color="auto"/>
              <w:left w:val="single" w:sz="4" w:space="0" w:color="auto"/>
              <w:bottom w:val="single" w:sz="4" w:space="0" w:color="auto"/>
              <w:right w:val="single" w:sz="4" w:space="0" w:color="auto"/>
            </w:tcBorders>
          </w:tcPr>
          <w:p w14:paraId="09DCF165" w14:textId="13D369C7" w:rsidR="00823F2C" w:rsidRPr="00395074" w:rsidRDefault="00823F2C" w:rsidP="009A75D6">
            <w:pPr>
              <w:pStyle w:val="Noga"/>
              <w:rPr>
                <w:rFonts w:cs="Arial"/>
                <w:sz w:val="20"/>
                <w:szCs w:val="20"/>
              </w:rPr>
            </w:pPr>
            <w:r w:rsidRPr="00395074">
              <w:rPr>
                <w:rFonts w:cs="Arial"/>
                <w:sz w:val="20"/>
                <w:szCs w:val="20"/>
              </w:rPr>
              <w:t>16.</w:t>
            </w:r>
          </w:p>
        </w:tc>
        <w:tc>
          <w:tcPr>
            <w:tcW w:w="9288" w:type="dxa"/>
            <w:tcBorders>
              <w:top w:val="single" w:sz="4" w:space="0" w:color="auto"/>
              <w:left w:val="single" w:sz="4" w:space="0" w:color="auto"/>
              <w:bottom w:val="single" w:sz="4" w:space="0" w:color="auto"/>
              <w:right w:val="single" w:sz="4" w:space="0" w:color="auto"/>
            </w:tcBorders>
            <w:hideMark/>
          </w:tcPr>
          <w:p w14:paraId="7C255886" w14:textId="77777777" w:rsidR="00823F2C" w:rsidRPr="00395074" w:rsidRDefault="00823F2C" w:rsidP="009A75D6">
            <w:pPr>
              <w:rPr>
                <w:rFonts w:cs="Arial"/>
                <w:sz w:val="19"/>
                <w:szCs w:val="19"/>
              </w:rPr>
            </w:pPr>
            <w:r w:rsidRPr="00395074">
              <w:rPr>
                <w:rFonts w:cs="Arial"/>
                <w:sz w:val="19"/>
                <w:szCs w:val="19"/>
              </w:rPr>
              <w:t>da se naložba izvaja na območju občine Črnomelj;</w:t>
            </w:r>
          </w:p>
        </w:tc>
      </w:tr>
      <w:tr w:rsidR="00823F2C" w:rsidRPr="00395074" w14:paraId="5B691B68" w14:textId="77777777" w:rsidTr="0050735E">
        <w:tblPrEx>
          <w:tblLook w:val="04A0" w:firstRow="1" w:lastRow="0" w:firstColumn="1" w:lastColumn="0" w:noHBand="0" w:noVBand="1"/>
        </w:tblPrEx>
        <w:tc>
          <w:tcPr>
            <w:tcW w:w="421" w:type="dxa"/>
            <w:tcBorders>
              <w:top w:val="single" w:sz="4" w:space="0" w:color="auto"/>
              <w:left w:val="single" w:sz="4" w:space="0" w:color="auto"/>
              <w:bottom w:val="single" w:sz="4" w:space="0" w:color="auto"/>
              <w:right w:val="single" w:sz="4" w:space="0" w:color="auto"/>
            </w:tcBorders>
            <w:hideMark/>
          </w:tcPr>
          <w:p w14:paraId="126C6C2A" w14:textId="1E3AC3FE" w:rsidR="00823F2C" w:rsidRPr="00395074" w:rsidRDefault="00823F2C" w:rsidP="009A75D6">
            <w:pPr>
              <w:jc w:val="center"/>
              <w:rPr>
                <w:rFonts w:cs="Arial"/>
                <w:bCs/>
                <w:sz w:val="20"/>
                <w:szCs w:val="20"/>
              </w:rPr>
            </w:pPr>
            <w:r w:rsidRPr="00395074">
              <w:rPr>
                <w:rFonts w:cs="Arial"/>
                <w:bCs/>
                <w:sz w:val="20"/>
                <w:szCs w:val="20"/>
              </w:rPr>
              <w:t>17.</w:t>
            </w:r>
          </w:p>
        </w:tc>
        <w:tc>
          <w:tcPr>
            <w:tcW w:w="9288" w:type="dxa"/>
            <w:tcBorders>
              <w:top w:val="single" w:sz="4" w:space="0" w:color="auto"/>
              <w:left w:val="single" w:sz="4" w:space="0" w:color="auto"/>
              <w:bottom w:val="single" w:sz="4" w:space="0" w:color="auto"/>
              <w:right w:val="single" w:sz="4" w:space="0" w:color="auto"/>
            </w:tcBorders>
            <w:hideMark/>
          </w:tcPr>
          <w:p w14:paraId="647E46A5" w14:textId="77777777" w:rsidR="00823F2C" w:rsidRPr="00395074" w:rsidRDefault="00823F2C" w:rsidP="009A75D6">
            <w:pPr>
              <w:rPr>
                <w:rFonts w:cs="Arial"/>
                <w:sz w:val="19"/>
                <w:szCs w:val="19"/>
              </w:rPr>
            </w:pPr>
            <w:r w:rsidRPr="00395074">
              <w:rPr>
                <w:rFonts w:cs="Arial"/>
                <w:sz w:val="19"/>
                <w:szCs w:val="19"/>
              </w:rPr>
              <w:t>da končni cilj naložbe vodi v diverzifikacijo dejavnosti na kmetijskih gospodarstvih v predelavo in trženje kmetijskih in živilskih proizvodov ter širjenje nekmetijskih dejavnosti na kmetijskih gospodarstvih;</w:t>
            </w:r>
          </w:p>
        </w:tc>
      </w:tr>
      <w:tr w:rsidR="00823F2C" w:rsidRPr="00395074" w14:paraId="6869A9DA" w14:textId="77777777" w:rsidTr="0050735E">
        <w:tblPrEx>
          <w:tblLook w:val="04A0" w:firstRow="1" w:lastRow="0" w:firstColumn="1" w:lastColumn="0" w:noHBand="0" w:noVBand="1"/>
        </w:tblPrEx>
        <w:tc>
          <w:tcPr>
            <w:tcW w:w="421" w:type="dxa"/>
            <w:tcBorders>
              <w:top w:val="single" w:sz="4" w:space="0" w:color="auto"/>
              <w:left w:val="single" w:sz="4" w:space="0" w:color="auto"/>
              <w:bottom w:val="single" w:sz="4" w:space="0" w:color="auto"/>
              <w:right w:val="single" w:sz="4" w:space="0" w:color="auto"/>
            </w:tcBorders>
            <w:hideMark/>
          </w:tcPr>
          <w:p w14:paraId="6A4D3B19" w14:textId="3BF11A91" w:rsidR="00823F2C" w:rsidRPr="00395074" w:rsidRDefault="00823F2C" w:rsidP="009A75D6">
            <w:pPr>
              <w:jc w:val="center"/>
              <w:rPr>
                <w:rFonts w:cs="Arial"/>
                <w:bCs/>
                <w:sz w:val="20"/>
                <w:szCs w:val="20"/>
              </w:rPr>
            </w:pPr>
            <w:r w:rsidRPr="00395074">
              <w:rPr>
                <w:rFonts w:cs="Arial"/>
                <w:bCs/>
                <w:sz w:val="20"/>
                <w:szCs w:val="20"/>
              </w:rPr>
              <w:t>18.</w:t>
            </w:r>
          </w:p>
        </w:tc>
        <w:tc>
          <w:tcPr>
            <w:tcW w:w="9288" w:type="dxa"/>
            <w:tcBorders>
              <w:top w:val="single" w:sz="4" w:space="0" w:color="auto"/>
              <w:left w:val="single" w:sz="4" w:space="0" w:color="auto"/>
              <w:bottom w:val="single" w:sz="4" w:space="0" w:color="auto"/>
              <w:right w:val="single" w:sz="4" w:space="0" w:color="auto"/>
            </w:tcBorders>
            <w:hideMark/>
          </w:tcPr>
          <w:p w14:paraId="2FE11183" w14:textId="77777777" w:rsidR="00823F2C" w:rsidRPr="00395074" w:rsidRDefault="00823F2C" w:rsidP="009A75D6">
            <w:pPr>
              <w:rPr>
                <w:rFonts w:cs="Arial"/>
                <w:sz w:val="19"/>
                <w:szCs w:val="19"/>
              </w:rPr>
            </w:pPr>
            <w:r w:rsidRPr="00395074">
              <w:rPr>
                <w:rFonts w:cs="Arial"/>
                <w:sz w:val="19"/>
                <w:szCs w:val="19"/>
              </w:rPr>
              <w:t>da bo naložba izvedena v skladu z vsemi veljavnimi predpisi;</w:t>
            </w:r>
          </w:p>
        </w:tc>
      </w:tr>
      <w:tr w:rsidR="00823F2C" w:rsidRPr="00395074" w14:paraId="2527699A" w14:textId="77777777" w:rsidTr="0050735E">
        <w:tblPrEx>
          <w:tblLook w:val="04A0" w:firstRow="1" w:lastRow="0" w:firstColumn="1" w:lastColumn="0" w:noHBand="0" w:noVBand="1"/>
        </w:tblPrEx>
        <w:tc>
          <w:tcPr>
            <w:tcW w:w="421" w:type="dxa"/>
            <w:tcBorders>
              <w:top w:val="single" w:sz="4" w:space="0" w:color="auto"/>
              <w:left w:val="single" w:sz="4" w:space="0" w:color="auto"/>
              <w:bottom w:val="single" w:sz="4" w:space="0" w:color="auto"/>
              <w:right w:val="single" w:sz="4" w:space="0" w:color="auto"/>
            </w:tcBorders>
            <w:hideMark/>
          </w:tcPr>
          <w:p w14:paraId="38A5F32D" w14:textId="44F05552" w:rsidR="00823F2C" w:rsidRPr="00395074" w:rsidRDefault="00823F2C" w:rsidP="009A75D6">
            <w:pPr>
              <w:jc w:val="center"/>
              <w:rPr>
                <w:rFonts w:cs="Arial"/>
                <w:bCs/>
                <w:sz w:val="20"/>
                <w:szCs w:val="20"/>
              </w:rPr>
            </w:pPr>
            <w:r w:rsidRPr="00395074">
              <w:rPr>
                <w:rFonts w:cs="Arial"/>
                <w:bCs/>
                <w:sz w:val="20"/>
                <w:szCs w:val="20"/>
              </w:rPr>
              <w:t>19.</w:t>
            </w:r>
          </w:p>
        </w:tc>
        <w:tc>
          <w:tcPr>
            <w:tcW w:w="9288" w:type="dxa"/>
            <w:tcBorders>
              <w:top w:val="single" w:sz="4" w:space="0" w:color="auto"/>
              <w:left w:val="single" w:sz="4" w:space="0" w:color="auto"/>
              <w:bottom w:val="single" w:sz="4" w:space="0" w:color="auto"/>
              <w:right w:val="single" w:sz="4" w:space="0" w:color="auto"/>
            </w:tcBorders>
            <w:hideMark/>
          </w:tcPr>
          <w:p w14:paraId="516EDD2A" w14:textId="3F684B29" w:rsidR="00823F2C" w:rsidRPr="00395074" w:rsidRDefault="00823F2C" w:rsidP="009A75D6">
            <w:pPr>
              <w:rPr>
                <w:rFonts w:cs="Arial"/>
                <w:sz w:val="19"/>
                <w:szCs w:val="19"/>
              </w:rPr>
            </w:pPr>
            <w:r w:rsidRPr="00395074">
              <w:rPr>
                <w:rFonts w:cs="Arial"/>
                <w:sz w:val="19"/>
                <w:szCs w:val="19"/>
              </w:rPr>
              <w:t>da bo investicija zaključena pred oddajo zahtevka za izplačilo sredstev.</w:t>
            </w:r>
          </w:p>
        </w:tc>
      </w:tr>
    </w:tbl>
    <w:p w14:paraId="6738A210" w14:textId="77777777" w:rsidR="00823F2C" w:rsidRPr="00395074" w:rsidRDefault="00823F2C" w:rsidP="00823F2C">
      <w:pPr>
        <w:rPr>
          <w:rFonts w:ascii="Arial" w:hAnsi="Arial" w:cs="Arial"/>
          <w:bCs/>
          <w:sz w:val="20"/>
          <w:szCs w:val="20"/>
        </w:rPr>
      </w:pPr>
    </w:p>
    <w:p w14:paraId="43C36763" w14:textId="27532EE8" w:rsidR="009C63B8" w:rsidRPr="00395074" w:rsidRDefault="00F5637A" w:rsidP="0004291A">
      <w:pPr>
        <w:jc w:val="both"/>
        <w:rPr>
          <w:b/>
          <w:sz w:val="20"/>
          <w:szCs w:val="20"/>
        </w:rPr>
      </w:pPr>
      <w:r w:rsidRPr="00395074">
        <w:rPr>
          <w:b/>
          <w:sz w:val="20"/>
          <w:szCs w:val="20"/>
        </w:rPr>
        <w:t>Za navedene izjave, izpolnjene obrazce in priložene priloge kazensko in materialno odgovarjam.</w:t>
      </w:r>
    </w:p>
    <w:p w14:paraId="3D3B4D87" w14:textId="77777777" w:rsidR="00590D32" w:rsidRPr="00395074" w:rsidRDefault="00590D32" w:rsidP="0004291A">
      <w:pPr>
        <w:jc w:val="both"/>
        <w:rPr>
          <w:b/>
          <w:sz w:val="20"/>
          <w:szCs w:val="20"/>
        </w:rPr>
      </w:pPr>
    </w:p>
    <w:p w14:paraId="7BF121C8" w14:textId="6CA9F93A" w:rsidR="00F661CC" w:rsidRDefault="00F661CC" w:rsidP="0004291A">
      <w:pPr>
        <w:jc w:val="both"/>
        <w:rPr>
          <w:b/>
          <w:sz w:val="20"/>
          <w:szCs w:val="20"/>
        </w:rPr>
      </w:pPr>
    </w:p>
    <w:p w14:paraId="4FCB24C6" w14:textId="77777777" w:rsidR="00F661CC" w:rsidRPr="00395074" w:rsidRDefault="00F661CC" w:rsidP="0004291A">
      <w:pPr>
        <w:jc w:val="both"/>
        <w:rPr>
          <w:b/>
          <w:sz w:val="20"/>
          <w:szCs w:val="20"/>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F5637A" w:rsidRPr="00395074" w14:paraId="2E5B8F48" w14:textId="77777777" w:rsidTr="009C63B8">
        <w:tc>
          <w:tcPr>
            <w:tcW w:w="4253" w:type="dxa"/>
          </w:tcPr>
          <w:p w14:paraId="384F053E" w14:textId="095F865E" w:rsidR="00F5637A" w:rsidRPr="00395074" w:rsidRDefault="00F5637A" w:rsidP="0004291A">
            <w:pPr>
              <w:jc w:val="both"/>
              <w:rPr>
                <w:sz w:val="20"/>
                <w:szCs w:val="20"/>
                <w:lang w:eastAsia="sl-SI"/>
              </w:rPr>
            </w:pPr>
            <w:r w:rsidRPr="00395074">
              <w:rPr>
                <w:sz w:val="20"/>
                <w:szCs w:val="20"/>
                <w:lang w:eastAsia="sl-SI"/>
              </w:rPr>
              <w:t>V/na _________________, dne___________</w:t>
            </w:r>
          </w:p>
        </w:tc>
        <w:tc>
          <w:tcPr>
            <w:tcW w:w="4959" w:type="dxa"/>
          </w:tcPr>
          <w:p w14:paraId="5CC62D2B" w14:textId="77777777" w:rsidR="00F5637A" w:rsidRPr="00395074" w:rsidRDefault="009C63B8" w:rsidP="009C63B8">
            <w:pPr>
              <w:jc w:val="both"/>
              <w:rPr>
                <w:sz w:val="20"/>
                <w:szCs w:val="20"/>
              </w:rPr>
            </w:pPr>
            <w:r w:rsidRPr="00395074">
              <w:rPr>
                <w:sz w:val="20"/>
                <w:szCs w:val="20"/>
              </w:rPr>
              <w:t xml:space="preserve">Podpis vlagatelja </w:t>
            </w:r>
            <w:r w:rsidR="00F5637A" w:rsidRPr="00395074">
              <w:rPr>
                <w:sz w:val="20"/>
                <w:szCs w:val="20"/>
              </w:rPr>
              <w:t>___________________________________</w:t>
            </w:r>
          </w:p>
          <w:p w14:paraId="0C146681" w14:textId="77777777" w:rsidR="00590D32" w:rsidRPr="00395074" w:rsidRDefault="00590D32" w:rsidP="009C63B8">
            <w:pPr>
              <w:jc w:val="both"/>
              <w:rPr>
                <w:sz w:val="20"/>
                <w:szCs w:val="20"/>
              </w:rPr>
            </w:pPr>
          </w:p>
          <w:p w14:paraId="5AC92A17" w14:textId="77777777" w:rsidR="00590D32" w:rsidRPr="00395074" w:rsidRDefault="00590D32" w:rsidP="009C63B8">
            <w:pPr>
              <w:jc w:val="both"/>
              <w:rPr>
                <w:sz w:val="20"/>
                <w:szCs w:val="20"/>
              </w:rPr>
            </w:pPr>
          </w:p>
          <w:p w14:paraId="7CF6E8F0" w14:textId="77777777" w:rsidR="00590D32" w:rsidRPr="00395074" w:rsidRDefault="00590D32" w:rsidP="009C63B8">
            <w:pPr>
              <w:jc w:val="both"/>
              <w:rPr>
                <w:sz w:val="20"/>
                <w:szCs w:val="20"/>
              </w:rPr>
            </w:pPr>
          </w:p>
          <w:p w14:paraId="4C1B6469" w14:textId="77777777" w:rsidR="00590D32" w:rsidRPr="00395074" w:rsidRDefault="00590D32" w:rsidP="00590D32">
            <w:pPr>
              <w:jc w:val="both"/>
              <w:rPr>
                <w:sz w:val="20"/>
                <w:szCs w:val="20"/>
              </w:rPr>
            </w:pPr>
          </w:p>
          <w:p w14:paraId="49BA7233" w14:textId="77777777" w:rsidR="00590D32" w:rsidRPr="00395074" w:rsidRDefault="00590D32" w:rsidP="00590D32">
            <w:pPr>
              <w:jc w:val="both"/>
              <w:rPr>
                <w:sz w:val="20"/>
                <w:szCs w:val="20"/>
              </w:rPr>
            </w:pPr>
          </w:p>
          <w:p w14:paraId="68F5877C" w14:textId="51E7EEA1" w:rsidR="00590D32" w:rsidRPr="00395074" w:rsidRDefault="00590D32" w:rsidP="00590D32">
            <w:pPr>
              <w:jc w:val="both"/>
              <w:rPr>
                <w:sz w:val="20"/>
                <w:szCs w:val="20"/>
              </w:rPr>
            </w:pPr>
          </w:p>
        </w:tc>
      </w:tr>
    </w:tbl>
    <w:p w14:paraId="1CF0123D" w14:textId="787161CD" w:rsidR="00FC4FE2" w:rsidRPr="00395074" w:rsidRDefault="00FC4FE2" w:rsidP="0092705C">
      <w:pPr>
        <w:pStyle w:val="Odstavekseznama"/>
        <w:numPr>
          <w:ilvl w:val="0"/>
          <w:numId w:val="13"/>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Roboto Slab ExtraBold" w:hAnsi="Roboto Slab ExtraBold" w:cs="Arial"/>
          <w:b/>
          <w:sz w:val="24"/>
          <w:szCs w:val="24"/>
        </w:rPr>
      </w:pPr>
      <w:bookmarkStart w:id="0" w:name="_Hlk502827974"/>
      <w:r w:rsidRPr="00395074">
        <w:rPr>
          <w:rFonts w:ascii="Roboto Slab ExtraBold" w:hAnsi="Roboto Slab ExtraBold" w:cs="Arial"/>
          <w:b/>
          <w:sz w:val="24"/>
          <w:szCs w:val="24"/>
        </w:rPr>
        <w:lastRenderedPageBreak/>
        <w:t>IZJAVE VLAGATELJA o komulaciji državnih pomoči</w:t>
      </w:r>
    </w:p>
    <w:p w14:paraId="141F97E1" w14:textId="77777777" w:rsidR="00FC4FE2" w:rsidRPr="00395074" w:rsidRDefault="00FC4FE2" w:rsidP="00FC4FE2">
      <w:pPr>
        <w:rPr>
          <w:rFonts w:ascii="Arial" w:hAnsi="Arial" w:cs="Arial"/>
        </w:rPr>
      </w:pPr>
    </w:p>
    <w:p w14:paraId="1B125F78" w14:textId="77777777" w:rsidR="00FC4FE2" w:rsidRPr="00395074" w:rsidRDefault="00FC4FE2" w:rsidP="00FC4FE2">
      <w:pPr>
        <w:rPr>
          <w:rFonts w:cs="Arial"/>
          <w:b/>
          <w:sz w:val="20"/>
          <w:szCs w:val="20"/>
        </w:rPr>
      </w:pPr>
      <w:r w:rsidRPr="00395074">
        <w:rPr>
          <w:rFonts w:cs="Arial"/>
          <w:b/>
          <w:sz w:val="20"/>
          <w:szCs w:val="20"/>
        </w:rPr>
        <w:t>Spodaj podpisani izjavljam, da:</w:t>
      </w:r>
    </w:p>
    <w:p w14:paraId="2AE53212" w14:textId="77777777" w:rsidR="00FC4FE2" w:rsidRPr="00395074" w:rsidRDefault="00FC4FE2" w:rsidP="00FC4FE2">
      <w:pPr>
        <w:rPr>
          <w:rFonts w:cs="Arial"/>
          <w:bCs/>
          <w:sz w:val="20"/>
          <w:szCs w:val="20"/>
        </w:rPr>
      </w:pPr>
    </w:p>
    <w:p w14:paraId="35BEAE36" w14:textId="77777777" w:rsidR="00FC4FE2" w:rsidRPr="00395074" w:rsidRDefault="00FC4FE2" w:rsidP="0092705C">
      <w:pPr>
        <w:jc w:val="both"/>
        <w:rPr>
          <w:rFonts w:cs="Arial"/>
          <w:sz w:val="20"/>
          <w:szCs w:val="20"/>
        </w:rPr>
      </w:pPr>
      <w:r w:rsidRPr="00395074">
        <w:rPr>
          <w:rFonts w:cs="Arial"/>
          <w:sz w:val="20"/>
          <w:szCs w:val="20"/>
        </w:rPr>
        <w:t>- smo seznanjeni, da se pomoč de minimis dodeljuje v skladu z Uredbo Komisije (EU) št. 1407/2013;</w:t>
      </w:r>
    </w:p>
    <w:p w14:paraId="6F2E2701" w14:textId="77777777" w:rsidR="00FC4FE2" w:rsidRPr="00395074" w:rsidRDefault="00FC4FE2" w:rsidP="0092705C">
      <w:pPr>
        <w:jc w:val="both"/>
        <w:rPr>
          <w:rFonts w:cs="Arial"/>
          <w:bCs/>
          <w:sz w:val="20"/>
          <w:szCs w:val="20"/>
        </w:rPr>
      </w:pPr>
    </w:p>
    <w:p w14:paraId="589B45F3" w14:textId="3F84BA9C" w:rsidR="00FC4FE2" w:rsidRPr="00395074" w:rsidRDefault="00FC4FE2" w:rsidP="0092705C">
      <w:pPr>
        <w:tabs>
          <w:tab w:val="num" w:pos="426"/>
        </w:tabs>
        <w:jc w:val="both"/>
        <w:rPr>
          <w:rFonts w:cs="Arial"/>
          <w:sz w:val="20"/>
          <w:szCs w:val="20"/>
        </w:rPr>
      </w:pPr>
      <w:r w:rsidRPr="00395074">
        <w:rPr>
          <w:rFonts w:cs="Arial"/>
          <w:sz w:val="20"/>
          <w:szCs w:val="20"/>
        </w:rPr>
        <w:t>- v letih 20</w:t>
      </w:r>
      <w:r w:rsidR="00BA18F2" w:rsidRPr="00395074">
        <w:rPr>
          <w:rFonts w:cs="Arial"/>
          <w:sz w:val="20"/>
          <w:szCs w:val="20"/>
        </w:rPr>
        <w:t>20</w:t>
      </w:r>
      <w:r w:rsidRPr="00395074">
        <w:rPr>
          <w:rFonts w:cs="Arial"/>
          <w:sz w:val="20"/>
          <w:szCs w:val="20"/>
        </w:rPr>
        <w:t>, 20</w:t>
      </w:r>
      <w:r w:rsidR="0092705C" w:rsidRPr="00395074">
        <w:rPr>
          <w:rFonts w:cs="Arial"/>
          <w:sz w:val="20"/>
          <w:szCs w:val="20"/>
        </w:rPr>
        <w:t>2</w:t>
      </w:r>
      <w:r w:rsidR="00BA18F2" w:rsidRPr="00395074">
        <w:rPr>
          <w:rFonts w:cs="Arial"/>
          <w:sz w:val="20"/>
          <w:szCs w:val="20"/>
        </w:rPr>
        <w:t>1</w:t>
      </w:r>
      <w:r w:rsidRPr="00395074">
        <w:rPr>
          <w:rFonts w:cs="Arial"/>
          <w:sz w:val="20"/>
          <w:szCs w:val="20"/>
        </w:rPr>
        <w:t xml:space="preserve"> in 202</w:t>
      </w:r>
      <w:r w:rsidR="00BA18F2" w:rsidRPr="00395074">
        <w:rPr>
          <w:rFonts w:cs="Arial"/>
          <w:sz w:val="20"/>
          <w:szCs w:val="20"/>
        </w:rPr>
        <w:t>2</w:t>
      </w:r>
      <w:r w:rsidRPr="00395074">
        <w:rPr>
          <w:rFonts w:cs="Arial"/>
          <w:color w:val="FF0000"/>
          <w:sz w:val="20"/>
          <w:szCs w:val="20"/>
        </w:rPr>
        <w:t xml:space="preserve"> </w:t>
      </w:r>
      <w:r w:rsidRPr="00395074">
        <w:rPr>
          <w:rFonts w:cs="Arial"/>
          <w:sz w:val="20"/>
          <w:szCs w:val="20"/>
        </w:rPr>
        <w:t>nismo in ne bomo prejeli državne pomoči po pravilih »de minimis« v znesku višjem od dovoljenega limita (do 200.000,00 EUR oz. do 100.000,00 EUR za dejavnost komercialnega cestnega tovornega prometa);</w:t>
      </w:r>
    </w:p>
    <w:p w14:paraId="57D76D64" w14:textId="77777777" w:rsidR="00FC4FE2" w:rsidRPr="00395074" w:rsidRDefault="00FC4FE2" w:rsidP="0092705C">
      <w:pPr>
        <w:tabs>
          <w:tab w:val="num" w:pos="426"/>
        </w:tabs>
        <w:jc w:val="both"/>
        <w:rPr>
          <w:rFonts w:cs="Arial"/>
          <w:sz w:val="20"/>
          <w:szCs w:val="20"/>
        </w:rPr>
      </w:pPr>
    </w:p>
    <w:p w14:paraId="7E8C87AA" w14:textId="77CFCD64" w:rsidR="00FC4FE2" w:rsidRPr="00395074" w:rsidRDefault="00FC4FE2" w:rsidP="0092705C">
      <w:pPr>
        <w:tabs>
          <w:tab w:val="num" w:pos="426"/>
        </w:tabs>
        <w:jc w:val="both"/>
        <w:rPr>
          <w:rFonts w:cs="Arial"/>
          <w:sz w:val="20"/>
          <w:szCs w:val="20"/>
        </w:rPr>
      </w:pPr>
      <w:r w:rsidRPr="00395074">
        <w:rPr>
          <w:rFonts w:cs="Arial"/>
          <w:sz w:val="20"/>
          <w:szCs w:val="20"/>
        </w:rPr>
        <w:t>- za iste upravičene stroške in za isti namen, ki so sestavni del te vloge, v letu 202</w:t>
      </w:r>
      <w:r w:rsidR="00BA18F2" w:rsidRPr="00395074">
        <w:rPr>
          <w:rFonts w:cs="Arial"/>
          <w:sz w:val="20"/>
          <w:szCs w:val="20"/>
        </w:rPr>
        <w:t>3</w:t>
      </w:r>
      <w:r w:rsidRPr="00395074">
        <w:rPr>
          <w:rFonts w:cs="Arial"/>
          <w:sz w:val="20"/>
          <w:szCs w:val="20"/>
        </w:rPr>
        <w:t xml:space="preserve"> in preteklih letih, nismo pridobili sredstev oz. nismo v postopku pridobivanja sredstev iz občinskih, državnih, mednarodnih ali drugih javnih virov;</w:t>
      </w:r>
    </w:p>
    <w:p w14:paraId="703D8C00" w14:textId="77777777" w:rsidR="00FC4FE2" w:rsidRPr="00395074" w:rsidRDefault="00FC4FE2" w:rsidP="0092705C">
      <w:pPr>
        <w:tabs>
          <w:tab w:val="num" w:pos="426"/>
        </w:tabs>
        <w:jc w:val="both"/>
        <w:rPr>
          <w:rFonts w:cs="Arial"/>
          <w:sz w:val="20"/>
          <w:szCs w:val="20"/>
        </w:rPr>
      </w:pPr>
    </w:p>
    <w:p w14:paraId="0430D6F6" w14:textId="77777777" w:rsidR="00FC4FE2" w:rsidRPr="00395074" w:rsidRDefault="00FC4FE2" w:rsidP="0092705C">
      <w:pPr>
        <w:jc w:val="both"/>
        <w:rPr>
          <w:rFonts w:cs="Arial"/>
          <w:sz w:val="20"/>
          <w:szCs w:val="20"/>
        </w:rPr>
      </w:pPr>
      <w:r w:rsidRPr="00395074">
        <w:rPr>
          <w:rFonts w:cs="Arial"/>
          <w:sz w:val="20"/>
          <w:szCs w:val="20"/>
        </w:rPr>
        <w:t>- smo v obdobju zadnjih treh let na podlagi pravila de minimis pomoči prejeli naslednja sredstva:</w:t>
      </w:r>
    </w:p>
    <w:p w14:paraId="60B351B0" w14:textId="77777777" w:rsidR="00FC4FE2" w:rsidRPr="00395074" w:rsidRDefault="00FC4FE2" w:rsidP="0092705C">
      <w:pPr>
        <w:spacing w:line="276" w:lineRule="auto"/>
        <w:ind w:left="426"/>
        <w:jc w:val="both"/>
        <w:rPr>
          <w:rFonts w:cs="Arial"/>
          <w:sz w:val="20"/>
          <w:szCs w:val="20"/>
        </w:rPr>
      </w:pPr>
      <w:r w:rsidRPr="00395074">
        <w:rPr>
          <w:rFonts w:cs="Arial"/>
          <w:sz w:val="20"/>
          <w:szCs w:val="20"/>
        </w:rPr>
        <w:t xml:space="preserve"> a) znesek ________________ EUR, datum ____________ </w:t>
      </w:r>
    </w:p>
    <w:p w14:paraId="5A51C13A" w14:textId="77777777" w:rsidR="00FC4FE2" w:rsidRPr="00395074" w:rsidRDefault="00FC4FE2" w:rsidP="0092705C">
      <w:pPr>
        <w:spacing w:line="276" w:lineRule="auto"/>
        <w:ind w:left="426"/>
        <w:jc w:val="both"/>
        <w:rPr>
          <w:rFonts w:cs="Arial"/>
          <w:sz w:val="20"/>
          <w:szCs w:val="20"/>
        </w:rPr>
      </w:pPr>
      <w:r w:rsidRPr="00395074">
        <w:rPr>
          <w:rFonts w:cs="Arial"/>
          <w:sz w:val="20"/>
          <w:szCs w:val="20"/>
        </w:rPr>
        <w:t xml:space="preserve">     dajalec sredstev________________________________</w:t>
      </w:r>
    </w:p>
    <w:p w14:paraId="0D6EA451" w14:textId="77777777" w:rsidR="00FC4FE2" w:rsidRPr="00395074" w:rsidRDefault="00FC4FE2" w:rsidP="0092705C">
      <w:pPr>
        <w:spacing w:line="276" w:lineRule="auto"/>
        <w:ind w:left="426"/>
        <w:jc w:val="both"/>
        <w:rPr>
          <w:rFonts w:cs="Arial"/>
          <w:sz w:val="20"/>
          <w:szCs w:val="20"/>
        </w:rPr>
      </w:pPr>
      <w:r w:rsidRPr="00395074">
        <w:rPr>
          <w:rFonts w:cs="Arial"/>
          <w:sz w:val="20"/>
          <w:szCs w:val="20"/>
        </w:rPr>
        <w:t xml:space="preserve">     na podlagi sklepa št. ____________________________</w:t>
      </w:r>
    </w:p>
    <w:p w14:paraId="68A26D86" w14:textId="77777777" w:rsidR="00FC4FE2" w:rsidRPr="00395074" w:rsidRDefault="00FC4FE2" w:rsidP="0092705C">
      <w:pPr>
        <w:spacing w:line="276" w:lineRule="auto"/>
        <w:ind w:left="426"/>
        <w:jc w:val="both"/>
        <w:rPr>
          <w:rFonts w:cs="Arial"/>
          <w:sz w:val="20"/>
          <w:szCs w:val="20"/>
        </w:rPr>
      </w:pPr>
      <w:r w:rsidRPr="00395074">
        <w:rPr>
          <w:rFonts w:cs="Arial"/>
          <w:sz w:val="20"/>
          <w:szCs w:val="20"/>
        </w:rPr>
        <w:t xml:space="preserve">b) znesek ________________ EUR, datum ____________ </w:t>
      </w:r>
    </w:p>
    <w:p w14:paraId="3A508D10" w14:textId="77777777" w:rsidR="00FC4FE2" w:rsidRPr="00395074" w:rsidRDefault="00FC4FE2" w:rsidP="0092705C">
      <w:pPr>
        <w:spacing w:line="276" w:lineRule="auto"/>
        <w:ind w:left="426"/>
        <w:jc w:val="both"/>
        <w:rPr>
          <w:rFonts w:cs="Arial"/>
          <w:sz w:val="20"/>
          <w:szCs w:val="20"/>
        </w:rPr>
      </w:pPr>
      <w:r w:rsidRPr="00395074">
        <w:rPr>
          <w:rFonts w:cs="Arial"/>
          <w:sz w:val="20"/>
          <w:szCs w:val="20"/>
        </w:rPr>
        <w:t xml:space="preserve">     dajalec sredstev_______________________________</w:t>
      </w:r>
    </w:p>
    <w:p w14:paraId="3F40816B" w14:textId="77777777" w:rsidR="00FC4FE2" w:rsidRPr="00395074" w:rsidRDefault="00FC4FE2" w:rsidP="0092705C">
      <w:pPr>
        <w:spacing w:line="276" w:lineRule="auto"/>
        <w:ind w:left="426"/>
        <w:jc w:val="both"/>
        <w:rPr>
          <w:rFonts w:cs="Arial"/>
          <w:sz w:val="20"/>
          <w:szCs w:val="20"/>
        </w:rPr>
      </w:pPr>
      <w:r w:rsidRPr="00395074">
        <w:rPr>
          <w:rFonts w:cs="Arial"/>
          <w:sz w:val="20"/>
          <w:szCs w:val="20"/>
        </w:rPr>
        <w:t xml:space="preserve">     na podlagi sklepa št. ____________________________</w:t>
      </w:r>
    </w:p>
    <w:p w14:paraId="28B1C136" w14:textId="77777777" w:rsidR="00FC4FE2" w:rsidRPr="00395074" w:rsidRDefault="00FC4FE2" w:rsidP="0092705C">
      <w:pPr>
        <w:spacing w:line="276" w:lineRule="auto"/>
        <w:ind w:left="426"/>
        <w:jc w:val="both"/>
        <w:rPr>
          <w:rFonts w:cs="Arial"/>
          <w:sz w:val="20"/>
          <w:szCs w:val="20"/>
        </w:rPr>
      </w:pPr>
      <w:r w:rsidRPr="00395074">
        <w:rPr>
          <w:rFonts w:cs="Arial"/>
          <w:sz w:val="20"/>
          <w:szCs w:val="20"/>
        </w:rPr>
        <w:t xml:space="preserve">c) znesek ________________ EUR, datum ____________ </w:t>
      </w:r>
    </w:p>
    <w:p w14:paraId="464DF834" w14:textId="77777777" w:rsidR="00FC4FE2" w:rsidRPr="00395074" w:rsidRDefault="00FC4FE2" w:rsidP="0092705C">
      <w:pPr>
        <w:spacing w:line="276" w:lineRule="auto"/>
        <w:ind w:left="426"/>
        <w:jc w:val="both"/>
        <w:rPr>
          <w:rFonts w:cs="Arial"/>
          <w:sz w:val="20"/>
          <w:szCs w:val="20"/>
        </w:rPr>
      </w:pPr>
      <w:r w:rsidRPr="00395074">
        <w:rPr>
          <w:rFonts w:cs="Arial"/>
          <w:sz w:val="20"/>
          <w:szCs w:val="20"/>
        </w:rPr>
        <w:t xml:space="preserve">     dajalec sredstev________________________________</w:t>
      </w:r>
    </w:p>
    <w:p w14:paraId="3837B696" w14:textId="77777777" w:rsidR="00FC4FE2" w:rsidRPr="00395074" w:rsidRDefault="00FC4FE2" w:rsidP="0092705C">
      <w:pPr>
        <w:spacing w:line="276" w:lineRule="auto"/>
        <w:ind w:left="426"/>
        <w:jc w:val="both"/>
        <w:rPr>
          <w:rFonts w:cs="Arial"/>
          <w:sz w:val="20"/>
          <w:szCs w:val="20"/>
        </w:rPr>
      </w:pPr>
      <w:r w:rsidRPr="00395074">
        <w:rPr>
          <w:rFonts w:cs="Arial"/>
          <w:sz w:val="20"/>
          <w:szCs w:val="20"/>
        </w:rPr>
        <w:t xml:space="preserve">     na podlagi sklepa št. ____________________________</w:t>
      </w:r>
    </w:p>
    <w:p w14:paraId="4C646E36" w14:textId="77777777" w:rsidR="00FC4FE2" w:rsidRPr="00395074" w:rsidRDefault="00FC4FE2" w:rsidP="0092705C">
      <w:pPr>
        <w:tabs>
          <w:tab w:val="num" w:pos="426"/>
        </w:tabs>
        <w:jc w:val="both"/>
        <w:rPr>
          <w:rFonts w:cs="Arial"/>
          <w:b/>
          <w:sz w:val="20"/>
          <w:szCs w:val="20"/>
        </w:rPr>
      </w:pPr>
    </w:p>
    <w:p w14:paraId="43E4DFAA" w14:textId="0B4E92EB" w:rsidR="00FC4FE2" w:rsidRPr="00395074" w:rsidRDefault="00FC4FE2" w:rsidP="0092705C">
      <w:pPr>
        <w:tabs>
          <w:tab w:val="num" w:pos="426"/>
        </w:tabs>
        <w:jc w:val="both"/>
        <w:rPr>
          <w:rFonts w:cs="Arial"/>
          <w:b/>
          <w:sz w:val="20"/>
          <w:szCs w:val="20"/>
        </w:rPr>
      </w:pPr>
      <w:r w:rsidRPr="00395074">
        <w:rPr>
          <w:rFonts w:cs="Arial"/>
          <w:b/>
          <w:sz w:val="20"/>
          <w:szCs w:val="20"/>
        </w:rPr>
        <w:t>V primeru naknadne dodelitve pomoči »de minimis« iz državnih, mednarodnih in drugih javnih virov (smo v postopku reševanja ali se bomo na javni razpis prijavili tekom leta 202</w:t>
      </w:r>
      <w:r w:rsidR="00BA18F2" w:rsidRPr="00395074">
        <w:rPr>
          <w:rFonts w:cs="Arial"/>
          <w:b/>
          <w:sz w:val="20"/>
          <w:szCs w:val="20"/>
        </w:rPr>
        <w:t>3</w:t>
      </w:r>
      <w:r w:rsidRPr="00395074">
        <w:rPr>
          <w:rFonts w:cs="Arial"/>
          <w:b/>
          <w:sz w:val="20"/>
          <w:szCs w:val="20"/>
        </w:rPr>
        <w:t>), se obvezujemo o tem v roku 5 dni po prejemu sredstev oz. od dneva prijave, seznaniti Občino Črnomelj (navedba dajalca državne pomoči, namen, višina sofinanciranja).</w:t>
      </w:r>
    </w:p>
    <w:p w14:paraId="5A32493B" w14:textId="77777777" w:rsidR="0092705C" w:rsidRPr="00395074" w:rsidRDefault="0092705C" w:rsidP="0092705C">
      <w:pPr>
        <w:tabs>
          <w:tab w:val="num" w:pos="426"/>
        </w:tabs>
        <w:jc w:val="both"/>
        <w:rPr>
          <w:rFonts w:cs="Arial"/>
          <w:b/>
          <w:sz w:val="20"/>
          <w:szCs w:val="20"/>
        </w:rPr>
      </w:pPr>
    </w:p>
    <w:p w14:paraId="3E6552A0" w14:textId="01C75569" w:rsidR="00FC4FE2" w:rsidRPr="00395074" w:rsidRDefault="0092705C" w:rsidP="0092705C">
      <w:pPr>
        <w:tabs>
          <w:tab w:val="num" w:pos="426"/>
        </w:tabs>
        <w:jc w:val="both"/>
        <w:rPr>
          <w:rFonts w:cs="Arial"/>
          <w:bCs/>
          <w:i/>
          <w:iCs/>
          <w:sz w:val="20"/>
          <w:szCs w:val="20"/>
        </w:rPr>
      </w:pPr>
      <w:r w:rsidRPr="00395074">
        <w:rPr>
          <w:rFonts w:cs="Arial"/>
          <w:bCs/>
          <w:i/>
          <w:iCs/>
          <w:sz w:val="20"/>
          <w:szCs w:val="20"/>
        </w:rPr>
        <w:t>V nadaljevanju izjave i</w:t>
      </w:r>
      <w:r w:rsidR="00FC4FE2" w:rsidRPr="00395074">
        <w:rPr>
          <w:rFonts w:cs="Arial"/>
          <w:bCs/>
          <w:i/>
          <w:iCs/>
          <w:sz w:val="20"/>
          <w:szCs w:val="20"/>
        </w:rPr>
        <w:t>zpolnijo prijavitelji, ki so oddali vlogo za isti namen oz. iste upravičene stroške tudi na drugi javni razpis, vendar še niso prejeli odgovora (so v postopku reševanje vloge).</w:t>
      </w:r>
    </w:p>
    <w:p w14:paraId="501FA41C" w14:textId="77777777" w:rsidR="00FC4FE2" w:rsidRPr="00395074" w:rsidRDefault="00FC4FE2" w:rsidP="0092705C">
      <w:pPr>
        <w:tabs>
          <w:tab w:val="num" w:pos="426"/>
        </w:tabs>
        <w:spacing w:line="360" w:lineRule="auto"/>
        <w:jc w:val="both"/>
        <w:rPr>
          <w:rFonts w:cs="Arial"/>
          <w:sz w:val="20"/>
          <w:szCs w:val="20"/>
        </w:rPr>
      </w:pPr>
    </w:p>
    <w:p w14:paraId="68E793CC" w14:textId="77777777" w:rsidR="00FC4FE2" w:rsidRPr="00395074" w:rsidRDefault="00FC4FE2" w:rsidP="0092705C">
      <w:pPr>
        <w:tabs>
          <w:tab w:val="num" w:pos="426"/>
        </w:tabs>
        <w:spacing w:line="480" w:lineRule="auto"/>
        <w:jc w:val="both"/>
        <w:rPr>
          <w:rFonts w:cs="Arial"/>
          <w:sz w:val="20"/>
          <w:szCs w:val="20"/>
        </w:rPr>
      </w:pPr>
      <w:r w:rsidRPr="00395074">
        <w:rPr>
          <w:rFonts w:cs="Arial"/>
          <w:sz w:val="20"/>
          <w:szCs w:val="20"/>
        </w:rPr>
        <w:t>Dajalec pomoči: ___________________________________________________________________</w:t>
      </w:r>
    </w:p>
    <w:p w14:paraId="171DD9D8" w14:textId="77777777" w:rsidR="00FC4FE2" w:rsidRPr="00395074" w:rsidRDefault="00FC4FE2" w:rsidP="0092705C">
      <w:pPr>
        <w:tabs>
          <w:tab w:val="num" w:pos="426"/>
        </w:tabs>
        <w:spacing w:line="480" w:lineRule="auto"/>
        <w:jc w:val="both"/>
        <w:rPr>
          <w:rFonts w:cs="Arial"/>
          <w:sz w:val="20"/>
          <w:szCs w:val="20"/>
        </w:rPr>
      </w:pPr>
      <w:r w:rsidRPr="00395074">
        <w:rPr>
          <w:rFonts w:cs="Arial"/>
          <w:sz w:val="20"/>
          <w:szCs w:val="20"/>
        </w:rPr>
        <w:t>Objava javnega razpisa: _____________________________________________________________</w:t>
      </w:r>
    </w:p>
    <w:p w14:paraId="6F3AFA0C" w14:textId="77777777" w:rsidR="00FC4FE2" w:rsidRPr="00395074" w:rsidRDefault="00FC4FE2" w:rsidP="0092705C">
      <w:pPr>
        <w:tabs>
          <w:tab w:val="num" w:pos="426"/>
        </w:tabs>
        <w:spacing w:line="480" w:lineRule="auto"/>
        <w:jc w:val="both"/>
        <w:rPr>
          <w:rFonts w:cs="Arial"/>
          <w:sz w:val="20"/>
          <w:szCs w:val="20"/>
        </w:rPr>
      </w:pPr>
      <w:r w:rsidRPr="00395074">
        <w:rPr>
          <w:rFonts w:cs="Arial"/>
          <w:sz w:val="20"/>
          <w:szCs w:val="20"/>
        </w:rPr>
        <w:t>Namen: __________________________________________________________________________</w:t>
      </w:r>
    </w:p>
    <w:p w14:paraId="4497A29C" w14:textId="77777777" w:rsidR="00FC4FE2" w:rsidRPr="00395074" w:rsidRDefault="00FC4FE2" w:rsidP="0092705C">
      <w:pPr>
        <w:tabs>
          <w:tab w:val="num" w:pos="426"/>
        </w:tabs>
        <w:spacing w:line="480" w:lineRule="auto"/>
        <w:jc w:val="both"/>
        <w:rPr>
          <w:rFonts w:cs="Arial"/>
          <w:sz w:val="20"/>
          <w:szCs w:val="20"/>
        </w:rPr>
      </w:pPr>
      <w:r w:rsidRPr="00395074">
        <w:rPr>
          <w:rFonts w:cs="Arial"/>
          <w:sz w:val="20"/>
          <w:szCs w:val="20"/>
        </w:rPr>
        <w:t>Datum oddane vloge: _______________________________________________________________</w:t>
      </w:r>
    </w:p>
    <w:p w14:paraId="08460514" w14:textId="77777777" w:rsidR="00FC4FE2" w:rsidRPr="00395074" w:rsidRDefault="00FC4FE2" w:rsidP="0092705C">
      <w:pPr>
        <w:pStyle w:val="Telobesedila"/>
        <w:overflowPunct w:val="0"/>
        <w:adjustRightInd w:val="0"/>
        <w:jc w:val="both"/>
        <w:textAlignment w:val="baseline"/>
        <w:rPr>
          <w:rFonts w:ascii="Roboto" w:hAnsi="Roboto"/>
          <w:iCs/>
          <w:sz w:val="20"/>
          <w:szCs w:val="20"/>
          <w:lang w:val="sl-SI"/>
        </w:rPr>
      </w:pPr>
      <w:r w:rsidRPr="00395074">
        <w:rPr>
          <w:rFonts w:ascii="Roboto" w:hAnsi="Roboto"/>
          <w:iCs/>
          <w:sz w:val="20"/>
          <w:szCs w:val="20"/>
          <w:lang w:val="sl-SI"/>
        </w:rPr>
        <w:t>V primeru združitev ali pripojitev podjetij se vsa prejšnja pomoč »de minimis«, dodeljena kateremu koli od podjetij, udeleženih v združitvi, upošteva pri ugotavljanju, ali nova pomoč »de minimis« za novo ali prevzemno podjetje presega ustrezno zgornjo mejo. Pomoč »de minimis«, ki je bila dodeljena pred združitvijo ali prevzemom, ostane zakonita.</w:t>
      </w:r>
    </w:p>
    <w:p w14:paraId="013D91E8" w14:textId="77777777" w:rsidR="00FC4FE2" w:rsidRPr="00395074" w:rsidRDefault="00FC4FE2" w:rsidP="0092705C">
      <w:pPr>
        <w:pStyle w:val="Telobesedila"/>
        <w:overflowPunct w:val="0"/>
        <w:adjustRightInd w:val="0"/>
        <w:jc w:val="both"/>
        <w:textAlignment w:val="baseline"/>
        <w:rPr>
          <w:rFonts w:ascii="Roboto" w:hAnsi="Roboto"/>
          <w:iCs/>
          <w:sz w:val="20"/>
          <w:szCs w:val="20"/>
          <w:lang w:val="sl-SI"/>
        </w:rPr>
      </w:pPr>
    </w:p>
    <w:p w14:paraId="32132941" w14:textId="77777777" w:rsidR="00FC4FE2" w:rsidRPr="00395074" w:rsidRDefault="00FC4FE2" w:rsidP="0092705C">
      <w:pPr>
        <w:tabs>
          <w:tab w:val="num" w:pos="426"/>
        </w:tabs>
        <w:jc w:val="both"/>
        <w:rPr>
          <w:rFonts w:ascii="Arial" w:hAnsi="Arial" w:cs="Arial"/>
          <w:iCs/>
          <w:sz w:val="20"/>
          <w:szCs w:val="20"/>
        </w:rPr>
      </w:pPr>
      <w:r w:rsidRPr="00395074">
        <w:rPr>
          <w:rFonts w:cs="Arial"/>
          <w:iCs/>
          <w:sz w:val="20"/>
          <w:szCs w:val="20"/>
        </w:rPr>
        <w:t>Če se podjetje razdeli na dve ali več ločenih podjetij, se pomoč »de minimis«, dodeljena pred razdelitvijo, dodeli podjetju, ki jo je koristilo, in je načeloma to podjetje, ki prevzame dejavnosti, za katere se je pomoč »de minimis« uporabila. Če taka dodelitev ni mogoča, se pomoč »de minimis« dodeli sorazmerno na podlagi knjigovodske vrednosti lastniškega kapitala novih podjetij na dejanski</w:t>
      </w:r>
      <w:r w:rsidRPr="00395074">
        <w:rPr>
          <w:rFonts w:ascii="Arial" w:hAnsi="Arial" w:cs="Arial"/>
          <w:iCs/>
          <w:sz w:val="20"/>
          <w:szCs w:val="20"/>
        </w:rPr>
        <w:t xml:space="preserve"> datum razdelitve.</w:t>
      </w:r>
    </w:p>
    <w:p w14:paraId="24227064" w14:textId="77777777" w:rsidR="00FC4FE2" w:rsidRPr="00395074" w:rsidRDefault="00FC4FE2" w:rsidP="00FC4FE2">
      <w:pPr>
        <w:tabs>
          <w:tab w:val="num" w:pos="426"/>
        </w:tabs>
        <w:rPr>
          <w:rFonts w:ascii="Arial" w:hAnsi="Arial" w:cs="Arial"/>
          <w:iCs/>
          <w:sz w:val="20"/>
          <w:szCs w:val="20"/>
        </w:rPr>
      </w:pPr>
    </w:p>
    <w:p w14:paraId="583E8022" w14:textId="77777777" w:rsidR="00FC4FE2" w:rsidRPr="00395074" w:rsidRDefault="00FC4FE2" w:rsidP="00FC4FE2">
      <w:pPr>
        <w:tabs>
          <w:tab w:val="num" w:pos="426"/>
        </w:tabs>
        <w:rPr>
          <w:rFonts w:ascii="Arial" w:hAnsi="Arial" w:cs="Arial"/>
          <w:iCs/>
          <w:sz w:val="20"/>
          <w:szCs w:val="20"/>
        </w:rPr>
      </w:pPr>
    </w:p>
    <w:p w14:paraId="70C68BB3" w14:textId="77777777" w:rsidR="00FC4FE2" w:rsidRPr="00395074" w:rsidRDefault="00FC4FE2" w:rsidP="00FC4FE2">
      <w:pPr>
        <w:tabs>
          <w:tab w:val="num" w:pos="426"/>
        </w:tabs>
        <w:rPr>
          <w:rFonts w:cs="Arial"/>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FC4FE2" w:rsidRPr="00395074" w14:paraId="698436A7" w14:textId="77777777" w:rsidTr="009A75D6">
        <w:tc>
          <w:tcPr>
            <w:tcW w:w="4253" w:type="dxa"/>
          </w:tcPr>
          <w:p w14:paraId="0BEA5767" w14:textId="77777777" w:rsidR="00FC4FE2" w:rsidRPr="00395074" w:rsidRDefault="00FC4FE2" w:rsidP="009A75D6">
            <w:pPr>
              <w:jc w:val="both"/>
              <w:rPr>
                <w:sz w:val="20"/>
                <w:szCs w:val="20"/>
                <w:lang w:eastAsia="sl-SI"/>
              </w:rPr>
            </w:pPr>
            <w:bookmarkStart w:id="1" w:name="_Hlk94093456"/>
            <w:r w:rsidRPr="00395074">
              <w:rPr>
                <w:sz w:val="20"/>
                <w:szCs w:val="20"/>
                <w:lang w:eastAsia="sl-SI"/>
              </w:rPr>
              <w:t>V/na _________________, dne___________</w:t>
            </w:r>
          </w:p>
        </w:tc>
        <w:tc>
          <w:tcPr>
            <w:tcW w:w="4959" w:type="dxa"/>
          </w:tcPr>
          <w:p w14:paraId="3827CA2F" w14:textId="77777777" w:rsidR="00FC4FE2" w:rsidRPr="00395074" w:rsidRDefault="00FC4FE2" w:rsidP="009A75D6">
            <w:pPr>
              <w:jc w:val="both"/>
              <w:rPr>
                <w:sz w:val="20"/>
                <w:szCs w:val="20"/>
              </w:rPr>
            </w:pPr>
            <w:r w:rsidRPr="00395074">
              <w:rPr>
                <w:sz w:val="20"/>
                <w:szCs w:val="20"/>
              </w:rPr>
              <w:t>Podpis vlagatelja ___________________________________</w:t>
            </w:r>
          </w:p>
        </w:tc>
      </w:tr>
    </w:tbl>
    <w:p w14:paraId="323489B5" w14:textId="77777777" w:rsidR="00F5637A" w:rsidRPr="00395074" w:rsidRDefault="00F5637A" w:rsidP="0092705C">
      <w:pPr>
        <w:numPr>
          <w:ilvl w:val="0"/>
          <w:numId w:val="13"/>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Roboto Slab ExtraBold" w:hAnsi="Roboto Slab ExtraBold" w:cs="Arial"/>
          <w:b/>
          <w:sz w:val="24"/>
          <w:szCs w:val="24"/>
        </w:rPr>
      </w:pPr>
      <w:bookmarkStart w:id="2" w:name="_Hlk502823573"/>
      <w:bookmarkStart w:id="3" w:name="_Hlk502823219"/>
      <w:bookmarkEnd w:id="1"/>
      <w:r w:rsidRPr="00395074">
        <w:rPr>
          <w:rFonts w:ascii="Roboto Slab ExtraBold" w:hAnsi="Roboto Slab ExtraBold" w:cs="Arial"/>
          <w:b/>
          <w:sz w:val="24"/>
          <w:szCs w:val="24"/>
        </w:rPr>
        <w:lastRenderedPageBreak/>
        <w:t xml:space="preserve"> </w:t>
      </w:r>
      <w:bookmarkStart w:id="4" w:name="_Hlk502823643"/>
      <w:r w:rsidRPr="00395074">
        <w:rPr>
          <w:rFonts w:ascii="Roboto Slab ExtraBold" w:hAnsi="Roboto Slab ExtraBold" w:cs="Arial"/>
          <w:b/>
          <w:sz w:val="24"/>
          <w:szCs w:val="24"/>
        </w:rPr>
        <w:t xml:space="preserve">     IZJAVA VLAGATELJA </w:t>
      </w:r>
    </w:p>
    <w:p w14:paraId="2493ACD6" w14:textId="77777777" w:rsidR="00F5637A" w:rsidRPr="00395074" w:rsidRDefault="00F5637A" w:rsidP="00F5637A">
      <w:pPr>
        <w:suppressAutoHyphens/>
        <w:overflowPunct w:val="0"/>
        <w:autoSpaceDE w:val="0"/>
        <w:ind w:right="-858"/>
        <w:textAlignment w:val="baseline"/>
        <w:rPr>
          <w:rFonts w:cs="Arial"/>
          <w:lang w:eastAsia="ar-SA"/>
        </w:rPr>
      </w:pPr>
    </w:p>
    <w:p w14:paraId="505A5D8A" w14:textId="77777777" w:rsidR="00F5637A" w:rsidRPr="00395074" w:rsidRDefault="00F5637A" w:rsidP="00F5637A">
      <w:pPr>
        <w:suppressAutoHyphens/>
        <w:overflowPunct w:val="0"/>
        <w:autoSpaceDE w:val="0"/>
        <w:ind w:right="-858"/>
        <w:textAlignment w:val="baseline"/>
        <w:rPr>
          <w:rFonts w:cs="Arial"/>
          <w:lang w:eastAsia="ar-SA"/>
        </w:rPr>
      </w:pPr>
    </w:p>
    <w:p w14:paraId="35C36222" w14:textId="77777777" w:rsidR="00F5637A" w:rsidRPr="00395074" w:rsidRDefault="00F5637A" w:rsidP="00F5637A">
      <w:pPr>
        <w:suppressAutoHyphens/>
        <w:overflowPunct w:val="0"/>
        <w:autoSpaceDE w:val="0"/>
        <w:ind w:right="-858"/>
        <w:textAlignment w:val="baseline"/>
        <w:rPr>
          <w:rFonts w:cs="Arial"/>
          <w:lang w:eastAsia="ar-SA"/>
        </w:rPr>
      </w:pPr>
    </w:p>
    <w:p w14:paraId="23987484" w14:textId="77777777" w:rsidR="00F5637A" w:rsidRPr="00395074" w:rsidRDefault="00F5637A" w:rsidP="00F5637A">
      <w:pPr>
        <w:suppressAutoHyphens/>
        <w:overflowPunct w:val="0"/>
        <w:autoSpaceDE w:val="0"/>
        <w:spacing w:line="360" w:lineRule="auto"/>
        <w:ind w:right="-858"/>
        <w:textAlignment w:val="baseline"/>
        <w:rPr>
          <w:rFonts w:cs="Arial"/>
          <w:lang w:eastAsia="ar-SA"/>
        </w:rPr>
      </w:pPr>
      <w:r w:rsidRPr="00395074">
        <w:rPr>
          <w:rFonts w:cs="Arial"/>
          <w:lang w:eastAsia="ar-SA"/>
        </w:rPr>
        <w:t>Ime in priimek / Naziv ______________________________</w:t>
      </w:r>
    </w:p>
    <w:p w14:paraId="2ABAAE57" w14:textId="77777777" w:rsidR="00F5637A" w:rsidRPr="00395074" w:rsidRDefault="00F5637A" w:rsidP="00F5637A">
      <w:pPr>
        <w:suppressAutoHyphens/>
        <w:overflowPunct w:val="0"/>
        <w:autoSpaceDE w:val="0"/>
        <w:spacing w:line="360" w:lineRule="auto"/>
        <w:ind w:right="-858"/>
        <w:textAlignment w:val="baseline"/>
        <w:rPr>
          <w:rFonts w:cs="Arial"/>
          <w:lang w:eastAsia="ar-SA"/>
        </w:rPr>
      </w:pPr>
      <w:r w:rsidRPr="00395074">
        <w:rPr>
          <w:rFonts w:cs="Arial"/>
          <w:lang w:eastAsia="ar-SA"/>
        </w:rPr>
        <w:t>Ulica in hišna številka ______________________________</w:t>
      </w:r>
    </w:p>
    <w:p w14:paraId="56BF16E5" w14:textId="77777777" w:rsidR="00F5637A" w:rsidRPr="00395074" w:rsidRDefault="00F5637A" w:rsidP="00F5637A">
      <w:pPr>
        <w:suppressAutoHyphens/>
        <w:overflowPunct w:val="0"/>
        <w:autoSpaceDE w:val="0"/>
        <w:spacing w:line="360" w:lineRule="auto"/>
        <w:ind w:right="-858"/>
        <w:textAlignment w:val="baseline"/>
        <w:rPr>
          <w:rFonts w:cs="Arial"/>
          <w:lang w:eastAsia="ar-SA"/>
        </w:rPr>
      </w:pPr>
      <w:r w:rsidRPr="00395074">
        <w:rPr>
          <w:rFonts w:cs="Arial"/>
          <w:lang w:eastAsia="ar-SA"/>
        </w:rPr>
        <w:t>Poštna številka in kraj ______________________________</w:t>
      </w:r>
    </w:p>
    <w:p w14:paraId="7BDE407B" w14:textId="77777777" w:rsidR="00F5637A" w:rsidRPr="00395074" w:rsidRDefault="00F5637A" w:rsidP="00F5637A">
      <w:pPr>
        <w:suppressAutoHyphens/>
        <w:overflowPunct w:val="0"/>
        <w:autoSpaceDE w:val="0"/>
        <w:ind w:right="-858"/>
        <w:textAlignment w:val="baseline"/>
        <w:rPr>
          <w:rFonts w:cs="Arial"/>
          <w:lang w:eastAsia="ar-SA"/>
        </w:rPr>
      </w:pPr>
    </w:p>
    <w:p w14:paraId="185CA11A" w14:textId="77777777" w:rsidR="00F5637A" w:rsidRPr="00395074" w:rsidRDefault="00F5637A" w:rsidP="00F5637A">
      <w:pPr>
        <w:suppressAutoHyphens/>
        <w:overflowPunct w:val="0"/>
        <w:autoSpaceDE w:val="0"/>
        <w:textAlignment w:val="baseline"/>
        <w:rPr>
          <w:rFonts w:cs="Arial"/>
          <w:lang w:eastAsia="ar-SA"/>
        </w:rPr>
      </w:pPr>
    </w:p>
    <w:p w14:paraId="349D2402" w14:textId="77777777" w:rsidR="00F5637A" w:rsidRPr="00395074" w:rsidRDefault="00F5637A" w:rsidP="00F5637A">
      <w:pPr>
        <w:suppressAutoHyphens/>
        <w:overflowPunct w:val="0"/>
        <w:autoSpaceDE w:val="0"/>
        <w:textAlignment w:val="baseline"/>
        <w:rPr>
          <w:rFonts w:cs="Arial"/>
          <w:lang w:eastAsia="ar-SA"/>
        </w:rPr>
      </w:pPr>
    </w:p>
    <w:p w14:paraId="0B7B3819" w14:textId="77777777" w:rsidR="00F5637A" w:rsidRPr="00395074" w:rsidRDefault="00F5637A" w:rsidP="00F5637A">
      <w:pPr>
        <w:suppressAutoHyphens/>
        <w:overflowPunct w:val="0"/>
        <w:autoSpaceDE w:val="0"/>
        <w:textAlignment w:val="baseline"/>
        <w:rPr>
          <w:rFonts w:cs="Arial"/>
          <w:b/>
          <w:lang w:eastAsia="ar-SA"/>
        </w:rPr>
      </w:pPr>
    </w:p>
    <w:p w14:paraId="1123C29E" w14:textId="77777777" w:rsidR="00F5637A" w:rsidRPr="00395074" w:rsidRDefault="00F5637A" w:rsidP="00F5637A">
      <w:pPr>
        <w:suppressAutoHyphens/>
        <w:overflowPunct w:val="0"/>
        <w:autoSpaceDE w:val="0"/>
        <w:jc w:val="center"/>
        <w:textAlignment w:val="baseline"/>
        <w:rPr>
          <w:rFonts w:cs="Arial"/>
          <w:b/>
          <w:lang w:eastAsia="ar-SA"/>
        </w:rPr>
      </w:pPr>
      <w:r w:rsidRPr="00395074">
        <w:rPr>
          <w:rFonts w:cs="Arial"/>
          <w:b/>
          <w:lang w:eastAsia="ar-SA"/>
        </w:rPr>
        <w:t>I Z J A V A</w:t>
      </w:r>
    </w:p>
    <w:p w14:paraId="23EDEF55" w14:textId="77777777" w:rsidR="00F5637A" w:rsidRPr="00395074" w:rsidRDefault="00F5637A" w:rsidP="00F5637A">
      <w:pPr>
        <w:suppressAutoHyphens/>
        <w:overflowPunct w:val="0"/>
        <w:autoSpaceDE w:val="0"/>
        <w:jc w:val="center"/>
        <w:textAlignment w:val="baseline"/>
        <w:rPr>
          <w:rFonts w:cs="Arial"/>
          <w:b/>
          <w:strike/>
          <w:lang w:eastAsia="ar-SA"/>
        </w:rPr>
      </w:pPr>
    </w:p>
    <w:p w14:paraId="7A0351BD" w14:textId="77777777" w:rsidR="00F5637A" w:rsidRPr="00395074" w:rsidRDefault="00F5637A" w:rsidP="00F5637A">
      <w:pPr>
        <w:spacing w:after="120" w:line="480" w:lineRule="auto"/>
        <w:rPr>
          <w:rFonts w:cs="Arial"/>
          <w:i/>
        </w:rPr>
      </w:pPr>
      <w:r w:rsidRPr="00395074">
        <w:rPr>
          <w:rFonts w:cs="Arial"/>
          <w:i/>
        </w:rPr>
        <w:t>Spodaj podpisani ___________________________(ime in priimek) izjavljam, da (obkrožite):</w:t>
      </w:r>
    </w:p>
    <w:p w14:paraId="6C63B2E6" w14:textId="77777777" w:rsidR="00F5637A" w:rsidRPr="00395074" w:rsidRDefault="00F5637A" w:rsidP="00F5637A">
      <w:pPr>
        <w:numPr>
          <w:ilvl w:val="0"/>
          <w:numId w:val="11"/>
        </w:numPr>
        <w:suppressAutoHyphens/>
        <w:overflowPunct w:val="0"/>
        <w:autoSpaceDE w:val="0"/>
        <w:jc w:val="both"/>
        <w:textAlignment w:val="baseline"/>
        <w:rPr>
          <w:rFonts w:cs="Arial"/>
        </w:rPr>
      </w:pPr>
      <w:r w:rsidRPr="00395074">
        <w:rPr>
          <w:rFonts w:cs="Arial"/>
          <w:b/>
        </w:rPr>
        <w:t xml:space="preserve">NISEM </w:t>
      </w:r>
      <w:r w:rsidRPr="00395074">
        <w:rPr>
          <w:rFonts w:cs="Arial"/>
        </w:rPr>
        <w:t xml:space="preserve"> </w:t>
      </w:r>
      <w:r w:rsidRPr="00395074">
        <w:rPr>
          <w:rFonts w:cs="Arial"/>
          <w:b/>
        </w:rPr>
        <w:t xml:space="preserve">družinski član </w:t>
      </w:r>
      <w:r w:rsidRPr="00395074">
        <w:rPr>
          <w:rFonts w:cs="Arial"/>
        </w:rPr>
        <w:t>kateregakoli</w:t>
      </w:r>
      <w:r w:rsidRPr="00395074">
        <w:rPr>
          <w:rFonts w:cs="Arial"/>
          <w:b/>
        </w:rPr>
        <w:t xml:space="preserve"> </w:t>
      </w:r>
      <w:r w:rsidRPr="00395074">
        <w:rPr>
          <w:rFonts w:cs="Arial"/>
        </w:rPr>
        <w:t>funkcionarja</w:t>
      </w:r>
      <w:r w:rsidRPr="00395074">
        <w:rPr>
          <w:rFonts w:cs="Arial"/>
          <w:vertAlign w:val="superscript"/>
        </w:rPr>
        <w:footnoteReference w:id="2"/>
      </w:r>
      <w:r w:rsidRPr="00395074">
        <w:rPr>
          <w:rFonts w:cs="Arial"/>
        </w:rPr>
        <w:t xml:space="preserve"> Občine Črnomelj,</w:t>
      </w:r>
    </w:p>
    <w:p w14:paraId="47D3097B" w14:textId="77777777" w:rsidR="00F5637A" w:rsidRPr="00395074" w:rsidRDefault="00F5637A" w:rsidP="00F5637A">
      <w:pPr>
        <w:ind w:left="720"/>
        <w:rPr>
          <w:rFonts w:cs="Arial"/>
        </w:rPr>
      </w:pPr>
    </w:p>
    <w:p w14:paraId="061F8B21" w14:textId="77777777" w:rsidR="00F5637A" w:rsidRPr="00395074" w:rsidRDefault="00F5637A" w:rsidP="00F5637A">
      <w:pPr>
        <w:numPr>
          <w:ilvl w:val="0"/>
          <w:numId w:val="11"/>
        </w:numPr>
        <w:suppressAutoHyphens/>
        <w:overflowPunct w:val="0"/>
        <w:autoSpaceDE w:val="0"/>
        <w:jc w:val="both"/>
        <w:textAlignment w:val="baseline"/>
        <w:rPr>
          <w:rFonts w:cs="Arial"/>
        </w:rPr>
      </w:pPr>
      <w:r w:rsidRPr="00395074">
        <w:rPr>
          <w:rFonts w:cs="Arial"/>
          <w:b/>
        </w:rPr>
        <w:t>SEM družinski član</w:t>
      </w:r>
      <w:r w:rsidRPr="00395074">
        <w:rPr>
          <w:rFonts w:cs="Arial"/>
          <w:b/>
          <w:vertAlign w:val="superscript"/>
        </w:rPr>
        <w:footnoteReference w:id="3"/>
      </w:r>
      <w:r w:rsidRPr="00395074">
        <w:rPr>
          <w:rFonts w:cs="Arial"/>
        </w:rPr>
        <w:t>___________________________</w:t>
      </w:r>
      <w:r w:rsidRPr="00395074">
        <w:rPr>
          <w:rFonts w:cs="Arial"/>
          <w:b/>
        </w:rPr>
        <w:t xml:space="preserve"> </w:t>
      </w:r>
      <w:r w:rsidRPr="00395074">
        <w:rPr>
          <w:rFonts w:cs="Arial"/>
        </w:rPr>
        <w:t xml:space="preserve">(navedite ime in priimek funkcionarja </w:t>
      </w:r>
    </w:p>
    <w:p w14:paraId="0329237E" w14:textId="77777777" w:rsidR="00F5637A" w:rsidRPr="00395074" w:rsidRDefault="00F5637A" w:rsidP="00F5637A">
      <w:pPr>
        <w:pStyle w:val="Odstavekseznama"/>
        <w:rPr>
          <w:rFonts w:cs="Arial"/>
        </w:rPr>
      </w:pPr>
    </w:p>
    <w:p w14:paraId="5C435C95" w14:textId="77777777" w:rsidR="00F5637A" w:rsidRPr="00395074" w:rsidRDefault="00F5637A" w:rsidP="00F5637A">
      <w:pPr>
        <w:suppressAutoHyphens/>
        <w:overflowPunct w:val="0"/>
        <w:autoSpaceDE w:val="0"/>
        <w:ind w:left="720"/>
        <w:textAlignment w:val="baseline"/>
        <w:rPr>
          <w:rFonts w:cs="Arial"/>
        </w:rPr>
      </w:pPr>
      <w:r w:rsidRPr="00395074">
        <w:rPr>
          <w:rFonts w:cs="Arial"/>
        </w:rPr>
        <w:t>Občine Črnomelj)</w:t>
      </w:r>
      <w:r w:rsidRPr="00395074">
        <w:rPr>
          <w:rFonts w:cs="Arial"/>
          <w:b/>
        </w:rPr>
        <w:t xml:space="preserve">, </w:t>
      </w:r>
      <w:r w:rsidRPr="00395074">
        <w:rPr>
          <w:rFonts w:cs="Arial"/>
        </w:rPr>
        <w:t>in sicer</w:t>
      </w:r>
      <w:r w:rsidRPr="00395074">
        <w:rPr>
          <w:rFonts w:cs="Arial"/>
          <w:b/>
        </w:rPr>
        <w:t xml:space="preserve">  sem </w:t>
      </w:r>
      <w:r w:rsidRPr="00395074">
        <w:rPr>
          <w:rFonts w:cs="Arial"/>
          <w:vertAlign w:val="subscript"/>
        </w:rPr>
        <w:t xml:space="preserve">____________________________ </w:t>
      </w:r>
      <w:r w:rsidRPr="00395074">
        <w:rPr>
          <w:rFonts w:cs="Arial"/>
        </w:rPr>
        <w:t xml:space="preserve">(navedite v kakšnem razmerju ste do funkcionarja) </w:t>
      </w:r>
      <w:r w:rsidRPr="00395074">
        <w:rPr>
          <w:rFonts w:cs="Arial"/>
          <w:vertAlign w:val="subscript"/>
        </w:rPr>
        <w:t xml:space="preserve"> </w:t>
      </w:r>
      <w:r w:rsidRPr="00395074">
        <w:rPr>
          <w:rFonts w:cs="Arial"/>
        </w:rPr>
        <w:t>navedenega</w:t>
      </w:r>
      <w:r w:rsidRPr="00395074">
        <w:rPr>
          <w:rFonts w:cs="Arial"/>
          <w:vertAlign w:val="subscript"/>
        </w:rPr>
        <w:t xml:space="preserve"> </w:t>
      </w:r>
      <w:r w:rsidRPr="00395074">
        <w:rPr>
          <w:rFonts w:cs="Arial"/>
        </w:rPr>
        <w:t>funkcionarja Občine Črnomelj.</w:t>
      </w:r>
    </w:p>
    <w:p w14:paraId="01ACEE4C" w14:textId="0B64CDFB" w:rsidR="00F5637A" w:rsidRPr="00395074" w:rsidRDefault="00F5637A" w:rsidP="00454C6F">
      <w:pPr>
        <w:spacing w:after="120" w:line="480" w:lineRule="auto"/>
        <w:ind w:left="720"/>
        <w:rPr>
          <w:rFonts w:cs="Arial"/>
          <w:i/>
        </w:rPr>
      </w:pPr>
      <w:r w:rsidRPr="00395074">
        <w:rPr>
          <w:rFonts w:cs="Arial"/>
          <w:b/>
          <w:i/>
        </w:rPr>
        <w:t xml:space="preserve">                                 </w:t>
      </w:r>
    </w:p>
    <w:bookmarkEnd w:id="2"/>
    <w:p w14:paraId="55DBD592" w14:textId="557B14AE" w:rsidR="00ED2E76" w:rsidRPr="00395074" w:rsidRDefault="00ED2E76" w:rsidP="00F5637A">
      <w:pPr>
        <w:suppressAutoHyphens/>
        <w:overflowPunct w:val="0"/>
        <w:autoSpaceDE w:val="0"/>
        <w:textAlignment w:val="baseline"/>
        <w:rPr>
          <w:rFonts w:ascii="Arial" w:hAnsi="Arial" w:cs="Arial"/>
          <w:sz w:val="20"/>
          <w:szCs w:val="20"/>
          <w:lang w:eastAsia="ar-SA"/>
        </w:rPr>
      </w:pPr>
    </w:p>
    <w:p w14:paraId="6DD549EC" w14:textId="2A81E676" w:rsidR="007E5F6F" w:rsidRPr="00395074" w:rsidRDefault="007E5F6F" w:rsidP="00F5637A">
      <w:pPr>
        <w:suppressAutoHyphens/>
        <w:overflowPunct w:val="0"/>
        <w:autoSpaceDE w:val="0"/>
        <w:textAlignment w:val="baseline"/>
        <w:rPr>
          <w:rFonts w:ascii="Arial" w:hAnsi="Arial" w:cs="Arial"/>
          <w:sz w:val="20"/>
          <w:szCs w:val="20"/>
          <w:lang w:eastAsia="ar-SA"/>
        </w:rPr>
      </w:pPr>
    </w:p>
    <w:p w14:paraId="5472FCEE" w14:textId="5A5E1BEA" w:rsidR="007E5F6F" w:rsidRPr="00395074" w:rsidRDefault="007E5F6F" w:rsidP="00F5637A">
      <w:pPr>
        <w:suppressAutoHyphens/>
        <w:overflowPunct w:val="0"/>
        <w:autoSpaceDE w:val="0"/>
        <w:textAlignment w:val="baseline"/>
        <w:rPr>
          <w:rFonts w:ascii="Arial" w:hAnsi="Arial" w:cs="Arial"/>
          <w:sz w:val="20"/>
          <w:szCs w:val="20"/>
          <w:lang w:eastAsia="ar-SA"/>
        </w:rPr>
      </w:pPr>
    </w:p>
    <w:p w14:paraId="6761B799" w14:textId="77777777" w:rsidR="007E5F6F" w:rsidRPr="00395074" w:rsidRDefault="007E5F6F" w:rsidP="00F5637A">
      <w:pPr>
        <w:suppressAutoHyphens/>
        <w:overflowPunct w:val="0"/>
        <w:autoSpaceDE w:val="0"/>
        <w:textAlignment w:val="baseline"/>
        <w:rPr>
          <w:rFonts w:ascii="Arial" w:hAnsi="Arial" w:cs="Arial"/>
          <w:sz w:val="20"/>
          <w:szCs w:val="20"/>
          <w:lang w:eastAsia="ar-SA"/>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ED2E76" w:rsidRPr="00395074" w14:paraId="39BF5607" w14:textId="77777777" w:rsidTr="009A75D6">
        <w:tc>
          <w:tcPr>
            <w:tcW w:w="4253" w:type="dxa"/>
          </w:tcPr>
          <w:p w14:paraId="5A5E2C73" w14:textId="77777777" w:rsidR="00ED2E76" w:rsidRPr="00395074" w:rsidRDefault="00ED2E76" w:rsidP="009A75D6">
            <w:pPr>
              <w:jc w:val="both"/>
              <w:rPr>
                <w:sz w:val="20"/>
                <w:szCs w:val="20"/>
                <w:lang w:eastAsia="sl-SI"/>
              </w:rPr>
            </w:pPr>
            <w:r w:rsidRPr="00395074">
              <w:rPr>
                <w:sz w:val="20"/>
                <w:szCs w:val="20"/>
                <w:lang w:eastAsia="sl-SI"/>
              </w:rPr>
              <w:t>V/na _________________, dne___________</w:t>
            </w:r>
          </w:p>
        </w:tc>
        <w:tc>
          <w:tcPr>
            <w:tcW w:w="4959" w:type="dxa"/>
          </w:tcPr>
          <w:p w14:paraId="69DC0BD8" w14:textId="77777777" w:rsidR="00ED2E76" w:rsidRPr="00395074" w:rsidRDefault="00ED2E76" w:rsidP="009A75D6">
            <w:pPr>
              <w:jc w:val="both"/>
              <w:rPr>
                <w:sz w:val="20"/>
                <w:szCs w:val="20"/>
              </w:rPr>
            </w:pPr>
            <w:r w:rsidRPr="00395074">
              <w:rPr>
                <w:sz w:val="20"/>
                <w:szCs w:val="20"/>
              </w:rPr>
              <w:t>Podpis vlagatelja ___________________________________</w:t>
            </w:r>
          </w:p>
        </w:tc>
      </w:tr>
    </w:tbl>
    <w:p w14:paraId="3F8B352D" w14:textId="5A83E4E0" w:rsidR="00ED2E76" w:rsidRPr="00395074" w:rsidRDefault="00ED2E76" w:rsidP="00F5637A">
      <w:pPr>
        <w:suppressAutoHyphens/>
        <w:overflowPunct w:val="0"/>
        <w:autoSpaceDE w:val="0"/>
        <w:textAlignment w:val="baseline"/>
        <w:rPr>
          <w:rFonts w:ascii="Arial" w:hAnsi="Arial" w:cs="Arial"/>
          <w:sz w:val="20"/>
          <w:szCs w:val="20"/>
          <w:lang w:eastAsia="ar-SA"/>
        </w:rPr>
      </w:pPr>
    </w:p>
    <w:p w14:paraId="10F043F0" w14:textId="6C6B0A81" w:rsidR="00ED2E76" w:rsidRPr="00395074" w:rsidRDefault="00ED2E76" w:rsidP="00F5637A">
      <w:pPr>
        <w:suppressAutoHyphens/>
        <w:overflowPunct w:val="0"/>
        <w:autoSpaceDE w:val="0"/>
        <w:textAlignment w:val="baseline"/>
        <w:rPr>
          <w:rFonts w:ascii="Arial" w:hAnsi="Arial" w:cs="Arial"/>
          <w:sz w:val="20"/>
          <w:szCs w:val="20"/>
          <w:lang w:eastAsia="ar-SA"/>
        </w:rPr>
      </w:pPr>
    </w:p>
    <w:p w14:paraId="617ED92B" w14:textId="77777777" w:rsidR="00ED2E76" w:rsidRPr="00395074" w:rsidRDefault="00ED2E76" w:rsidP="00F5637A">
      <w:pPr>
        <w:suppressAutoHyphens/>
        <w:overflowPunct w:val="0"/>
        <w:autoSpaceDE w:val="0"/>
        <w:textAlignment w:val="baseline"/>
        <w:rPr>
          <w:rFonts w:ascii="Arial" w:hAnsi="Arial" w:cs="Arial"/>
          <w:sz w:val="20"/>
          <w:szCs w:val="20"/>
          <w:lang w:eastAsia="ar-SA"/>
        </w:rPr>
      </w:pPr>
    </w:p>
    <w:p w14:paraId="107E90B5" w14:textId="5931F156" w:rsidR="00D87A36" w:rsidRPr="00395074" w:rsidRDefault="00D87A36" w:rsidP="00F5637A">
      <w:pPr>
        <w:suppressAutoHyphens/>
        <w:overflowPunct w:val="0"/>
        <w:autoSpaceDE w:val="0"/>
        <w:textAlignment w:val="baseline"/>
        <w:rPr>
          <w:rFonts w:ascii="Arial" w:hAnsi="Arial" w:cs="Arial"/>
          <w:sz w:val="20"/>
          <w:szCs w:val="20"/>
          <w:lang w:eastAsia="ar-SA"/>
        </w:rPr>
      </w:pPr>
    </w:p>
    <w:p w14:paraId="6C0452C5" w14:textId="09FFB6AD" w:rsidR="0092705C" w:rsidRPr="00395074" w:rsidRDefault="0092705C" w:rsidP="00F5637A">
      <w:pPr>
        <w:suppressAutoHyphens/>
        <w:overflowPunct w:val="0"/>
        <w:autoSpaceDE w:val="0"/>
        <w:textAlignment w:val="baseline"/>
        <w:rPr>
          <w:rFonts w:ascii="Arial" w:hAnsi="Arial" w:cs="Arial"/>
          <w:sz w:val="20"/>
          <w:szCs w:val="20"/>
          <w:lang w:eastAsia="ar-SA"/>
        </w:rPr>
      </w:pPr>
    </w:p>
    <w:p w14:paraId="3970C614" w14:textId="77777777" w:rsidR="0092705C" w:rsidRPr="00395074" w:rsidRDefault="0092705C" w:rsidP="00F5637A">
      <w:pPr>
        <w:suppressAutoHyphens/>
        <w:overflowPunct w:val="0"/>
        <w:autoSpaceDE w:val="0"/>
        <w:textAlignment w:val="baseline"/>
        <w:rPr>
          <w:rFonts w:ascii="Arial" w:hAnsi="Arial" w:cs="Arial"/>
          <w:sz w:val="20"/>
          <w:szCs w:val="20"/>
          <w:lang w:eastAsia="ar-SA"/>
        </w:rPr>
      </w:pPr>
    </w:p>
    <w:p w14:paraId="5FB19235" w14:textId="42DDECED" w:rsidR="00823F2C" w:rsidRPr="00F661CC" w:rsidRDefault="00F5637A" w:rsidP="00F661CC">
      <w:pPr>
        <w:suppressAutoHyphens/>
        <w:overflowPunct w:val="0"/>
        <w:autoSpaceDE w:val="0"/>
        <w:textAlignment w:val="baseline"/>
        <w:rPr>
          <w:rFonts w:cs="Arial"/>
          <w:i/>
          <w:iCs/>
          <w:sz w:val="18"/>
          <w:szCs w:val="18"/>
          <w:lang w:eastAsia="ar-SA"/>
        </w:rPr>
      </w:pPr>
      <w:bookmarkStart w:id="9" w:name="_Hlk502823561"/>
      <w:r w:rsidRPr="00395074">
        <w:rPr>
          <w:rFonts w:cs="Arial"/>
          <w:i/>
          <w:iCs/>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 in 158/20)</w:t>
      </w:r>
      <w:bookmarkEnd w:id="3"/>
      <w:bookmarkEnd w:id="4"/>
      <w:bookmarkEnd w:id="9"/>
    </w:p>
    <w:p w14:paraId="5BA63C4C" w14:textId="77777777" w:rsidR="007E5F6F" w:rsidRPr="00395074" w:rsidRDefault="007E5F6F" w:rsidP="007E5F6F">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395074">
        <w:rPr>
          <w:rFonts w:ascii="Arial" w:hAnsi="Arial" w:cs="Arial"/>
          <w:b/>
          <w:color w:val="FFFFFF"/>
        </w:rPr>
        <w:lastRenderedPageBreak/>
        <w:t xml:space="preserve">VZOREC POGODBE </w:t>
      </w:r>
    </w:p>
    <w:p w14:paraId="1364294C" w14:textId="77777777" w:rsidR="007E5F6F" w:rsidRPr="00395074" w:rsidRDefault="007E5F6F" w:rsidP="007E5F6F"/>
    <w:p w14:paraId="0490FB7D" w14:textId="77777777" w:rsidR="007E5F6F" w:rsidRPr="00395074" w:rsidRDefault="007E5F6F" w:rsidP="007E5F6F">
      <w:pPr>
        <w:jc w:val="both"/>
      </w:pPr>
      <w:r w:rsidRPr="00395074">
        <w:rPr>
          <w:b/>
          <w:bCs/>
        </w:rPr>
        <w:t>Občina Črnomelj, Trg svobode 3, Črnomelj,</w:t>
      </w:r>
      <w:r w:rsidRPr="00395074">
        <w:t xml:space="preserve"> ki jo zastopa župan Andrej Kavšek; Matična številka: 5880254000, Ident. št. za davek: SI83111697</w:t>
      </w:r>
    </w:p>
    <w:p w14:paraId="490CAAB3" w14:textId="77777777" w:rsidR="007E5F6F" w:rsidRPr="00395074" w:rsidRDefault="007E5F6F" w:rsidP="007E5F6F">
      <w:pPr>
        <w:jc w:val="both"/>
      </w:pPr>
    </w:p>
    <w:p w14:paraId="05FD6907" w14:textId="77777777" w:rsidR="007E5F6F" w:rsidRPr="00395074" w:rsidRDefault="007E5F6F" w:rsidP="007E5F6F">
      <w:pPr>
        <w:jc w:val="both"/>
      </w:pPr>
      <w:r w:rsidRPr="00395074">
        <w:t>in</w:t>
      </w:r>
    </w:p>
    <w:p w14:paraId="65B2D668" w14:textId="77777777" w:rsidR="007E5F6F" w:rsidRPr="00395074" w:rsidRDefault="007E5F6F" w:rsidP="007E5F6F">
      <w:pPr>
        <w:jc w:val="both"/>
        <w:rPr>
          <w:b/>
          <w:bCs/>
        </w:rPr>
      </w:pPr>
    </w:p>
    <w:p w14:paraId="18D83BB6" w14:textId="77777777" w:rsidR="007E5F6F" w:rsidRPr="00395074" w:rsidRDefault="007E5F6F" w:rsidP="007E5F6F">
      <w:pPr>
        <w:autoSpaceDE w:val="0"/>
        <w:autoSpaceDN w:val="0"/>
        <w:adjustRightInd w:val="0"/>
        <w:spacing w:line="288" w:lineRule="auto"/>
        <w:jc w:val="both"/>
        <w:rPr>
          <w:rFonts w:cs="Arial"/>
        </w:rPr>
      </w:pPr>
      <w:r w:rsidRPr="00395074">
        <w:rPr>
          <w:rFonts w:cs="Arial"/>
          <w:b/>
        </w:rPr>
        <w:t xml:space="preserve">vlagatelj </w:t>
      </w:r>
      <w:r w:rsidRPr="00395074">
        <w:rPr>
          <w:rFonts w:cs="Arial"/>
          <w:i/>
          <w:iCs/>
        </w:rPr>
        <w:t>/Ime in priimek ali Naziv, Ulica, Hišna številka, Poštna številka, Pošta/</w:t>
      </w:r>
    </w:p>
    <w:p w14:paraId="3A77661F" w14:textId="77777777" w:rsidR="007E5F6F" w:rsidRPr="00395074" w:rsidRDefault="007E5F6F" w:rsidP="007E5F6F">
      <w:pPr>
        <w:autoSpaceDE w:val="0"/>
        <w:autoSpaceDN w:val="0"/>
        <w:adjustRightInd w:val="0"/>
        <w:jc w:val="both"/>
        <w:rPr>
          <w:rFonts w:cs="Arial"/>
        </w:rPr>
      </w:pPr>
      <w:r w:rsidRPr="00395074">
        <w:rPr>
          <w:rFonts w:cs="Arial"/>
        </w:rPr>
        <w:t xml:space="preserve">________________________________________________________________________________, nosilec kmetijskega gospodarstva KMG MID:______________, Ident. št. za davek: _____________, (v nadaljevanju: končni prejemnik) </w:t>
      </w:r>
    </w:p>
    <w:p w14:paraId="11958529" w14:textId="77777777" w:rsidR="007E5F6F" w:rsidRPr="00395074" w:rsidRDefault="007E5F6F" w:rsidP="007E5F6F">
      <w:pPr>
        <w:jc w:val="both"/>
      </w:pPr>
    </w:p>
    <w:p w14:paraId="30223DD4" w14:textId="77777777" w:rsidR="007E5F6F" w:rsidRPr="00395074" w:rsidRDefault="007E5F6F" w:rsidP="007E5F6F">
      <w:pPr>
        <w:jc w:val="both"/>
      </w:pPr>
    </w:p>
    <w:p w14:paraId="2CAAAFE1" w14:textId="77777777" w:rsidR="007E5F6F" w:rsidRPr="00395074" w:rsidRDefault="007E5F6F" w:rsidP="007E5F6F">
      <w:pPr>
        <w:jc w:val="both"/>
      </w:pPr>
      <w:r w:rsidRPr="00395074">
        <w:t xml:space="preserve">skleneta na podlagi </w:t>
      </w:r>
      <w:r w:rsidRPr="00395074">
        <w:rPr>
          <w:rFonts w:cs="Arial"/>
        </w:rPr>
        <w:t>Pravilnika o ohranjanju in spodbujanju razvoja kmetijstva in podeželja v Občini Črnomelj za programsko obdobje 2015-2020 ( Ur. list RS št. 51/2015)</w:t>
      </w:r>
    </w:p>
    <w:p w14:paraId="2B2A179E" w14:textId="77777777" w:rsidR="007E5F6F" w:rsidRPr="00395074" w:rsidRDefault="007E5F6F" w:rsidP="007E5F6F">
      <w:pPr>
        <w:jc w:val="both"/>
      </w:pPr>
      <w:r w:rsidRPr="00395074">
        <w:t xml:space="preserve"> </w:t>
      </w:r>
    </w:p>
    <w:p w14:paraId="08D8C9D1" w14:textId="77777777" w:rsidR="007E5F6F" w:rsidRPr="00395074" w:rsidRDefault="007E5F6F" w:rsidP="007E5F6F">
      <w:pPr>
        <w:jc w:val="both"/>
      </w:pPr>
    </w:p>
    <w:p w14:paraId="7FC2F9FD" w14:textId="77777777" w:rsidR="007E5F6F" w:rsidRPr="00395074" w:rsidRDefault="007E5F6F" w:rsidP="007E5F6F">
      <w:pPr>
        <w:jc w:val="center"/>
        <w:rPr>
          <w:rFonts w:ascii="Roboto Slab ExtraBold" w:hAnsi="Roboto Slab ExtraBold"/>
        </w:rPr>
      </w:pPr>
      <w:r w:rsidRPr="00395074">
        <w:rPr>
          <w:rFonts w:ascii="Roboto Slab ExtraBold" w:hAnsi="Roboto Slab ExtraBold"/>
        </w:rPr>
        <w:t>P O G O D B O</w:t>
      </w:r>
    </w:p>
    <w:p w14:paraId="6B0AABBA" w14:textId="15279C92" w:rsidR="007E5F6F" w:rsidRPr="00395074" w:rsidRDefault="007E5F6F" w:rsidP="007E5F6F">
      <w:pPr>
        <w:jc w:val="center"/>
        <w:rPr>
          <w:rFonts w:ascii="Roboto Slab ExtraBold" w:hAnsi="Roboto Slab ExtraBold" w:cs="Arial"/>
          <w:b/>
        </w:rPr>
      </w:pPr>
      <w:r w:rsidRPr="00395074">
        <w:rPr>
          <w:rFonts w:ascii="Roboto Slab ExtraBold" w:hAnsi="Roboto Slab ExtraBold" w:cs="Arial"/>
          <w:b/>
        </w:rPr>
        <w:t>O DODELITVI POMOČI ZA NALOŽBE V PREDELAVO IN TRŽENJE KMETIJSKIH IN ŽIVILSKIH PROIZVODOV TER NALOŽBE V NEKMETIJSKO DEJAVNOST NA KMETIJI – DE MINIMIS</w:t>
      </w:r>
      <w:r w:rsidR="00BA18F2" w:rsidRPr="00395074">
        <w:rPr>
          <w:rFonts w:ascii="Roboto Slab ExtraBold" w:hAnsi="Roboto Slab ExtraBold" w:cs="Arial"/>
          <w:b/>
        </w:rPr>
        <w:t xml:space="preserve"> V LETU 202</w:t>
      </w:r>
      <w:r w:rsidR="00F661CC">
        <w:rPr>
          <w:rFonts w:ascii="Roboto Slab ExtraBold" w:hAnsi="Roboto Slab ExtraBold" w:cs="Arial"/>
          <w:b/>
        </w:rPr>
        <w:t>3</w:t>
      </w:r>
    </w:p>
    <w:p w14:paraId="6F92FE71" w14:textId="5F4E729F" w:rsidR="00823F2C" w:rsidRPr="00395074" w:rsidRDefault="00823F2C" w:rsidP="00F5637A">
      <w:pPr>
        <w:rPr>
          <w:rFonts w:ascii="Arial" w:hAnsi="Arial" w:cs="Arial"/>
        </w:rPr>
      </w:pPr>
    </w:p>
    <w:p w14:paraId="5F90283C" w14:textId="34D19359" w:rsidR="007E5F6F" w:rsidRPr="00395074" w:rsidRDefault="007E5F6F" w:rsidP="00F5637A">
      <w:pPr>
        <w:rPr>
          <w:rFonts w:ascii="Arial" w:hAnsi="Arial" w:cs="Arial"/>
        </w:rPr>
      </w:pPr>
    </w:p>
    <w:p w14:paraId="670E8F60" w14:textId="36C73BF7" w:rsidR="007E5F6F" w:rsidRPr="00395074" w:rsidRDefault="007E5F6F" w:rsidP="00F5637A">
      <w:pPr>
        <w:rPr>
          <w:rFonts w:ascii="Arial" w:hAnsi="Arial" w:cs="Arial"/>
        </w:rPr>
      </w:pPr>
    </w:p>
    <w:p w14:paraId="21AADB0C" w14:textId="77777777" w:rsidR="007E5F6F" w:rsidRPr="00395074" w:rsidRDefault="007E5F6F" w:rsidP="007E5F6F">
      <w:pPr>
        <w:jc w:val="center"/>
        <w:rPr>
          <w:rFonts w:cs="Arial"/>
          <w:bCs/>
        </w:rPr>
      </w:pPr>
      <w:r w:rsidRPr="00395074">
        <w:rPr>
          <w:rFonts w:cs="Arial"/>
          <w:bCs/>
        </w:rPr>
        <w:t>1. člen</w:t>
      </w:r>
    </w:p>
    <w:p w14:paraId="32A2301B" w14:textId="77777777" w:rsidR="007E5F6F" w:rsidRPr="00395074" w:rsidRDefault="007E5F6F" w:rsidP="007E5F6F">
      <w:pPr>
        <w:rPr>
          <w:rFonts w:cs="Arial"/>
          <w:bCs/>
        </w:rPr>
      </w:pPr>
      <w:r w:rsidRPr="00395074">
        <w:rPr>
          <w:rFonts w:cs="Arial"/>
          <w:bCs/>
        </w:rPr>
        <w:t>Pogodbeni stranki ugotavljata:</w:t>
      </w:r>
    </w:p>
    <w:p w14:paraId="131C3FFF" w14:textId="77777777" w:rsidR="007E5F6F" w:rsidRPr="00395074" w:rsidRDefault="007E5F6F" w:rsidP="007E5F6F">
      <w:pPr>
        <w:rPr>
          <w:rFonts w:cs="Arial"/>
          <w:bCs/>
        </w:rPr>
      </w:pPr>
    </w:p>
    <w:p w14:paraId="3DCFD85A" w14:textId="1C456B11" w:rsidR="007E5F6F" w:rsidRPr="00395074" w:rsidRDefault="007E5F6F" w:rsidP="00920FFF">
      <w:pPr>
        <w:numPr>
          <w:ilvl w:val="0"/>
          <w:numId w:val="20"/>
        </w:numPr>
        <w:jc w:val="both"/>
        <w:rPr>
          <w:rFonts w:cs="Arial"/>
          <w:bCs/>
        </w:rPr>
      </w:pPr>
      <w:r w:rsidRPr="00395074">
        <w:rPr>
          <w:rFonts w:cs="Arial"/>
          <w:bCs/>
        </w:rPr>
        <w:t xml:space="preserve">da je bil dne, </w:t>
      </w:r>
      <w:r w:rsidR="00920FFF" w:rsidRPr="00395074">
        <w:rPr>
          <w:rFonts w:cs="Arial"/>
          <w:bCs/>
        </w:rPr>
        <w:t>______________</w:t>
      </w:r>
      <w:r w:rsidRPr="00395074">
        <w:rPr>
          <w:rFonts w:cs="Arial"/>
          <w:bCs/>
        </w:rPr>
        <w:t xml:space="preserve"> objavljen Javni razpis za sofinanciranje ukrepov ohranjanja in spodbujanja razvoja kmetijstva in podeželja v občini Črnomelj za leto 202</w:t>
      </w:r>
      <w:r w:rsidR="00BA18F2" w:rsidRPr="00395074">
        <w:rPr>
          <w:rFonts w:cs="Arial"/>
          <w:bCs/>
        </w:rPr>
        <w:t>3</w:t>
      </w:r>
      <w:r w:rsidRPr="00395074">
        <w:rPr>
          <w:rFonts w:cs="Arial"/>
          <w:bCs/>
        </w:rPr>
        <w:t xml:space="preserve"> (v nadaljevanju: javni razpis);</w:t>
      </w:r>
    </w:p>
    <w:p w14:paraId="69ABCFCE" w14:textId="77777777" w:rsidR="007E5F6F" w:rsidRPr="00395074" w:rsidRDefault="007E5F6F" w:rsidP="00920FFF">
      <w:pPr>
        <w:pStyle w:val="Telobesedila2"/>
        <w:numPr>
          <w:ilvl w:val="0"/>
          <w:numId w:val="20"/>
        </w:numPr>
        <w:spacing w:after="0" w:line="240" w:lineRule="auto"/>
        <w:jc w:val="both"/>
        <w:rPr>
          <w:rFonts w:cs="Arial"/>
          <w:bCs/>
        </w:rPr>
      </w:pPr>
      <w:r w:rsidRPr="00395074">
        <w:rPr>
          <w:rFonts w:cs="Arial"/>
          <w:bCs/>
        </w:rPr>
        <w:t>da se je končni prejemnik prijavil na javni razpis s pravočasno in popolno vlogo, ki jo je pregledala strokovna komisija, imenovana s strani župana;</w:t>
      </w:r>
    </w:p>
    <w:p w14:paraId="7F500D3D" w14:textId="77777777" w:rsidR="007E5F6F" w:rsidRPr="00395074" w:rsidRDefault="007E5F6F" w:rsidP="00920FFF">
      <w:pPr>
        <w:numPr>
          <w:ilvl w:val="0"/>
          <w:numId w:val="20"/>
        </w:numPr>
        <w:jc w:val="both"/>
        <w:rPr>
          <w:rFonts w:cs="Arial"/>
          <w:bCs/>
        </w:rPr>
      </w:pPr>
      <w:r w:rsidRPr="00395074">
        <w:rPr>
          <w:rFonts w:cs="Arial"/>
          <w:bCs/>
        </w:rPr>
        <w:t>da je Občina s sklepom št. __________ z dne ___________,  končnemu prejemniku odobrila sredstva v višini ___________EUR, in sicer za ______________________ /namen/.</w:t>
      </w:r>
    </w:p>
    <w:p w14:paraId="3D18E395" w14:textId="77777777" w:rsidR="007E5F6F" w:rsidRPr="00395074" w:rsidRDefault="007E5F6F" w:rsidP="007E5F6F">
      <w:pPr>
        <w:tabs>
          <w:tab w:val="left" w:pos="5940"/>
        </w:tabs>
        <w:rPr>
          <w:rFonts w:cs="Arial"/>
          <w:bCs/>
        </w:rPr>
      </w:pPr>
    </w:p>
    <w:p w14:paraId="7EDF9FDF" w14:textId="6D42C5D5" w:rsidR="007E5F6F" w:rsidRPr="00395074" w:rsidRDefault="007E5F6F" w:rsidP="007E5F6F">
      <w:pPr>
        <w:pStyle w:val="Telobesedila"/>
        <w:jc w:val="both"/>
        <w:rPr>
          <w:rFonts w:ascii="Roboto" w:hAnsi="Roboto"/>
          <w:bCs/>
          <w:sz w:val="22"/>
          <w:szCs w:val="22"/>
          <w:lang w:val="sl-SI"/>
        </w:rPr>
      </w:pPr>
      <w:bookmarkStart w:id="10" w:name="_Hlk5272699"/>
      <w:r w:rsidRPr="00314FC1">
        <w:rPr>
          <w:rFonts w:ascii="Roboto" w:hAnsi="Roboto"/>
          <w:bCs/>
          <w:sz w:val="22"/>
          <w:szCs w:val="22"/>
          <w:lang w:val="sl-SI"/>
        </w:rPr>
        <w:t>Sredstva se dodeljujejo na podlagi priglasitve in Mnenja o skladnosti sheme de minimis pomoči, št. priglasitve M002-5880254-2015, z dne 22.</w:t>
      </w:r>
      <w:r w:rsidR="000E44C1">
        <w:rPr>
          <w:rFonts w:ascii="Roboto" w:hAnsi="Roboto"/>
          <w:bCs/>
          <w:sz w:val="22"/>
          <w:szCs w:val="22"/>
          <w:lang w:val="sl-SI"/>
        </w:rPr>
        <w:t xml:space="preserve"> </w:t>
      </w:r>
      <w:r w:rsidRPr="00314FC1">
        <w:rPr>
          <w:rFonts w:ascii="Roboto" w:hAnsi="Roboto"/>
          <w:bCs/>
          <w:sz w:val="22"/>
          <w:szCs w:val="22"/>
          <w:lang w:val="sl-SI"/>
        </w:rPr>
        <w:t>7.</w:t>
      </w:r>
      <w:r w:rsidR="000E44C1">
        <w:rPr>
          <w:rFonts w:ascii="Roboto" w:hAnsi="Roboto"/>
          <w:bCs/>
          <w:sz w:val="22"/>
          <w:szCs w:val="22"/>
          <w:lang w:val="sl-SI"/>
        </w:rPr>
        <w:t xml:space="preserve"> </w:t>
      </w:r>
      <w:r w:rsidRPr="00314FC1">
        <w:rPr>
          <w:rFonts w:ascii="Roboto" w:hAnsi="Roboto"/>
          <w:bCs/>
          <w:sz w:val="22"/>
          <w:szCs w:val="22"/>
          <w:lang w:val="sl-SI"/>
        </w:rPr>
        <w:t>2015  izdanega s strani Ministrstva za finance.</w:t>
      </w:r>
    </w:p>
    <w:bookmarkEnd w:id="10"/>
    <w:p w14:paraId="4195A666" w14:textId="77777777" w:rsidR="007E5F6F" w:rsidRPr="00395074" w:rsidRDefault="007E5F6F" w:rsidP="007E5F6F">
      <w:pPr>
        <w:tabs>
          <w:tab w:val="left" w:pos="5940"/>
        </w:tabs>
        <w:rPr>
          <w:rFonts w:ascii="Arial" w:hAnsi="Arial" w:cs="Arial"/>
          <w:b/>
          <w:sz w:val="20"/>
          <w:szCs w:val="20"/>
        </w:rPr>
      </w:pPr>
    </w:p>
    <w:p w14:paraId="251D63DC" w14:textId="77777777" w:rsidR="007E5F6F" w:rsidRPr="00395074" w:rsidRDefault="007E5F6F" w:rsidP="007E5F6F">
      <w:pPr>
        <w:jc w:val="center"/>
        <w:rPr>
          <w:rFonts w:cs="Arial"/>
          <w:b/>
        </w:rPr>
      </w:pPr>
      <w:r w:rsidRPr="00395074">
        <w:rPr>
          <w:rFonts w:cs="Arial"/>
          <w:b/>
        </w:rPr>
        <w:t>2. člen</w:t>
      </w:r>
    </w:p>
    <w:p w14:paraId="1AD3D4DE" w14:textId="566F5F50" w:rsidR="007E5F6F" w:rsidRPr="00395074" w:rsidRDefault="007E5F6F" w:rsidP="00920FFF">
      <w:pPr>
        <w:jc w:val="both"/>
      </w:pPr>
      <w:r w:rsidRPr="00395074">
        <w:t>Občina bo sredstva iz 1. člena te pogodbe nakazala na podlagi predložitve zahtevka za izplačilo sredstev, kateremu morajo biti priložena dokazila za uveljavljanje pomoči (kopije računov in potrdil o plačanih računih). Rok za vložitev zahtevka je najpozneje do 2</w:t>
      </w:r>
      <w:r w:rsidR="00F661CC">
        <w:t>4</w:t>
      </w:r>
      <w:r w:rsidRPr="00395074">
        <w:t>.11.202</w:t>
      </w:r>
      <w:r w:rsidR="00BA18F2" w:rsidRPr="00395074">
        <w:t>3</w:t>
      </w:r>
      <w:r w:rsidRPr="00395074">
        <w:t xml:space="preserve"> (velja poštni žig).</w:t>
      </w:r>
      <w:r w:rsidR="00920FFF" w:rsidRPr="00395074">
        <w:t xml:space="preserve"> </w:t>
      </w:r>
      <w:r w:rsidRPr="00395074">
        <w:t>Če prejemnik ne dostavi zahtevka za izplačilo sredstev z vsemi zahtevanimi dokazili najkasneje do 2</w:t>
      </w:r>
      <w:r w:rsidR="001F5151" w:rsidRPr="00395074">
        <w:t xml:space="preserve">4. </w:t>
      </w:r>
      <w:r w:rsidRPr="00395074">
        <w:t>11.</w:t>
      </w:r>
      <w:r w:rsidR="001F5151" w:rsidRPr="00395074">
        <w:t xml:space="preserve"> </w:t>
      </w:r>
      <w:r w:rsidRPr="00395074">
        <w:t>202</w:t>
      </w:r>
      <w:r w:rsidR="00792924">
        <w:t>3</w:t>
      </w:r>
      <w:r w:rsidRPr="00395074">
        <w:t xml:space="preserve"> preneha obveznost Občine do izplačila sredstev po tej pogodbi.</w:t>
      </w:r>
      <w:r w:rsidR="001F5151" w:rsidRPr="00395074">
        <w:t xml:space="preserve"> </w:t>
      </w:r>
    </w:p>
    <w:p w14:paraId="4B9A1A65" w14:textId="77777777" w:rsidR="007E5F6F" w:rsidRPr="00395074" w:rsidRDefault="007E5F6F" w:rsidP="00920FFF">
      <w:pPr>
        <w:jc w:val="both"/>
      </w:pPr>
      <w:r w:rsidRPr="00395074">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71F3750C" w14:textId="77777777" w:rsidR="007E5F6F" w:rsidRPr="00395074" w:rsidRDefault="007E5F6F" w:rsidP="00920FFF">
      <w:pPr>
        <w:jc w:val="both"/>
      </w:pPr>
    </w:p>
    <w:p w14:paraId="23DE3DD4" w14:textId="77777777" w:rsidR="007E5F6F" w:rsidRPr="00395074" w:rsidRDefault="007E5F6F" w:rsidP="00920FFF">
      <w:pPr>
        <w:jc w:val="both"/>
      </w:pPr>
      <w:r w:rsidRPr="00395074">
        <w:lastRenderedPageBreak/>
        <w:t>V primeru, da so računi pri uveljavljanju zahtevka za izplačilo sredstev po tej pogodbi predloženi v nižji vrednosti kot so znašali predračuni, se vrednosti dodeljenih sredstev temu ustrezno zniža.</w:t>
      </w:r>
    </w:p>
    <w:p w14:paraId="1FF6BA38" w14:textId="77777777" w:rsidR="007E5F6F" w:rsidRPr="00395074" w:rsidRDefault="007E5F6F" w:rsidP="007E5F6F">
      <w:pPr>
        <w:jc w:val="center"/>
        <w:rPr>
          <w:rFonts w:ascii="Arial" w:hAnsi="Arial" w:cs="Arial"/>
          <w:b/>
          <w:sz w:val="20"/>
          <w:szCs w:val="20"/>
        </w:rPr>
      </w:pPr>
    </w:p>
    <w:p w14:paraId="5752C5C4" w14:textId="77777777" w:rsidR="007E5F6F" w:rsidRPr="00395074" w:rsidRDefault="007E5F6F" w:rsidP="007E5F6F">
      <w:pPr>
        <w:jc w:val="center"/>
        <w:rPr>
          <w:rFonts w:cs="Arial"/>
          <w:b/>
        </w:rPr>
      </w:pPr>
      <w:r w:rsidRPr="00395074">
        <w:rPr>
          <w:rFonts w:cs="Arial"/>
          <w:b/>
        </w:rPr>
        <w:t>3. člen</w:t>
      </w:r>
    </w:p>
    <w:p w14:paraId="676235F9" w14:textId="49C056C7" w:rsidR="007E5F6F" w:rsidRPr="00395074" w:rsidRDefault="007E5F6F" w:rsidP="00920FFF">
      <w:pPr>
        <w:jc w:val="both"/>
        <w:rPr>
          <w:rFonts w:cs="Arial"/>
          <w:b/>
        </w:rPr>
      </w:pPr>
      <w:r w:rsidRPr="00395074">
        <w:rPr>
          <w:rFonts w:cs="Arial"/>
        </w:rPr>
        <w:t>Dodeljena sredstva bodo v okviru finančnih zmožnosti praviloma izplačana v letu 202</w:t>
      </w:r>
      <w:r w:rsidR="001F5151" w:rsidRPr="00395074">
        <w:rPr>
          <w:rFonts w:cs="Arial"/>
        </w:rPr>
        <w:t>3</w:t>
      </w:r>
      <w:r w:rsidRPr="00395074">
        <w:rPr>
          <w:rFonts w:cs="Arial"/>
        </w:rPr>
        <w:t>, v skladu s predpisi, ki določajo izvrševanje proračuna. Sredstva bodo nakazana 30. dan po izstavitvi pravilno izstavljenega in popolnega zahtevka za izplačilo sredstev</w:t>
      </w:r>
      <w:r w:rsidRPr="00395074">
        <w:rPr>
          <w:rFonts w:cs="Arial"/>
          <w:b/>
        </w:rPr>
        <w:t xml:space="preserve"> </w:t>
      </w:r>
      <w:r w:rsidRPr="00395074">
        <w:rPr>
          <w:rFonts w:cs="Arial"/>
        </w:rPr>
        <w:t xml:space="preserve">na transakcijski račun končnega prejemnika št._______________________, odprt pri __________________________. </w:t>
      </w:r>
    </w:p>
    <w:p w14:paraId="28BE3DC8" w14:textId="1B3A4538" w:rsidR="007E5F6F" w:rsidRPr="00395074" w:rsidRDefault="007E5F6F" w:rsidP="00920FFF">
      <w:pPr>
        <w:jc w:val="both"/>
        <w:rPr>
          <w:rFonts w:cs="Arial"/>
          <w:b/>
          <w:bCs/>
        </w:rPr>
      </w:pPr>
      <w:r w:rsidRPr="00395074">
        <w:rPr>
          <w:rFonts w:cs="Arial"/>
        </w:rPr>
        <w:t>Občina si, glede na likvidnostno stanje proračuna Občine Črnomelj, pridržuje pravico, da pogodbenih sredstev ne realizira v celoti.</w:t>
      </w:r>
    </w:p>
    <w:p w14:paraId="4436375E" w14:textId="304326F5" w:rsidR="007E5F6F" w:rsidRPr="00395074" w:rsidRDefault="007E5F6F" w:rsidP="00920FFF">
      <w:pPr>
        <w:pStyle w:val="Brezrazmikov"/>
        <w:jc w:val="both"/>
        <w:rPr>
          <w:rFonts w:cs="Arial"/>
        </w:rPr>
      </w:pPr>
      <w:r w:rsidRPr="00395074">
        <w:rPr>
          <w:rFonts w:cs="Arial"/>
        </w:rPr>
        <w:t xml:space="preserve">Sredstva bodo izplačana iz proračunske postavke  11005 - KTO 410299 – Ukrepi s področja razvoja  dopolnilnih dejavnosti. </w:t>
      </w:r>
    </w:p>
    <w:p w14:paraId="6EF6DDF3" w14:textId="172F80B5" w:rsidR="007E5F6F" w:rsidRPr="00395074" w:rsidRDefault="007E5F6F" w:rsidP="00920FFF">
      <w:pPr>
        <w:pStyle w:val="Brezrazmikov"/>
        <w:jc w:val="both"/>
        <w:rPr>
          <w:rFonts w:cs="Arial"/>
          <w:bCs/>
        </w:rPr>
      </w:pPr>
      <w:r w:rsidRPr="00395074">
        <w:rPr>
          <w:rFonts w:cs="Arial"/>
        </w:rPr>
        <w:t xml:space="preserve">Davčna osnova in način obdavčitve za fizične osebe se določi na podlagi </w:t>
      </w:r>
      <w:r w:rsidRPr="00395074">
        <w:rPr>
          <w:rFonts w:cs="Arial"/>
          <w:bCs/>
        </w:rPr>
        <w:t xml:space="preserve">Zakona o dohodnini </w:t>
      </w:r>
      <w:r w:rsidR="001F5151" w:rsidRPr="00395074">
        <w:rPr>
          <w:rFonts w:cs="Arial"/>
          <w:bCs/>
        </w:rPr>
        <w:t>(Uradni list RS, št. 13/11 – uradno prečiščeno besedilo, 9/12 – odl. US, 24/12, 30/12, 40/12 – ZUJF, 75/12, 94/12, 52/13 – odl. US, 96/13, 29/14 – odl. US, 50/14, 23/15, 55/15, 63/16, 69/17, 21/19, 28/19, 66/19, 39/22, 132/22 – odl. US in 158/22)</w:t>
      </w:r>
      <w:r w:rsidRPr="00395074">
        <w:rPr>
          <w:rFonts w:cs="Arial"/>
          <w:bCs/>
        </w:rPr>
        <w:t>.</w:t>
      </w:r>
    </w:p>
    <w:p w14:paraId="0FAD9417" w14:textId="77777777" w:rsidR="007E5F6F" w:rsidRPr="00395074" w:rsidRDefault="007E5F6F" w:rsidP="007E5F6F">
      <w:pPr>
        <w:rPr>
          <w:rFonts w:ascii="Arial" w:hAnsi="Arial" w:cs="Arial"/>
          <w:sz w:val="20"/>
          <w:szCs w:val="20"/>
        </w:rPr>
      </w:pPr>
    </w:p>
    <w:p w14:paraId="1116DD8C" w14:textId="77777777" w:rsidR="007E5F6F" w:rsidRPr="00395074" w:rsidRDefault="007E5F6F" w:rsidP="007E5F6F">
      <w:pPr>
        <w:rPr>
          <w:rFonts w:cs="Arial"/>
        </w:rPr>
      </w:pPr>
    </w:p>
    <w:p w14:paraId="353DF743" w14:textId="77777777" w:rsidR="007E5F6F" w:rsidRPr="00395074" w:rsidRDefault="007E5F6F" w:rsidP="007E5F6F">
      <w:pPr>
        <w:jc w:val="center"/>
        <w:rPr>
          <w:rFonts w:cs="Arial"/>
          <w:b/>
        </w:rPr>
      </w:pPr>
      <w:r w:rsidRPr="00395074">
        <w:rPr>
          <w:rFonts w:cs="Arial"/>
          <w:b/>
        </w:rPr>
        <w:t>4. člen</w:t>
      </w:r>
    </w:p>
    <w:p w14:paraId="2543900C" w14:textId="77777777" w:rsidR="007E5F6F" w:rsidRPr="00395074" w:rsidRDefault="007E5F6F" w:rsidP="007E5F6F">
      <w:pPr>
        <w:rPr>
          <w:rFonts w:cs="Arial"/>
        </w:rPr>
      </w:pPr>
      <w:r w:rsidRPr="00395074">
        <w:rPr>
          <w:rFonts w:cs="Arial"/>
        </w:rPr>
        <w:t>Končni prejemnik se zavezuje:</w:t>
      </w:r>
    </w:p>
    <w:p w14:paraId="2BF9D382" w14:textId="77777777" w:rsidR="007E5F6F" w:rsidRPr="00395074" w:rsidRDefault="007E5F6F" w:rsidP="007E5F6F">
      <w:pPr>
        <w:numPr>
          <w:ilvl w:val="0"/>
          <w:numId w:val="19"/>
        </w:numPr>
        <w:jc w:val="both"/>
        <w:rPr>
          <w:rFonts w:cs="Arial"/>
        </w:rPr>
      </w:pPr>
      <w:r w:rsidRPr="00395074">
        <w:rPr>
          <w:rFonts w:cs="Arial"/>
        </w:rPr>
        <w:t>da bo vso dokumentacijo, ki je bila podlaga za odobritev pomoči po pravilniku, hranil deset let od datuma prejema pomoči;</w:t>
      </w:r>
    </w:p>
    <w:p w14:paraId="2A33F014" w14:textId="77777777" w:rsidR="007E5F6F" w:rsidRPr="00395074" w:rsidRDefault="007E5F6F" w:rsidP="007E5F6F">
      <w:pPr>
        <w:numPr>
          <w:ilvl w:val="0"/>
          <w:numId w:val="19"/>
        </w:numPr>
        <w:jc w:val="both"/>
        <w:rPr>
          <w:rFonts w:cs="Arial"/>
        </w:rPr>
      </w:pPr>
      <w:r w:rsidRPr="00395074">
        <w:rPr>
          <w:rFonts w:cs="Arial"/>
        </w:rPr>
        <w:t>da naložbe ne bo uporabljal v nasprotju z namenom dodelitve sredstev;</w:t>
      </w:r>
    </w:p>
    <w:p w14:paraId="258DFE8B" w14:textId="77777777" w:rsidR="007E5F6F" w:rsidRPr="00395074" w:rsidRDefault="007E5F6F" w:rsidP="007E5F6F">
      <w:pPr>
        <w:numPr>
          <w:ilvl w:val="0"/>
          <w:numId w:val="19"/>
        </w:numPr>
        <w:jc w:val="both"/>
        <w:rPr>
          <w:rFonts w:cs="Arial"/>
        </w:rPr>
      </w:pPr>
      <w:r w:rsidRPr="00395074">
        <w:rPr>
          <w:rFonts w:cs="Arial"/>
        </w:rPr>
        <w:t>da bo investicija po zaključku le-te v uporabi za namen, za katerega je pridobil sredstva, vsaj še 5 let po izplačilu sredstev;</w:t>
      </w:r>
    </w:p>
    <w:p w14:paraId="536AD4B7" w14:textId="2286CA30" w:rsidR="007E5F6F" w:rsidRPr="00395074" w:rsidRDefault="007E5F6F" w:rsidP="007E5F6F">
      <w:pPr>
        <w:numPr>
          <w:ilvl w:val="0"/>
          <w:numId w:val="19"/>
        </w:numPr>
        <w:jc w:val="both"/>
        <w:rPr>
          <w:rFonts w:cs="Arial"/>
        </w:rPr>
      </w:pPr>
      <w:r w:rsidRPr="00395074">
        <w:rPr>
          <w:rFonts w:cs="Arial"/>
        </w:rPr>
        <w:t>da bo, v kolikor še nima dovoljenja za opravljanje dejavnosti, le-tega pridobil do konca leta 202</w:t>
      </w:r>
      <w:r w:rsidR="009B4D81" w:rsidRPr="00395074">
        <w:rPr>
          <w:rFonts w:cs="Arial"/>
        </w:rPr>
        <w:t>3</w:t>
      </w:r>
      <w:r w:rsidRPr="00395074">
        <w:rPr>
          <w:rFonts w:cs="Arial"/>
        </w:rPr>
        <w:t xml:space="preserve"> in v roku treh mesecev predložil dokazilo o registraciji dejavnosti;</w:t>
      </w:r>
    </w:p>
    <w:p w14:paraId="446F4F7D" w14:textId="77777777" w:rsidR="007E5F6F" w:rsidRPr="00395074" w:rsidRDefault="007E5F6F" w:rsidP="007E5F6F">
      <w:pPr>
        <w:numPr>
          <w:ilvl w:val="0"/>
          <w:numId w:val="19"/>
        </w:numPr>
        <w:jc w:val="both"/>
        <w:rPr>
          <w:rFonts w:cs="Arial"/>
        </w:rPr>
      </w:pPr>
      <w:r w:rsidRPr="00395074">
        <w:rPr>
          <w:rFonts w:cs="Arial"/>
        </w:rPr>
        <w:t xml:space="preserve">da bo naložba zaključena pred predložitvijo zahtevka za izplačilo sredstev; </w:t>
      </w:r>
    </w:p>
    <w:p w14:paraId="7D495489" w14:textId="77777777" w:rsidR="007E5F6F" w:rsidRPr="00395074" w:rsidRDefault="007E5F6F" w:rsidP="007E5F6F">
      <w:pPr>
        <w:numPr>
          <w:ilvl w:val="0"/>
          <w:numId w:val="19"/>
        </w:numPr>
        <w:jc w:val="both"/>
        <w:rPr>
          <w:rFonts w:cs="Arial"/>
        </w:rPr>
      </w:pPr>
      <w:r w:rsidRPr="00395074">
        <w:rPr>
          <w:rFonts w:cs="Arial"/>
        </w:rPr>
        <w:t>da bo omogočil Občini Črnomelj vpogled v dokumentacijo in kontrolo koriščenja namenskih sredstev;</w:t>
      </w:r>
    </w:p>
    <w:p w14:paraId="013CFBB7" w14:textId="77777777" w:rsidR="007E5F6F" w:rsidRPr="00395074" w:rsidRDefault="007E5F6F" w:rsidP="007E5F6F">
      <w:pPr>
        <w:numPr>
          <w:ilvl w:val="0"/>
          <w:numId w:val="19"/>
        </w:numPr>
        <w:jc w:val="both"/>
        <w:rPr>
          <w:rFonts w:cs="Arial"/>
        </w:rPr>
      </w:pPr>
      <w:r w:rsidRPr="00395074">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1B915D58" w14:textId="77777777" w:rsidR="007E5F6F" w:rsidRPr="00395074" w:rsidRDefault="007E5F6F" w:rsidP="007E5F6F">
      <w:pPr>
        <w:numPr>
          <w:ilvl w:val="0"/>
          <w:numId w:val="19"/>
        </w:numPr>
        <w:jc w:val="both"/>
        <w:rPr>
          <w:rFonts w:cs="Arial"/>
        </w:rPr>
      </w:pPr>
      <w:r w:rsidRPr="00395074">
        <w:rPr>
          <w:rFonts w:cs="Arial"/>
        </w:rPr>
        <w:t>da bo na Občino Črnomelj dostavil zahtevek s prilogami do v razpisu in tej pogodbi opredeljenih rokov za oddajo zahtevka, kajti kasneje dani zahtevki ne bodo upoštevani in sredstva ne bodo izplačana oz. dodeljena.</w:t>
      </w:r>
    </w:p>
    <w:p w14:paraId="32B6C5D9" w14:textId="77777777" w:rsidR="007E5F6F" w:rsidRPr="00395074" w:rsidRDefault="007E5F6F" w:rsidP="007E5F6F">
      <w:pPr>
        <w:rPr>
          <w:rFonts w:ascii="Arial" w:hAnsi="Arial" w:cs="Arial"/>
          <w:sz w:val="20"/>
          <w:szCs w:val="20"/>
        </w:rPr>
      </w:pPr>
    </w:p>
    <w:p w14:paraId="28D0E2BF" w14:textId="77777777" w:rsidR="007E5F6F" w:rsidRPr="00395074" w:rsidRDefault="007E5F6F" w:rsidP="007E5F6F">
      <w:pPr>
        <w:rPr>
          <w:rFonts w:ascii="Arial" w:hAnsi="Arial" w:cs="Arial"/>
          <w:sz w:val="20"/>
          <w:szCs w:val="20"/>
        </w:rPr>
      </w:pPr>
    </w:p>
    <w:p w14:paraId="70979176" w14:textId="77777777" w:rsidR="007E5F6F" w:rsidRPr="00395074" w:rsidRDefault="007E5F6F" w:rsidP="007E5F6F">
      <w:pPr>
        <w:jc w:val="center"/>
        <w:rPr>
          <w:rFonts w:cs="Arial"/>
          <w:b/>
        </w:rPr>
      </w:pPr>
      <w:r w:rsidRPr="00395074">
        <w:rPr>
          <w:rFonts w:cs="Arial"/>
          <w:b/>
        </w:rPr>
        <w:t>5. člen</w:t>
      </w:r>
    </w:p>
    <w:p w14:paraId="01B45CC9" w14:textId="77777777" w:rsidR="007E5F6F" w:rsidRPr="00395074" w:rsidRDefault="007E5F6F" w:rsidP="00920FFF">
      <w:pPr>
        <w:jc w:val="both"/>
        <w:rPr>
          <w:rFonts w:cs="Arial"/>
        </w:rPr>
      </w:pPr>
      <w:r w:rsidRPr="00395074">
        <w:rPr>
          <w:rFonts w:cs="Arial"/>
        </w:rPr>
        <w:t xml:space="preserve">Končni prejemnik se strinja, da mora s sklepom odobrena in že izplačana sredstva na podlagi te pogodbe vrniti v celoti s pripadajočimi zakonitimi zamudnimi obrestmi, če se ugotovi: </w:t>
      </w:r>
    </w:p>
    <w:p w14:paraId="7F583F17" w14:textId="77777777" w:rsidR="007E5F6F" w:rsidRPr="00395074" w:rsidRDefault="007E5F6F" w:rsidP="00920FFF">
      <w:pPr>
        <w:numPr>
          <w:ilvl w:val="0"/>
          <w:numId w:val="15"/>
        </w:numPr>
        <w:jc w:val="both"/>
        <w:rPr>
          <w:rFonts w:cs="Arial"/>
        </w:rPr>
      </w:pPr>
      <w:r w:rsidRPr="00395074">
        <w:rPr>
          <w:rFonts w:cs="Arial"/>
        </w:rPr>
        <w:t>da so bila dodeljena sredstva delno ali v celoti nenamensko porabljena;</w:t>
      </w:r>
    </w:p>
    <w:p w14:paraId="77795EC6" w14:textId="77777777" w:rsidR="007E5F6F" w:rsidRPr="00395074" w:rsidRDefault="007E5F6F" w:rsidP="00920FFF">
      <w:pPr>
        <w:numPr>
          <w:ilvl w:val="0"/>
          <w:numId w:val="15"/>
        </w:numPr>
        <w:jc w:val="both"/>
        <w:rPr>
          <w:rFonts w:cs="Arial"/>
        </w:rPr>
      </w:pPr>
      <w:r w:rsidRPr="00395074">
        <w:rPr>
          <w:rFonts w:cs="Arial"/>
        </w:rPr>
        <w:t>da je upravičenec za katerikoli namen pridobitve sredstev navajal neresnične podatke;</w:t>
      </w:r>
    </w:p>
    <w:p w14:paraId="583E85F2" w14:textId="0BBADE61" w:rsidR="007E5F6F" w:rsidRPr="00395074" w:rsidRDefault="007E5F6F" w:rsidP="00920FFF">
      <w:pPr>
        <w:numPr>
          <w:ilvl w:val="0"/>
          <w:numId w:val="15"/>
        </w:numPr>
        <w:jc w:val="both"/>
        <w:rPr>
          <w:rFonts w:cs="Arial"/>
        </w:rPr>
      </w:pPr>
      <w:r w:rsidRPr="00395074">
        <w:rPr>
          <w:rFonts w:cs="Arial"/>
        </w:rPr>
        <w:t>da je upravičenec za isti namen in iz istega naslova že pridobil finančna sredstva.</w:t>
      </w:r>
    </w:p>
    <w:p w14:paraId="4D1A8868" w14:textId="77777777" w:rsidR="00F661CC" w:rsidRDefault="00F661CC" w:rsidP="00920FFF">
      <w:pPr>
        <w:jc w:val="both"/>
        <w:rPr>
          <w:rFonts w:cs="Arial"/>
        </w:rPr>
      </w:pPr>
    </w:p>
    <w:p w14:paraId="71A56E87" w14:textId="4FD22D23" w:rsidR="007E5F6F" w:rsidRDefault="007E5F6F" w:rsidP="00920FFF">
      <w:pPr>
        <w:jc w:val="both"/>
        <w:rPr>
          <w:rFonts w:cs="Arial"/>
        </w:rPr>
      </w:pPr>
      <w:r w:rsidRPr="00395074">
        <w:rPr>
          <w:rFonts w:cs="Arial"/>
        </w:rPr>
        <w:t>Prejemnik se zavezuje že prejeta sredstva v primeru kršenja določb te pogodbe vrniti z zakonskimi zamudnimi obrestmi do dneva prejema do njihovega vračila v roku  15 dni od prejema zahtevka za vračilo sredstev.</w:t>
      </w:r>
    </w:p>
    <w:p w14:paraId="1160F636" w14:textId="77777777" w:rsidR="00F661CC" w:rsidRDefault="00F661CC" w:rsidP="00F661CC">
      <w:pPr>
        <w:rPr>
          <w:rFonts w:cs="Arial"/>
        </w:rPr>
      </w:pPr>
    </w:p>
    <w:p w14:paraId="4560A2B4" w14:textId="274EB420" w:rsidR="00F661CC" w:rsidRPr="00F661CC" w:rsidRDefault="00F661CC" w:rsidP="00F661CC">
      <w:pPr>
        <w:rPr>
          <w:rFonts w:cs="Arial"/>
        </w:rPr>
      </w:pPr>
      <w:r w:rsidRPr="00F661CC">
        <w:rPr>
          <w:rFonts w:cs="Arial"/>
        </w:rPr>
        <w:lastRenderedPageBreak/>
        <w:t xml:space="preserve">V zgoraj navedenih primerih ugotovljene nenamenske porabe sredstev, upravičenec izgubi pravico do pridobitve sredstev po  Pravilniku o ohranjanju in spodbujanju razvoja kmetijstva in podeželja v občini Črnomelj za programsko obdobje 2015-2020 za naslednji dve leti. </w:t>
      </w:r>
    </w:p>
    <w:p w14:paraId="3A608EDF" w14:textId="77777777" w:rsidR="009B4D81" w:rsidRPr="00395074" w:rsidRDefault="009B4D81" w:rsidP="006C1F28">
      <w:pPr>
        <w:jc w:val="both"/>
        <w:rPr>
          <w:rFonts w:cs="Arial"/>
        </w:rPr>
      </w:pPr>
    </w:p>
    <w:p w14:paraId="71672B0D" w14:textId="77777777" w:rsidR="007E5F6F" w:rsidRPr="00395074" w:rsidRDefault="007E5F6F" w:rsidP="007E5F6F">
      <w:pPr>
        <w:jc w:val="center"/>
        <w:rPr>
          <w:rFonts w:cs="Arial"/>
          <w:b/>
        </w:rPr>
      </w:pPr>
      <w:r w:rsidRPr="00395074">
        <w:rPr>
          <w:rFonts w:cs="Arial"/>
          <w:b/>
        </w:rPr>
        <w:t>6. člen</w:t>
      </w:r>
    </w:p>
    <w:p w14:paraId="1DEB9034" w14:textId="77777777" w:rsidR="007E5F6F" w:rsidRPr="00395074" w:rsidRDefault="007E5F6F" w:rsidP="00920FFF">
      <w:pPr>
        <w:jc w:val="both"/>
        <w:rPr>
          <w:rFonts w:cs="Arial"/>
        </w:rPr>
      </w:pPr>
      <w:r w:rsidRPr="00395074">
        <w:rPr>
          <w:rFonts w:cs="Arial"/>
        </w:rPr>
        <w:t>Prejemnik izrecno soglaša in sprejema vse pogoje razpisa, razpisne dokumentacije in sklenjene pogodbe.</w:t>
      </w:r>
    </w:p>
    <w:p w14:paraId="0C4408B8" w14:textId="77777777" w:rsidR="007E5F6F" w:rsidRPr="00395074" w:rsidRDefault="007E5F6F" w:rsidP="00920FFF">
      <w:pPr>
        <w:rPr>
          <w:rFonts w:cs="Arial"/>
          <w:b/>
        </w:rPr>
      </w:pPr>
    </w:p>
    <w:p w14:paraId="290F3271" w14:textId="77777777" w:rsidR="007E5F6F" w:rsidRPr="00395074" w:rsidRDefault="007E5F6F" w:rsidP="007E5F6F">
      <w:pPr>
        <w:jc w:val="center"/>
        <w:rPr>
          <w:rFonts w:cs="Arial"/>
          <w:b/>
        </w:rPr>
      </w:pPr>
      <w:r w:rsidRPr="00395074">
        <w:rPr>
          <w:rFonts w:cs="Arial"/>
          <w:b/>
        </w:rPr>
        <w:t xml:space="preserve">7. člen </w:t>
      </w:r>
    </w:p>
    <w:p w14:paraId="2241353F" w14:textId="792CB218" w:rsidR="007E5F6F" w:rsidRPr="00395074" w:rsidRDefault="007E5F6F" w:rsidP="006C1F28">
      <w:pPr>
        <w:jc w:val="both"/>
        <w:rPr>
          <w:rFonts w:cs="Arial"/>
        </w:rPr>
      </w:pPr>
      <w:r w:rsidRPr="00395074">
        <w:rPr>
          <w:rFonts w:cs="Arial"/>
        </w:rPr>
        <w:t>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AA46E5B" w14:textId="77777777" w:rsidR="007E5F6F" w:rsidRPr="00395074" w:rsidRDefault="007E5F6F" w:rsidP="007E5F6F">
      <w:pPr>
        <w:jc w:val="center"/>
        <w:rPr>
          <w:rFonts w:ascii="Arial" w:hAnsi="Arial" w:cs="Arial"/>
          <w:b/>
          <w:sz w:val="20"/>
          <w:szCs w:val="20"/>
        </w:rPr>
      </w:pPr>
    </w:p>
    <w:p w14:paraId="512A62F0" w14:textId="77777777" w:rsidR="007E5F6F" w:rsidRPr="00395074" w:rsidRDefault="007E5F6F" w:rsidP="007E5F6F">
      <w:pPr>
        <w:jc w:val="center"/>
        <w:rPr>
          <w:rFonts w:cs="Arial"/>
          <w:b/>
        </w:rPr>
      </w:pPr>
      <w:r w:rsidRPr="00395074">
        <w:rPr>
          <w:rFonts w:cs="Arial"/>
          <w:b/>
        </w:rPr>
        <w:t>8. člen</w:t>
      </w:r>
    </w:p>
    <w:p w14:paraId="62226EC5" w14:textId="24A9C23D" w:rsidR="007E5F6F" w:rsidRPr="00395074" w:rsidRDefault="007E5F6F" w:rsidP="006C1F28">
      <w:pPr>
        <w:jc w:val="both"/>
      </w:pPr>
      <w:r w:rsidRPr="00395074">
        <w:t xml:space="preserve">Občina imenuje za skrbnika pogodbe </w:t>
      </w:r>
      <w:r w:rsidR="009B4D81" w:rsidRPr="00395074">
        <w:t>Greta Auguštin</w:t>
      </w:r>
      <w:r w:rsidRPr="00395074">
        <w:t>, da jo zastopa glede vseh vprašanj, ki so predmet te pogodbe.</w:t>
      </w:r>
    </w:p>
    <w:p w14:paraId="5E0076BF" w14:textId="77777777" w:rsidR="007E5F6F" w:rsidRPr="00395074" w:rsidRDefault="007E5F6F" w:rsidP="006C1F28">
      <w:pPr>
        <w:jc w:val="both"/>
      </w:pPr>
      <w:r w:rsidRPr="00395074">
        <w:t>Odgovorni predstavnik s strani končnega prejemnika je __________________________.</w:t>
      </w:r>
    </w:p>
    <w:p w14:paraId="542374E0" w14:textId="77777777" w:rsidR="007E5F6F" w:rsidRPr="00395074" w:rsidRDefault="007E5F6F" w:rsidP="007E5F6F">
      <w:pPr>
        <w:rPr>
          <w:rFonts w:cs="Arial"/>
        </w:rPr>
      </w:pPr>
    </w:p>
    <w:p w14:paraId="6F4790DC" w14:textId="77777777" w:rsidR="007E5F6F" w:rsidRPr="00395074" w:rsidRDefault="007E5F6F" w:rsidP="007E5F6F">
      <w:pPr>
        <w:jc w:val="center"/>
        <w:rPr>
          <w:rFonts w:cs="Arial"/>
          <w:b/>
        </w:rPr>
      </w:pPr>
      <w:r w:rsidRPr="00395074">
        <w:rPr>
          <w:rFonts w:cs="Arial"/>
          <w:b/>
        </w:rPr>
        <w:t>9. člen</w:t>
      </w:r>
    </w:p>
    <w:p w14:paraId="278D3FCF" w14:textId="77777777" w:rsidR="007E5F6F" w:rsidRPr="00395074" w:rsidRDefault="007E5F6F" w:rsidP="006C1F28">
      <w:pPr>
        <w:jc w:val="both"/>
        <w:rPr>
          <w:rFonts w:cs="Arial"/>
        </w:rPr>
      </w:pPr>
      <w:r w:rsidRPr="00395074">
        <w:rPr>
          <w:rFonts w:cs="Arial"/>
        </w:rPr>
        <w:t>Morebitne spremembe te pogodbe so možne le s sklenitvijo aneksa k tej pogodbi.</w:t>
      </w:r>
    </w:p>
    <w:p w14:paraId="5159E422" w14:textId="77777777" w:rsidR="007E5F6F" w:rsidRPr="00395074" w:rsidRDefault="007E5F6F" w:rsidP="007E5F6F">
      <w:pPr>
        <w:rPr>
          <w:rFonts w:cs="Arial"/>
        </w:rPr>
      </w:pPr>
    </w:p>
    <w:p w14:paraId="0091DDDF" w14:textId="77777777" w:rsidR="007E5F6F" w:rsidRPr="00395074" w:rsidRDefault="007E5F6F" w:rsidP="007E5F6F">
      <w:pPr>
        <w:jc w:val="center"/>
        <w:rPr>
          <w:rFonts w:cs="Arial"/>
          <w:b/>
        </w:rPr>
      </w:pPr>
      <w:r w:rsidRPr="00395074">
        <w:rPr>
          <w:rFonts w:cs="Arial"/>
          <w:b/>
        </w:rPr>
        <w:t>10.  člen</w:t>
      </w:r>
    </w:p>
    <w:p w14:paraId="5A150BCC" w14:textId="654047B7" w:rsidR="007E5F6F" w:rsidRPr="00395074" w:rsidRDefault="007E5F6F" w:rsidP="006C1F28">
      <w:pPr>
        <w:jc w:val="both"/>
        <w:rPr>
          <w:rFonts w:cs="Arial"/>
        </w:rPr>
      </w:pPr>
      <w:r w:rsidRPr="00395074">
        <w:rPr>
          <w:rFonts w:cs="Arial"/>
        </w:rPr>
        <w:t>Pogodbeni stranki bosta morebitne spore iz te pogodbe reševali sporazumno, v nasprotnem primeru je za reševanje sporov pristojno stvarno pristojno sodišče.</w:t>
      </w:r>
    </w:p>
    <w:p w14:paraId="74726E3E" w14:textId="77777777" w:rsidR="007E5F6F" w:rsidRPr="00395074" w:rsidRDefault="007E5F6F" w:rsidP="007E5F6F">
      <w:pPr>
        <w:rPr>
          <w:rFonts w:cs="Arial"/>
        </w:rPr>
      </w:pPr>
    </w:p>
    <w:p w14:paraId="64FC3842" w14:textId="77777777" w:rsidR="007E5F6F" w:rsidRPr="00395074" w:rsidRDefault="007E5F6F" w:rsidP="007E5F6F">
      <w:pPr>
        <w:jc w:val="center"/>
        <w:rPr>
          <w:rFonts w:cs="Arial"/>
          <w:b/>
        </w:rPr>
      </w:pPr>
      <w:r w:rsidRPr="00395074">
        <w:rPr>
          <w:rFonts w:cs="Arial"/>
          <w:b/>
        </w:rPr>
        <w:t>11. člen</w:t>
      </w:r>
    </w:p>
    <w:p w14:paraId="5AD73C1A" w14:textId="7CF2A4A7" w:rsidR="007E5F6F" w:rsidRPr="00395074" w:rsidRDefault="007E5F6F" w:rsidP="006C1F28">
      <w:pPr>
        <w:jc w:val="both"/>
        <w:rPr>
          <w:rFonts w:cs="Arial"/>
        </w:rPr>
      </w:pPr>
      <w:r w:rsidRPr="00395074">
        <w:rPr>
          <w:rFonts w:cs="Arial"/>
        </w:rPr>
        <w:t>Pogodba je sklenjena, ko jo podpišeta obe pogodbeni stranki in velja od dne podpisa</w:t>
      </w:r>
      <w:r w:rsidR="006C1F28" w:rsidRPr="00395074">
        <w:rPr>
          <w:rFonts w:cs="Arial"/>
        </w:rPr>
        <w:t xml:space="preserve"> </w:t>
      </w:r>
      <w:r w:rsidRPr="00395074">
        <w:rPr>
          <w:rFonts w:cs="Arial"/>
        </w:rPr>
        <w:t>pogodbe.</w:t>
      </w:r>
    </w:p>
    <w:p w14:paraId="19E67154" w14:textId="77777777" w:rsidR="006C1F28" w:rsidRPr="00395074" w:rsidRDefault="006C1F28" w:rsidP="006C1F28">
      <w:pPr>
        <w:rPr>
          <w:rFonts w:cs="Arial"/>
        </w:rPr>
      </w:pPr>
    </w:p>
    <w:p w14:paraId="562C5C8C" w14:textId="77777777" w:rsidR="006C1F28" w:rsidRPr="00395074" w:rsidRDefault="007E5F6F" w:rsidP="006C1F28">
      <w:pPr>
        <w:pStyle w:val="Brezrazmikov"/>
        <w:jc w:val="center"/>
        <w:rPr>
          <w:b/>
          <w:bCs/>
        </w:rPr>
      </w:pPr>
      <w:r w:rsidRPr="00395074">
        <w:rPr>
          <w:b/>
          <w:bCs/>
        </w:rPr>
        <w:t>12. člen</w:t>
      </w:r>
    </w:p>
    <w:p w14:paraId="4797F631" w14:textId="62A7B089" w:rsidR="00920FFF" w:rsidRPr="00395074" w:rsidRDefault="00920FFF" w:rsidP="006C1F28">
      <w:pPr>
        <w:pStyle w:val="Brezrazmikov"/>
        <w:jc w:val="both"/>
      </w:pPr>
      <w:r w:rsidRPr="00395074">
        <w:t>Pogodba je sestavljena v dveh enakih izvodih, od katerih prejme en izvod Občina Črnomelj,  en izvod pa končni prejemnik.</w:t>
      </w:r>
    </w:p>
    <w:p w14:paraId="2BCC9855" w14:textId="77777777" w:rsidR="00920FFF" w:rsidRPr="00395074" w:rsidRDefault="00920FFF" w:rsidP="00920FFF">
      <w:pPr>
        <w:suppressAutoHyphens/>
        <w:overflowPunct w:val="0"/>
        <w:autoSpaceDE w:val="0"/>
        <w:textAlignment w:val="baseline"/>
        <w:rPr>
          <w:rFonts w:cs="Arial"/>
          <w:i/>
          <w:iCs/>
          <w:sz w:val="18"/>
          <w:szCs w:val="18"/>
          <w:lang w:eastAsia="ar-SA"/>
        </w:rPr>
      </w:pPr>
    </w:p>
    <w:p w14:paraId="62FCC93F" w14:textId="77777777" w:rsidR="00920FFF" w:rsidRPr="00395074" w:rsidRDefault="00920FFF" w:rsidP="00920FFF">
      <w:pPr>
        <w:rPr>
          <w:rFonts w:ascii="Arial" w:hAnsi="Arial" w:cs="Arial"/>
        </w:rPr>
      </w:pPr>
    </w:p>
    <w:p w14:paraId="16C163F6" w14:textId="77777777" w:rsidR="00920FFF" w:rsidRPr="00395074" w:rsidRDefault="00920FFF" w:rsidP="00920FFF">
      <w:r w:rsidRPr="00395074">
        <w:t xml:space="preserve">Datum:    </w:t>
      </w:r>
      <w:r w:rsidRPr="00395074">
        <w:tab/>
      </w:r>
      <w:r w:rsidRPr="00395074">
        <w:tab/>
      </w:r>
      <w:r w:rsidRPr="00395074">
        <w:tab/>
      </w:r>
      <w:r w:rsidRPr="00395074">
        <w:tab/>
      </w:r>
      <w:r w:rsidRPr="00395074">
        <w:tab/>
        <w:t xml:space="preserve">                            Datum:   ________________</w:t>
      </w:r>
    </w:p>
    <w:p w14:paraId="14248154" w14:textId="77777777" w:rsidR="00920FFF" w:rsidRPr="00395074" w:rsidRDefault="00920FFF" w:rsidP="00920FFF">
      <w:r w:rsidRPr="00395074">
        <w:t xml:space="preserve">Številka:  _________________  </w:t>
      </w:r>
      <w:r w:rsidRPr="00395074">
        <w:tab/>
      </w:r>
      <w:r w:rsidRPr="00395074">
        <w:tab/>
      </w:r>
      <w:r w:rsidRPr="00395074">
        <w:tab/>
      </w:r>
      <w:r w:rsidRPr="00395074">
        <w:tab/>
      </w:r>
      <w:r w:rsidRPr="00395074">
        <w:tab/>
        <w:t xml:space="preserve">  Številka: ________________</w:t>
      </w:r>
    </w:p>
    <w:p w14:paraId="57822664" w14:textId="77777777" w:rsidR="00920FFF" w:rsidRPr="00395074" w:rsidRDefault="00920FFF" w:rsidP="00920FFF"/>
    <w:p w14:paraId="3707B0FB" w14:textId="77777777" w:rsidR="00920FFF" w:rsidRPr="00395074" w:rsidRDefault="00920FFF" w:rsidP="00920FFF"/>
    <w:p w14:paraId="3D1D612E" w14:textId="77777777" w:rsidR="00920FFF" w:rsidRPr="00395074" w:rsidRDefault="00920FFF" w:rsidP="00920FFF"/>
    <w:p w14:paraId="2B25ECF1" w14:textId="77777777" w:rsidR="00920FFF" w:rsidRPr="00395074" w:rsidRDefault="00920FFF" w:rsidP="00920FFF">
      <w:r w:rsidRPr="00395074">
        <w:t>Občina Črnomelj</w:t>
      </w:r>
      <w:r w:rsidRPr="00395074">
        <w:tab/>
      </w:r>
      <w:r w:rsidRPr="00395074">
        <w:tab/>
      </w:r>
      <w:r w:rsidRPr="00395074">
        <w:tab/>
      </w:r>
      <w:r w:rsidRPr="00395074">
        <w:tab/>
      </w:r>
      <w:r w:rsidRPr="00395074">
        <w:tab/>
      </w:r>
      <w:r w:rsidRPr="00395074">
        <w:tab/>
        <w:t xml:space="preserve">               Končni prejemnik  </w:t>
      </w:r>
    </w:p>
    <w:p w14:paraId="68FF9B1C" w14:textId="77777777" w:rsidR="00920FFF" w:rsidRPr="00395074" w:rsidRDefault="00920FFF" w:rsidP="00920FFF">
      <w:pPr>
        <w:tabs>
          <w:tab w:val="left" w:pos="6514"/>
        </w:tabs>
      </w:pPr>
      <w:r w:rsidRPr="00395074">
        <w:tab/>
        <w:t>__________________</w:t>
      </w:r>
    </w:p>
    <w:p w14:paraId="30EE7EE7" w14:textId="77777777" w:rsidR="00920FFF" w:rsidRPr="00395074" w:rsidRDefault="00920FFF" w:rsidP="00920FFF"/>
    <w:p w14:paraId="488735D0" w14:textId="77777777" w:rsidR="00920FFF" w:rsidRPr="00395074" w:rsidRDefault="00920FFF" w:rsidP="00920FFF">
      <w:pPr>
        <w:rPr>
          <w:rFonts w:ascii="Roboto Slab ExtraBold" w:hAnsi="Roboto Slab ExtraBold"/>
          <w:b/>
          <w:bCs/>
        </w:rPr>
      </w:pPr>
      <w:r w:rsidRPr="00395074">
        <w:rPr>
          <w:rFonts w:ascii="Roboto Slab ExtraBold" w:hAnsi="Roboto Slab ExtraBold"/>
        </w:rPr>
        <w:t xml:space="preserve">   </w:t>
      </w:r>
      <w:r w:rsidRPr="00395074">
        <w:rPr>
          <w:rFonts w:ascii="Roboto Slab ExtraBold" w:hAnsi="Roboto Slab ExtraBold"/>
          <w:b/>
          <w:bCs/>
        </w:rPr>
        <w:t>Andrej Kavšek</w:t>
      </w:r>
      <w:r w:rsidRPr="00395074">
        <w:rPr>
          <w:rFonts w:ascii="Roboto Slab ExtraBold" w:hAnsi="Roboto Slab ExtraBold"/>
          <w:b/>
          <w:bCs/>
        </w:rPr>
        <w:tab/>
      </w:r>
      <w:r w:rsidRPr="00395074">
        <w:rPr>
          <w:rFonts w:ascii="Roboto Slab ExtraBold" w:hAnsi="Roboto Slab ExtraBold"/>
          <w:b/>
          <w:bCs/>
        </w:rPr>
        <w:tab/>
      </w:r>
      <w:r w:rsidRPr="00395074">
        <w:rPr>
          <w:rFonts w:ascii="Roboto Slab ExtraBold" w:hAnsi="Roboto Slab ExtraBold"/>
          <w:b/>
          <w:bCs/>
        </w:rPr>
        <w:tab/>
      </w:r>
      <w:r w:rsidRPr="00395074">
        <w:rPr>
          <w:rFonts w:ascii="Roboto Slab ExtraBold" w:hAnsi="Roboto Slab ExtraBold"/>
          <w:b/>
          <w:bCs/>
        </w:rPr>
        <w:tab/>
      </w:r>
      <w:r w:rsidRPr="00395074">
        <w:rPr>
          <w:rFonts w:ascii="Roboto Slab ExtraBold" w:hAnsi="Roboto Slab ExtraBold"/>
          <w:b/>
          <w:bCs/>
        </w:rPr>
        <w:tab/>
      </w:r>
      <w:r w:rsidRPr="00395074">
        <w:rPr>
          <w:rFonts w:ascii="Roboto Slab ExtraBold" w:hAnsi="Roboto Slab ExtraBold"/>
          <w:b/>
          <w:bCs/>
        </w:rPr>
        <w:tab/>
      </w:r>
      <w:r w:rsidRPr="00395074">
        <w:rPr>
          <w:rFonts w:ascii="Roboto Slab ExtraBold" w:hAnsi="Roboto Slab ExtraBold"/>
          <w:b/>
          <w:bCs/>
        </w:rPr>
        <w:tab/>
      </w:r>
      <w:r w:rsidRPr="00395074">
        <w:rPr>
          <w:rFonts w:ascii="Roboto Slab ExtraBold" w:hAnsi="Roboto Slab ExtraBold"/>
          <w:b/>
          <w:bCs/>
        </w:rPr>
        <w:tab/>
      </w:r>
    </w:p>
    <w:p w14:paraId="06285ADC" w14:textId="77777777" w:rsidR="00920FFF" w:rsidRPr="00395074" w:rsidRDefault="00920FFF" w:rsidP="00920FFF">
      <w:pPr>
        <w:rPr>
          <w:rFonts w:ascii="Roboto Slab ExtraBold" w:hAnsi="Roboto Slab ExtraBold"/>
          <w:b/>
          <w:bCs/>
        </w:rPr>
      </w:pPr>
      <w:r w:rsidRPr="00395074">
        <w:rPr>
          <w:rFonts w:ascii="Roboto Slab ExtraBold" w:hAnsi="Roboto Slab ExtraBold"/>
          <w:b/>
          <w:bCs/>
        </w:rPr>
        <w:t xml:space="preserve">           župan</w:t>
      </w:r>
      <w:r w:rsidRPr="00395074">
        <w:rPr>
          <w:rFonts w:ascii="Roboto Slab ExtraBold" w:hAnsi="Roboto Slab ExtraBold"/>
          <w:b/>
          <w:bCs/>
        </w:rPr>
        <w:tab/>
      </w:r>
      <w:r w:rsidRPr="00395074">
        <w:rPr>
          <w:rFonts w:ascii="Roboto Slab ExtraBold" w:hAnsi="Roboto Slab ExtraBold"/>
          <w:b/>
          <w:bCs/>
        </w:rPr>
        <w:tab/>
        <w:t xml:space="preserve">                                                                               </w:t>
      </w:r>
    </w:p>
    <w:p w14:paraId="4B3D9AF7" w14:textId="77777777" w:rsidR="00920FFF" w:rsidRPr="00395074" w:rsidRDefault="00920FFF" w:rsidP="00920FFF"/>
    <w:p w14:paraId="156EE587" w14:textId="77777777" w:rsidR="00920FFF" w:rsidRPr="00395074" w:rsidRDefault="00920FFF" w:rsidP="00920FFF">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395074">
        <w:rPr>
          <w:b/>
          <w:sz w:val="20"/>
          <w:szCs w:val="20"/>
        </w:rPr>
        <w:t xml:space="preserve">Opomba: </w:t>
      </w:r>
    </w:p>
    <w:p w14:paraId="5A681FD1" w14:textId="77777777" w:rsidR="00920FFF" w:rsidRPr="00395074" w:rsidRDefault="00920FFF" w:rsidP="00920FFF">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395074">
        <w:rPr>
          <w:b/>
          <w:sz w:val="20"/>
          <w:szCs w:val="20"/>
        </w:rPr>
        <w:t xml:space="preserve">Občina si pridružuje pravico v končno pogodbo vnesti morebitne manjše tekstualne spremembe, v kolikor se bodo izkazale za nujno potrebne. </w:t>
      </w:r>
    </w:p>
    <w:p w14:paraId="002B1120" w14:textId="485EB3F8" w:rsidR="007E5F6F" w:rsidRPr="00395074" w:rsidRDefault="007E5F6F" w:rsidP="007E5F6F">
      <w:pPr>
        <w:rPr>
          <w:rFonts w:ascii="Arial" w:hAnsi="Arial" w:cs="Arial"/>
          <w:sz w:val="20"/>
          <w:szCs w:val="20"/>
        </w:rPr>
      </w:pPr>
    </w:p>
    <w:p w14:paraId="742B1B90" w14:textId="2894D21C" w:rsidR="007E5F6F" w:rsidRDefault="007E5F6F" w:rsidP="007E5F6F">
      <w:pPr>
        <w:rPr>
          <w:rFonts w:ascii="Arial" w:hAnsi="Arial" w:cs="Arial"/>
          <w:sz w:val="20"/>
          <w:szCs w:val="20"/>
        </w:rPr>
      </w:pPr>
    </w:p>
    <w:p w14:paraId="7A337A1E" w14:textId="483B88B3" w:rsidR="007E5F6F" w:rsidRPr="00395074" w:rsidRDefault="007E5F6F" w:rsidP="007E5F6F">
      <w:pPr>
        <w:rPr>
          <w:rFonts w:ascii="Arial" w:hAnsi="Arial" w:cs="Arial"/>
          <w:sz w:val="20"/>
          <w:szCs w:val="20"/>
        </w:rPr>
      </w:pPr>
    </w:p>
    <w:p w14:paraId="6CC4D7BA" w14:textId="17F54E4E" w:rsidR="006C1F28" w:rsidRPr="00395074" w:rsidRDefault="006C1F28" w:rsidP="006C1F28">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395074">
        <w:rPr>
          <w:rFonts w:ascii="Roboto Slab ExtraBold" w:eastAsia="Times New Roman" w:hAnsi="Roboto Slab ExtraBold" w:cs="Arial"/>
          <w:b/>
          <w:color w:val="FFFFFF"/>
          <w:sz w:val="24"/>
          <w:szCs w:val="24"/>
          <w:lang w:eastAsia="sl-SI"/>
        </w:rPr>
        <w:t xml:space="preserve">Obrazec ovojnica – </w:t>
      </w:r>
      <w:r w:rsidRPr="00395074">
        <w:rPr>
          <w:rFonts w:cs="Arial"/>
          <w:b/>
          <w:color w:val="FFFFFF"/>
        </w:rPr>
        <w:t>NALOŽBE V DOPOLNILNE DEJAVNOSTI</w:t>
      </w:r>
    </w:p>
    <w:p w14:paraId="5694E604" w14:textId="77777777" w:rsidR="006C1F28" w:rsidRPr="00395074" w:rsidRDefault="006C1F28" w:rsidP="006C1F28">
      <w:pPr>
        <w:jc w:val="both"/>
        <w:rPr>
          <w:rFonts w:eastAsia="Times New Roman" w:cs="Arial"/>
          <w:color w:val="auto"/>
          <w:sz w:val="20"/>
          <w:szCs w:val="20"/>
          <w:lang w:eastAsia="sl-SI"/>
        </w:rPr>
      </w:pPr>
      <w:r w:rsidRPr="00395074">
        <w:rPr>
          <w:rFonts w:eastAsia="Times New Roman" w:cs="Arial"/>
          <w:color w:val="auto"/>
          <w:sz w:val="20"/>
          <w:szCs w:val="20"/>
          <w:lang w:eastAsia="sl-SI"/>
        </w:rPr>
        <w:t xml:space="preserve">(kopijo spodnje tabele </w:t>
      </w:r>
      <w:r w:rsidRPr="00395074">
        <w:rPr>
          <w:rFonts w:eastAsia="Times New Roman" w:cs="Arial"/>
          <w:b/>
          <w:color w:val="auto"/>
          <w:sz w:val="20"/>
          <w:szCs w:val="20"/>
          <w:u w:val="single"/>
          <w:lang w:eastAsia="sl-SI"/>
        </w:rPr>
        <w:t>izpolnite, izrežite in nalepite na sprednjo stran zaprte ovojnice</w:t>
      </w:r>
      <w:r w:rsidRPr="00395074">
        <w:rPr>
          <w:rFonts w:eastAsia="Times New Roman" w:cs="Arial"/>
          <w:color w:val="auto"/>
          <w:sz w:val="20"/>
          <w:szCs w:val="20"/>
          <w:lang w:eastAsia="sl-SI"/>
        </w:rPr>
        <w:t>)</w:t>
      </w:r>
    </w:p>
    <w:p w14:paraId="29491394" w14:textId="77777777" w:rsidR="006C1F28" w:rsidRPr="00395074" w:rsidRDefault="006C1F28" w:rsidP="006C1F28"/>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6C1F28" w:rsidRPr="00395074" w14:paraId="51326CB1" w14:textId="77777777" w:rsidTr="000112BC">
        <w:trPr>
          <w:trHeight w:val="5159"/>
        </w:trPr>
        <w:tc>
          <w:tcPr>
            <w:tcW w:w="9652" w:type="dxa"/>
            <w:tcBorders>
              <w:top w:val="single" w:sz="4" w:space="0" w:color="auto"/>
              <w:left w:val="single" w:sz="4" w:space="0" w:color="auto"/>
              <w:bottom w:val="single" w:sz="4" w:space="0" w:color="auto"/>
              <w:right w:val="single" w:sz="4" w:space="0" w:color="auto"/>
            </w:tcBorders>
          </w:tcPr>
          <w:p w14:paraId="7380CC5C" w14:textId="77777777" w:rsidR="006C1F28" w:rsidRPr="00395074" w:rsidRDefault="006C1F28" w:rsidP="000112BC">
            <w:pPr>
              <w:jc w:val="both"/>
              <w:rPr>
                <w:rFonts w:ascii="Arial" w:eastAsia="Times New Roman" w:hAnsi="Arial" w:cs="Arial"/>
                <w:color w:val="auto"/>
                <w:sz w:val="20"/>
                <w:szCs w:val="20"/>
                <w:lang w:eastAsia="sl-SI"/>
              </w:rPr>
            </w:pPr>
          </w:p>
          <w:p w14:paraId="2F2CDD15" w14:textId="77777777" w:rsidR="006C1F28" w:rsidRPr="00395074" w:rsidRDefault="006C1F28" w:rsidP="000112BC">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6C1F28" w:rsidRPr="00395074" w14:paraId="093C017B" w14:textId="77777777" w:rsidTr="000112BC">
              <w:trPr>
                <w:trHeight w:val="2094"/>
              </w:trPr>
              <w:tc>
                <w:tcPr>
                  <w:tcW w:w="6372" w:type="dxa"/>
                  <w:tcBorders>
                    <w:top w:val="single" w:sz="4" w:space="0" w:color="auto"/>
                    <w:left w:val="single" w:sz="4" w:space="0" w:color="auto"/>
                    <w:bottom w:val="single" w:sz="4" w:space="0" w:color="auto"/>
                    <w:right w:val="single" w:sz="4" w:space="0" w:color="auto"/>
                  </w:tcBorders>
                </w:tcPr>
                <w:p w14:paraId="672A4B9D" w14:textId="77777777" w:rsidR="006C1F28" w:rsidRPr="00395074" w:rsidRDefault="006C1F28" w:rsidP="000112BC">
                  <w:pPr>
                    <w:jc w:val="both"/>
                    <w:rPr>
                      <w:rFonts w:eastAsia="Times New Roman" w:cs="Arial"/>
                      <w:color w:val="auto"/>
                      <w:sz w:val="20"/>
                      <w:szCs w:val="20"/>
                      <w:lang w:eastAsia="sl-SI"/>
                    </w:rPr>
                  </w:pPr>
                  <w:r w:rsidRPr="00395074">
                    <w:rPr>
                      <w:rFonts w:eastAsia="Times New Roman" w:cs="Arial"/>
                      <w:color w:val="auto"/>
                      <w:sz w:val="20"/>
                      <w:szCs w:val="20"/>
                      <w:lang w:eastAsia="sl-SI"/>
                    </w:rPr>
                    <w:t>(izpolni vlagatelj)</w:t>
                  </w:r>
                </w:p>
                <w:p w14:paraId="5CA3AFD5" w14:textId="77777777" w:rsidR="006C1F28" w:rsidRPr="00395074" w:rsidRDefault="006C1F28" w:rsidP="000112BC">
                  <w:pPr>
                    <w:jc w:val="both"/>
                    <w:rPr>
                      <w:rFonts w:eastAsia="Times New Roman" w:cs="Arial"/>
                      <w:b/>
                      <w:color w:val="auto"/>
                      <w:sz w:val="20"/>
                      <w:szCs w:val="20"/>
                      <w:lang w:eastAsia="sl-SI"/>
                    </w:rPr>
                  </w:pPr>
                  <w:r w:rsidRPr="00395074">
                    <w:rPr>
                      <w:rFonts w:eastAsia="Times New Roman" w:cs="Arial"/>
                      <w:color w:val="auto"/>
                      <w:sz w:val="20"/>
                      <w:szCs w:val="20"/>
                      <w:lang w:eastAsia="sl-SI"/>
                    </w:rPr>
                    <w:t xml:space="preserve"> </w:t>
                  </w:r>
                  <w:r w:rsidRPr="00395074">
                    <w:rPr>
                      <w:rFonts w:eastAsia="Times New Roman" w:cs="Arial"/>
                      <w:b/>
                      <w:color w:val="auto"/>
                      <w:sz w:val="20"/>
                      <w:szCs w:val="20"/>
                      <w:lang w:eastAsia="sl-SI"/>
                    </w:rPr>
                    <w:t>VLAGATELJ:</w:t>
                  </w:r>
                </w:p>
                <w:p w14:paraId="0E9D6A81" w14:textId="77777777" w:rsidR="006C1F28" w:rsidRPr="00395074" w:rsidRDefault="006C1F28" w:rsidP="000112BC">
                  <w:pPr>
                    <w:jc w:val="both"/>
                    <w:rPr>
                      <w:rFonts w:eastAsia="Times New Roman" w:cs="Arial"/>
                      <w:color w:val="auto"/>
                      <w:sz w:val="20"/>
                      <w:szCs w:val="20"/>
                      <w:lang w:eastAsia="sl-SI"/>
                    </w:rPr>
                  </w:pPr>
                  <w:r w:rsidRPr="00395074">
                    <w:rPr>
                      <w:rFonts w:eastAsia="Times New Roman" w:cs="Arial"/>
                      <w:color w:val="auto"/>
                      <w:sz w:val="20"/>
                      <w:szCs w:val="20"/>
                      <w:lang w:eastAsia="sl-SI"/>
                    </w:rPr>
                    <w:t>………………………………………………………………………………………………………………….</w:t>
                  </w:r>
                </w:p>
                <w:p w14:paraId="480B8E76" w14:textId="77777777" w:rsidR="006C1F28" w:rsidRPr="00395074" w:rsidRDefault="006C1F28" w:rsidP="000112BC">
                  <w:pPr>
                    <w:jc w:val="both"/>
                    <w:rPr>
                      <w:rFonts w:eastAsia="Times New Roman" w:cs="Arial"/>
                      <w:color w:val="auto"/>
                      <w:sz w:val="20"/>
                      <w:szCs w:val="20"/>
                      <w:lang w:eastAsia="sl-SI"/>
                    </w:rPr>
                  </w:pPr>
                  <w:r w:rsidRPr="00395074">
                    <w:rPr>
                      <w:rFonts w:eastAsia="Times New Roman" w:cs="Arial"/>
                      <w:color w:val="auto"/>
                      <w:sz w:val="20"/>
                      <w:szCs w:val="20"/>
                      <w:lang w:eastAsia="sl-SI"/>
                    </w:rPr>
                    <w:t>(Naziv/ime in priimek)</w:t>
                  </w:r>
                </w:p>
                <w:p w14:paraId="7E651629" w14:textId="77777777" w:rsidR="006C1F28" w:rsidRPr="00395074" w:rsidRDefault="006C1F28" w:rsidP="000112BC">
                  <w:pPr>
                    <w:jc w:val="both"/>
                    <w:rPr>
                      <w:rFonts w:eastAsia="Times New Roman" w:cs="Arial"/>
                      <w:color w:val="auto"/>
                      <w:sz w:val="20"/>
                      <w:szCs w:val="20"/>
                      <w:lang w:eastAsia="sl-SI"/>
                    </w:rPr>
                  </w:pPr>
                  <w:r w:rsidRPr="00395074">
                    <w:rPr>
                      <w:rFonts w:eastAsia="Times New Roman" w:cs="Arial"/>
                      <w:color w:val="auto"/>
                      <w:sz w:val="20"/>
                      <w:szCs w:val="20"/>
                      <w:lang w:eastAsia="sl-SI"/>
                    </w:rPr>
                    <w:t>………………………………………………………………………………………………………………….</w:t>
                  </w:r>
                </w:p>
                <w:p w14:paraId="0710262C" w14:textId="77777777" w:rsidR="006C1F28" w:rsidRPr="00395074" w:rsidRDefault="006C1F28" w:rsidP="000112BC">
                  <w:pPr>
                    <w:jc w:val="both"/>
                    <w:rPr>
                      <w:rFonts w:eastAsia="Times New Roman" w:cs="Arial"/>
                      <w:color w:val="auto"/>
                      <w:sz w:val="20"/>
                      <w:szCs w:val="20"/>
                      <w:lang w:eastAsia="sl-SI"/>
                    </w:rPr>
                  </w:pPr>
                  <w:r w:rsidRPr="00395074">
                    <w:rPr>
                      <w:rFonts w:eastAsia="Times New Roman" w:cs="Arial"/>
                      <w:color w:val="auto"/>
                      <w:sz w:val="20"/>
                      <w:szCs w:val="20"/>
                      <w:lang w:eastAsia="sl-SI"/>
                    </w:rPr>
                    <w:t>(Naslov)</w:t>
                  </w:r>
                </w:p>
                <w:p w14:paraId="11952274" w14:textId="77777777" w:rsidR="006C1F28" w:rsidRPr="00395074" w:rsidRDefault="006C1F28" w:rsidP="000112BC">
                  <w:pPr>
                    <w:jc w:val="both"/>
                    <w:rPr>
                      <w:rFonts w:eastAsia="Times New Roman" w:cs="Arial"/>
                      <w:color w:val="auto"/>
                      <w:sz w:val="20"/>
                      <w:szCs w:val="20"/>
                      <w:lang w:eastAsia="sl-SI"/>
                    </w:rPr>
                  </w:pPr>
                  <w:r w:rsidRPr="00395074">
                    <w:rPr>
                      <w:rFonts w:eastAsia="Times New Roman" w:cs="Arial"/>
                      <w:color w:val="auto"/>
                      <w:sz w:val="20"/>
                      <w:szCs w:val="20"/>
                      <w:lang w:eastAsia="sl-SI"/>
                    </w:rPr>
                    <w:t>………………………………………………………………………………………………………………….</w:t>
                  </w:r>
                </w:p>
                <w:p w14:paraId="21578606" w14:textId="77777777" w:rsidR="006C1F28" w:rsidRPr="00395074" w:rsidRDefault="006C1F28" w:rsidP="000112BC">
                  <w:pPr>
                    <w:jc w:val="both"/>
                    <w:rPr>
                      <w:rFonts w:ascii="Arial" w:eastAsia="Times New Roman" w:hAnsi="Arial" w:cs="Arial"/>
                      <w:color w:val="auto"/>
                      <w:sz w:val="20"/>
                      <w:szCs w:val="20"/>
                      <w:lang w:eastAsia="sl-SI"/>
                    </w:rPr>
                  </w:pPr>
                  <w:r w:rsidRPr="00395074">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35BD4B67" w14:textId="77777777" w:rsidR="006C1F28" w:rsidRPr="00395074" w:rsidRDefault="006C1F28" w:rsidP="000112BC">
                  <w:pPr>
                    <w:jc w:val="both"/>
                    <w:rPr>
                      <w:rFonts w:eastAsia="Times New Roman" w:cs="Arial"/>
                      <w:color w:val="auto"/>
                      <w:sz w:val="20"/>
                      <w:szCs w:val="20"/>
                      <w:lang w:eastAsia="sl-SI"/>
                    </w:rPr>
                  </w:pPr>
                  <w:r w:rsidRPr="00395074">
                    <w:rPr>
                      <w:rFonts w:eastAsia="Times New Roman" w:cs="Arial"/>
                      <w:color w:val="auto"/>
                      <w:sz w:val="20"/>
                      <w:szCs w:val="20"/>
                      <w:lang w:eastAsia="sl-SI"/>
                    </w:rPr>
                    <w:t>(izpolni Občina Črnomelj – sprejemna pisarna - vhodna štampiljka za dokumente)</w:t>
                  </w:r>
                </w:p>
                <w:p w14:paraId="3A02833D" w14:textId="77777777" w:rsidR="006C1F28" w:rsidRPr="00395074" w:rsidRDefault="006C1F28" w:rsidP="000112BC">
                  <w:pPr>
                    <w:jc w:val="both"/>
                    <w:rPr>
                      <w:rFonts w:ascii="Arial" w:eastAsia="Times New Roman" w:hAnsi="Arial" w:cs="Arial"/>
                      <w:color w:val="auto"/>
                      <w:sz w:val="20"/>
                      <w:szCs w:val="20"/>
                      <w:lang w:eastAsia="sl-SI"/>
                    </w:rPr>
                  </w:pPr>
                </w:p>
                <w:p w14:paraId="0D718651" w14:textId="77777777" w:rsidR="006C1F28" w:rsidRPr="00395074" w:rsidRDefault="006C1F28" w:rsidP="000112BC">
                  <w:pPr>
                    <w:jc w:val="both"/>
                    <w:rPr>
                      <w:rFonts w:ascii="Arial" w:eastAsia="Times New Roman" w:hAnsi="Arial" w:cs="Arial"/>
                      <w:color w:val="auto"/>
                      <w:sz w:val="20"/>
                      <w:szCs w:val="20"/>
                      <w:lang w:eastAsia="sl-SI"/>
                    </w:rPr>
                  </w:pPr>
                </w:p>
                <w:p w14:paraId="573A8C05" w14:textId="77777777" w:rsidR="006C1F28" w:rsidRPr="00395074" w:rsidRDefault="006C1F28" w:rsidP="000112BC">
                  <w:pPr>
                    <w:jc w:val="both"/>
                    <w:rPr>
                      <w:rFonts w:ascii="Arial" w:eastAsia="Times New Roman" w:hAnsi="Arial" w:cs="Arial"/>
                      <w:color w:val="auto"/>
                      <w:sz w:val="20"/>
                      <w:szCs w:val="20"/>
                      <w:lang w:eastAsia="sl-SI"/>
                    </w:rPr>
                  </w:pPr>
                </w:p>
                <w:p w14:paraId="7C1A774D" w14:textId="77777777" w:rsidR="006C1F28" w:rsidRPr="00395074" w:rsidRDefault="006C1F28" w:rsidP="000112BC">
                  <w:pPr>
                    <w:jc w:val="both"/>
                    <w:rPr>
                      <w:rFonts w:ascii="Arial" w:eastAsia="Times New Roman" w:hAnsi="Arial" w:cs="Arial"/>
                      <w:color w:val="auto"/>
                      <w:sz w:val="20"/>
                      <w:szCs w:val="20"/>
                      <w:lang w:eastAsia="sl-SI"/>
                    </w:rPr>
                  </w:pPr>
                </w:p>
                <w:p w14:paraId="1E5FBCDC" w14:textId="77777777" w:rsidR="006C1F28" w:rsidRPr="00395074" w:rsidRDefault="006C1F28" w:rsidP="000112BC">
                  <w:pPr>
                    <w:jc w:val="both"/>
                    <w:rPr>
                      <w:rFonts w:ascii="Arial" w:eastAsia="Times New Roman" w:hAnsi="Arial" w:cs="Arial"/>
                      <w:color w:val="auto"/>
                      <w:sz w:val="20"/>
                      <w:szCs w:val="20"/>
                      <w:lang w:eastAsia="sl-SI"/>
                    </w:rPr>
                  </w:pPr>
                </w:p>
                <w:p w14:paraId="59DD0F60" w14:textId="77777777" w:rsidR="006C1F28" w:rsidRPr="00395074" w:rsidRDefault="006C1F28" w:rsidP="000112BC">
                  <w:pPr>
                    <w:jc w:val="both"/>
                    <w:rPr>
                      <w:rFonts w:ascii="Arial" w:eastAsia="Times New Roman" w:hAnsi="Arial" w:cs="Arial"/>
                      <w:color w:val="auto"/>
                      <w:sz w:val="20"/>
                      <w:szCs w:val="20"/>
                      <w:lang w:eastAsia="sl-SI"/>
                    </w:rPr>
                  </w:pPr>
                </w:p>
                <w:p w14:paraId="10A3AC58" w14:textId="77777777" w:rsidR="006C1F28" w:rsidRPr="00395074" w:rsidRDefault="006C1F28" w:rsidP="000112BC">
                  <w:pPr>
                    <w:jc w:val="both"/>
                    <w:rPr>
                      <w:rFonts w:ascii="Arial" w:eastAsia="Times New Roman" w:hAnsi="Arial" w:cs="Arial"/>
                      <w:color w:val="auto"/>
                      <w:sz w:val="20"/>
                      <w:szCs w:val="20"/>
                      <w:lang w:eastAsia="sl-SI"/>
                    </w:rPr>
                  </w:pPr>
                </w:p>
                <w:p w14:paraId="721776F8" w14:textId="77777777" w:rsidR="006C1F28" w:rsidRPr="00395074" w:rsidRDefault="006C1F28" w:rsidP="000112BC">
                  <w:pPr>
                    <w:jc w:val="both"/>
                    <w:rPr>
                      <w:rFonts w:ascii="Arial" w:eastAsia="Times New Roman" w:hAnsi="Arial" w:cs="Arial"/>
                      <w:color w:val="auto"/>
                      <w:sz w:val="20"/>
                      <w:szCs w:val="20"/>
                      <w:lang w:eastAsia="sl-SI"/>
                    </w:rPr>
                  </w:pPr>
                </w:p>
              </w:tc>
            </w:tr>
          </w:tbl>
          <w:p w14:paraId="5E11890C" w14:textId="77777777" w:rsidR="006C1F28" w:rsidRPr="00395074" w:rsidRDefault="006C1F28" w:rsidP="000112BC">
            <w:pPr>
              <w:jc w:val="both"/>
              <w:rPr>
                <w:rFonts w:ascii="Arial" w:eastAsia="Times New Roman" w:hAnsi="Arial" w:cs="Arial"/>
                <w:color w:val="auto"/>
                <w:sz w:val="20"/>
                <w:szCs w:val="20"/>
                <w:lang w:eastAsia="sl-SI"/>
              </w:rPr>
            </w:pPr>
          </w:p>
          <w:p w14:paraId="61C3887E" w14:textId="77777777" w:rsidR="006C1F28" w:rsidRPr="00395074" w:rsidRDefault="006C1F28" w:rsidP="000112BC">
            <w:pPr>
              <w:jc w:val="center"/>
              <w:rPr>
                <w:rFonts w:ascii="Roboto Slab ExtraBold" w:eastAsia="Times New Roman" w:hAnsi="Roboto Slab ExtraBold" w:cs="Arial"/>
                <w:b/>
                <w:color w:val="auto"/>
                <w:sz w:val="28"/>
                <w:szCs w:val="28"/>
                <w:lang w:eastAsia="sl-SI"/>
              </w:rPr>
            </w:pPr>
          </w:p>
          <w:p w14:paraId="255842A2" w14:textId="77777777" w:rsidR="006C1F28" w:rsidRPr="00395074" w:rsidRDefault="006C1F28" w:rsidP="000112BC">
            <w:pPr>
              <w:jc w:val="center"/>
              <w:rPr>
                <w:rFonts w:ascii="Roboto Slab ExtraBold" w:eastAsia="Times New Roman" w:hAnsi="Roboto Slab ExtraBold" w:cs="Arial"/>
                <w:b/>
                <w:color w:val="auto"/>
                <w:sz w:val="28"/>
                <w:szCs w:val="28"/>
                <w:lang w:eastAsia="sl-SI"/>
              </w:rPr>
            </w:pPr>
            <w:r w:rsidRPr="00395074">
              <w:rPr>
                <w:rFonts w:ascii="Roboto Slab ExtraBold" w:eastAsia="Times New Roman" w:hAnsi="Roboto Slab ExtraBold" w:cs="Arial"/>
                <w:b/>
                <w:color w:val="auto"/>
                <w:sz w:val="28"/>
                <w:szCs w:val="28"/>
                <w:lang w:eastAsia="sl-SI"/>
              </w:rPr>
              <w:t xml:space="preserve">                                                                                           OBČINA ČRNOMELJ</w:t>
            </w:r>
          </w:p>
          <w:p w14:paraId="46011A2B" w14:textId="77777777" w:rsidR="006C1F28" w:rsidRPr="00395074" w:rsidRDefault="006C1F28" w:rsidP="000112BC">
            <w:pPr>
              <w:jc w:val="center"/>
              <w:rPr>
                <w:rFonts w:ascii="Roboto Slab ExtraBold" w:eastAsia="Times New Roman" w:hAnsi="Roboto Slab ExtraBold" w:cs="Arial"/>
                <w:b/>
                <w:color w:val="auto"/>
                <w:sz w:val="28"/>
                <w:szCs w:val="28"/>
                <w:lang w:eastAsia="sl-SI"/>
              </w:rPr>
            </w:pPr>
            <w:r w:rsidRPr="00395074">
              <w:rPr>
                <w:rFonts w:ascii="Roboto Slab ExtraBold" w:eastAsia="Times New Roman" w:hAnsi="Roboto Slab ExtraBold" w:cs="Arial"/>
                <w:b/>
                <w:color w:val="auto"/>
                <w:sz w:val="28"/>
                <w:szCs w:val="28"/>
                <w:lang w:eastAsia="sl-SI"/>
              </w:rPr>
              <w:t xml:space="preserve">                                                                                    TRG SVOBODE 3</w:t>
            </w:r>
          </w:p>
          <w:p w14:paraId="3355AAE1" w14:textId="77777777" w:rsidR="006C1F28" w:rsidRPr="00395074" w:rsidRDefault="006C1F28" w:rsidP="000112BC">
            <w:pPr>
              <w:jc w:val="center"/>
              <w:rPr>
                <w:rFonts w:ascii="Roboto Slab ExtraBold" w:eastAsia="Times New Roman" w:hAnsi="Roboto Slab ExtraBold" w:cs="Arial"/>
                <w:b/>
                <w:color w:val="auto"/>
                <w:sz w:val="28"/>
                <w:szCs w:val="28"/>
                <w:lang w:eastAsia="sl-SI"/>
              </w:rPr>
            </w:pPr>
            <w:r w:rsidRPr="00395074">
              <w:rPr>
                <w:rFonts w:ascii="Roboto Slab ExtraBold" w:eastAsia="Times New Roman" w:hAnsi="Roboto Slab ExtraBold" w:cs="Arial"/>
                <w:b/>
                <w:color w:val="auto"/>
                <w:sz w:val="28"/>
                <w:szCs w:val="28"/>
                <w:lang w:eastAsia="sl-SI"/>
              </w:rPr>
              <w:t xml:space="preserve">                                                                                      8340 ČRNOMELJ</w:t>
            </w:r>
          </w:p>
          <w:p w14:paraId="7889499C" w14:textId="74C64D90" w:rsidR="006C1F28" w:rsidRPr="00395074" w:rsidRDefault="006C1F28" w:rsidP="000112BC">
            <w:pPr>
              <w:jc w:val="both"/>
              <w:rPr>
                <w:rFonts w:eastAsia="Times New Roman" w:cs="Arial"/>
                <w:b/>
                <w:color w:val="auto"/>
                <w:sz w:val="28"/>
                <w:szCs w:val="28"/>
                <w:lang w:eastAsia="sl-SI"/>
              </w:rPr>
            </w:pPr>
            <w:r w:rsidRPr="00395074">
              <w:rPr>
                <w:rFonts w:eastAsia="Times New Roman" w:cs="Arial"/>
                <w:b/>
                <w:color w:val="auto"/>
                <w:sz w:val="24"/>
                <w:szCs w:val="24"/>
                <w:lang w:eastAsia="sl-SI"/>
              </w:rPr>
              <w:t>"Ne odpiraj – JR kmetijstvo 202</w:t>
            </w:r>
            <w:r w:rsidR="00FA5044" w:rsidRPr="00395074">
              <w:rPr>
                <w:rFonts w:eastAsia="Times New Roman" w:cs="Arial"/>
                <w:b/>
                <w:color w:val="auto"/>
                <w:sz w:val="24"/>
                <w:szCs w:val="24"/>
                <w:lang w:eastAsia="sl-SI"/>
              </w:rPr>
              <w:t>3</w:t>
            </w:r>
            <w:r w:rsidRPr="00395074">
              <w:rPr>
                <w:rFonts w:eastAsia="Times New Roman" w:cs="Arial"/>
                <w:b/>
                <w:color w:val="auto"/>
                <w:sz w:val="28"/>
                <w:szCs w:val="28"/>
                <w:lang w:eastAsia="sl-SI"/>
              </w:rPr>
              <w:t xml:space="preserve"> – </w:t>
            </w:r>
          </w:p>
          <w:p w14:paraId="45D9D7A3" w14:textId="39FCB249" w:rsidR="006C1F28" w:rsidRPr="00395074" w:rsidRDefault="006C1F28" w:rsidP="000112BC">
            <w:pPr>
              <w:jc w:val="both"/>
              <w:rPr>
                <w:rFonts w:eastAsia="Times New Roman" w:cs="Arial"/>
                <w:color w:val="auto"/>
                <w:sz w:val="20"/>
                <w:szCs w:val="20"/>
                <w:lang w:eastAsia="sl-SI"/>
              </w:rPr>
            </w:pPr>
            <w:r w:rsidRPr="00395074">
              <w:rPr>
                <w:rFonts w:cs="Arial"/>
                <w:b/>
                <w:sz w:val="24"/>
                <w:szCs w:val="24"/>
              </w:rPr>
              <w:t>NALOŽBE V DOPOLNILNE DEJAVNOSTI</w:t>
            </w:r>
            <w:r w:rsidRPr="00395074">
              <w:rPr>
                <w:rFonts w:ascii="Arial" w:hAnsi="Arial" w:cs="Arial"/>
                <w:sz w:val="20"/>
                <w:szCs w:val="20"/>
              </w:rPr>
              <w:t xml:space="preserve"> </w:t>
            </w:r>
            <w:r w:rsidRPr="00395074">
              <w:rPr>
                <w:rFonts w:eastAsia="Times New Roman" w:cs="Arial"/>
                <w:b/>
                <w:color w:val="auto"/>
                <w:sz w:val="28"/>
                <w:szCs w:val="28"/>
                <w:lang w:eastAsia="sl-SI"/>
              </w:rPr>
              <w:t xml:space="preserve"> </w:t>
            </w:r>
          </w:p>
        </w:tc>
      </w:tr>
    </w:tbl>
    <w:p w14:paraId="5588E93D" w14:textId="77777777" w:rsidR="006C1F28" w:rsidRPr="00395074" w:rsidRDefault="006C1F28" w:rsidP="007E5F6F">
      <w:pPr>
        <w:rPr>
          <w:rFonts w:ascii="Arial" w:hAnsi="Arial" w:cs="Arial"/>
          <w:sz w:val="20"/>
          <w:szCs w:val="20"/>
        </w:rPr>
      </w:pPr>
    </w:p>
    <w:bookmarkEnd w:id="0"/>
    <w:p w14:paraId="7CDEEEB5" w14:textId="77777777" w:rsidR="007E5F6F" w:rsidRPr="00395074" w:rsidRDefault="007E5F6F" w:rsidP="007E5F6F">
      <w:pPr>
        <w:rPr>
          <w:rFonts w:ascii="Arial" w:hAnsi="Arial" w:cs="Arial"/>
        </w:rPr>
      </w:pPr>
    </w:p>
    <w:sectPr w:rsidR="007E5F6F" w:rsidRPr="00395074" w:rsidSect="000F41CE">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panose1 w:val="00000000000000000000"/>
    <w:charset w:val="EE"/>
    <w:family w:val="auto"/>
    <w:pitch w:val="variable"/>
    <w:sig w:usb0="200002FF" w:usb1="00000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37C79648" w14:textId="37280CF0" w:rsidR="00A7541E" w:rsidRPr="0066731C" w:rsidRDefault="00A7541E">
      <w:pPr>
        <w:pStyle w:val="Sprotnaopomba-besedilo"/>
        <w:rPr>
          <w:rFonts w:ascii="Arial" w:hAnsi="Arial" w:cs="Arial"/>
        </w:rPr>
      </w:pPr>
    </w:p>
  </w:footnote>
  <w:footnote w:id="2">
    <w:p w14:paraId="55C105B4" w14:textId="0A24D78E" w:rsidR="00F5637A" w:rsidRPr="00D87A36" w:rsidRDefault="00F5637A" w:rsidP="00F5637A">
      <w:pPr>
        <w:pStyle w:val="Sprotnaopomba-besedilo"/>
        <w:jc w:val="both"/>
        <w:rPr>
          <w:rFonts w:ascii="Roboto" w:hAnsi="Roboto" w:cs="Arial"/>
          <w:sz w:val="18"/>
          <w:szCs w:val="18"/>
        </w:rPr>
      </w:pPr>
      <w:r w:rsidRPr="00D87A36">
        <w:rPr>
          <w:rStyle w:val="Sprotnaopomba-sklic"/>
          <w:sz w:val="18"/>
          <w:szCs w:val="18"/>
        </w:rPr>
        <w:footnoteRef/>
      </w:r>
      <w:r w:rsidRPr="00D87A36">
        <w:rPr>
          <w:sz w:val="18"/>
          <w:szCs w:val="18"/>
        </w:rPr>
        <w:t xml:space="preserve"> </w:t>
      </w:r>
      <w:r w:rsidRPr="00D87A36">
        <w:rPr>
          <w:rFonts w:ascii="Arial" w:hAnsi="Arial" w:cs="Arial"/>
          <w:sz w:val="18"/>
          <w:szCs w:val="18"/>
        </w:rPr>
        <w:t>Po 34.</w:t>
      </w:r>
      <w:r w:rsidRPr="00D87A36">
        <w:rPr>
          <w:rFonts w:ascii="Roboto" w:hAnsi="Roboto" w:cs="Arial"/>
          <w:sz w:val="18"/>
          <w:szCs w:val="18"/>
        </w:rPr>
        <w:t xml:space="preserve">a členu </w:t>
      </w:r>
      <w:bookmarkStart w:id="5" w:name="_Hlk65075042"/>
      <w:bookmarkStart w:id="6" w:name="_Hlk65062422"/>
      <w:r w:rsidR="00BA18F2" w:rsidRPr="00BA18F2">
        <w:rPr>
          <w:rFonts w:ascii="Roboto" w:hAnsi="Roboto" w:cs="Arial"/>
          <w:sz w:val="18"/>
          <w:szCs w:val="18"/>
        </w:rPr>
        <w:t>Zakon</w:t>
      </w:r>
      <w:r w:rsidR="00BA18F2">
        <w:rPr>
          <w:rFonts w:ascii="Roboto" w:hAnsi="Roboto" w:cs="Arial"/>
          <w:sz w:val="18"/>
          <w:szCs w:val="18"/>
        </w:rPr>
        <w:t>a</w:t>
      </w:r>
      <w:r w:rsidR="00BA18F2" w:rsidRPr="00BA18F2">
        <w:rPr>
          <w:rFonts w:ascii="Roboto" w:hAnsi="Roboto" w:cs="Arial"/>
          <w:sz w:val="18"/>
          <w:szCs w:val="18"/>
        </w:rPr>
        <w:t xml:space="preserve"> o lokalni samoupravi (Uradni list RS, št. 94/07 – uradno prečiščeno besedilo, 76/08, 79/09, 51/10, 40/12 – ZUJF, 14/15 – ZUUJFO, 11/18 – ZSPDSLS-1, 30/18, 61/20 – ZIUZEOP-A in 80/20 – ZIUOOPE </w:t>
      </w:r>
      <w:r w:rsidRPr="00D87A36">
        <w:rPr>
          <w:rFonts w:ascii="Roboto" w:hAnsi="Roboto" w:cs="Arial"/>
          <w:sz w:val="18"/>
          <w:szCs w:val="18"/>
        </w:rPr>
        <w:t xml:space="preserve">so občinski funkcionarji člani </w:t>
      </w:r>
      <w:r w:rsidRPr="00D87A36">
        <w:rPr>
          <w:rStyle w:val="highlight1"/>
          <w:rFonts w:ascii="Roboto" w:hAnsi="Roboto" w:cs="Arial"/>
          <w:color w:val="auto"/>
          <w:sz w:val="18"/>
          <w:szCs w:val="18"/>
        </w:rPr>
        <w:t>občinskega</w:t>
      </w:r>
      <w:r w:rsidRPr="00D87A36">
        <w:rPr>
          <w:rFonts w:ascii="Roboto" w:hAnsi="Roboto" w:cs="Arial"/>
          <w:sz w:val="18"/>
          <w:szCs w:val="18"/>
        </w:rPr>
        <w:t xml:space="preserve"> sveta, župan in podžupan </w:t>
      </w:r>
      <w:r w:rsidRPr="00D87A36">
        <w:rPr>
          <w:rStyle w:val="highlight1"/>
          <w:rFonts w:ascii="Roboto" w:hAnsi="Roboto" w:cs="Arial"/>
          <w:color w:val="auto"/>
          <w:sz w:val="18"/>
          <w:szCs w:val="18"/>
        </w:rPr>
        <w:t>občine</w:t>
      </w:r>
      <w:bookmarkEnd w:id="5"/>
      <w:r w:rsidRPr="00D87A36">
        <w:rPr>
          <w:rFonts w:ascii="Roboto" w:hAnsi="Roboto" w:cs="Arial"/>
          <w:sz w:val="18"/>
          <w:szCs w:val="18"/>
        </w:rPr>
        <w:t>.</w:t>
      </w:r>
      <w:bookmarkEnd w:id="6"/>
    </w:p>
    <w:p w14:paraId="6904AC8B" w14:textId="77777777" w:rsidR="00F5637A" w:rsidRPr="00D87A36" w:rsidRDefault="00F5637A" w:rsidP="00F5637A">
      <w:pPr>
        <w:pStyle w:val="Sprotnaopomba-besedilo"/>
        <w:rPr>
          <w:rFonts w:ascii="Roboto" w:hAnsi="Roboto" w:cs="Arial"/>
          <w:sz w:val="18"/>
          <w:szCs w:val="18"/>
        </w:rPr>
      </w:pPr>
    </w:p>
  </w:footnote>
  <w:footnote w:id="3">
    <w:p w14:paraId="735C4EBF" w14:textId="2BA03FE3" w:rsidR="00F5637A" w:rsidRPr="00D87A36" w:rsidRDefault="00F5637A" w:rsidP="00F5637A">
      <w:pPr>
        <w:pStyle w:val="Sprotnaopomba-besedilo"/>
        <w:jc w:val="both"/>
        <w:rPr>
          <w:rFonts w:ascii="Roboto" w:hAnsi="Roboto" w:cs="Arial"/>
          <w:sz w:val="18"/>
          <w:szCs w:val="18"/>
        </w:rPr>
      </w:pPr>
      <w:r w:rsidRPr="00D87A36">
        <w:rPr>
          <w:rStyle w:val="Sprotnaopomba-sklic"/>
          <w:rFonts w:ascii="Roboto" w:hAnsi="Roboto" w:cs="Arial"/>
          <w:sz w:val="18"/>
          <w:szCs w:val="18"/>
        </w:rPr>
        <w:footnoteRef/>
      </w:r>
      <w:r w:rsidRPr="00D87A36">
        <w:rPr>
          <w:rFonts w:ascii="Roboto" w:hAnsi="Roboto" w:cs="Arial"/>
          <w:sz w:val="18"/>
          <w:szCs w:val="18"/>
        </w:rPr>
        <w:t xml:space="preserve"> Po 7. točki 4. člena Zakona o integriteti in preprečevanju korupcije </w:t>
      </w:r>
      <w:bookmarkStart w:id="7" w:name="_Hlk65062441"/>
      <w:bookmarkStart w:id="8" w:name="_Hlk65074577"/>
      <w:r w:rsidR="00BA18F2" w:rsidRPr="00BA18F2">
        <w:rPr>
          <w:rFonts w:ascii="Roboto" w:hAnsi="Roboto" w:cs="Arial"/>
          <w:sz w:val="18"/>
          <w:szCs w:val="18"/>
        </w:rPr>
        <w:t xml:space="preserve">(Uradni list RS, št. 69/11 – uradno prečiščeno besedilo, 158/20, 3/22 – ZDeb in 16/23 – ZZPri) </w:t>
      </w:r>
      <w:r w:rsidRPr="00D87A36">
        <w:rPr>
          <w:rFonts w:ascii="Roboto" w:hAnsi="Roboto" w:cs="Arial"/>
          <w:sz w:val="18"/>
          <w:szCs w:val="18"/>
        </w:rPr>
        <w:t xml:space="preserve">so družinski člani funkcionarja: njegov </w:t>
      </w:r>
      <w:r w:rsidRPr="00D87A36">
        <w:rPr>
          <w:rStyle w:val="highlight1"/>
          <w:rFonts w:ascii="Roboto" w:hAnsi="Roboto" w:cs="Arial"/>
          <w:color w:val="auto"/>
          <w:sz w:val="18"/>
          <w:szCs w:val="18"/>
        </w:rPr>
        <w:t>zakonec</w:t>
      </w:r>
      <w:r w:rsidRPr="00D87A36">
        <w:rPr>
          <w:rFonts w:ascii="Roboto" w:hAnsi="Roboto" w:cs="Arial"/>
          <w:sz w:val="18"/>
          <w:szCs w:val="18"/>
        </w:rPr>
        <w:t xml:space="preserve">, </w:t>
      </w:r>
      <w:r w:rsidRPr="00D87A36">
        <w:rPr>
          <w:rStyle w:val="highlight1"/>
          <w:rFonts w:ascii="Roboto" w:hAnsi="Roboto" w:cs="Arial"/>
          <w:color w:val="auto"/>
          <w:sz w:val="18"/>
          <w:szCs w:val="18"/>
        </w:rPr>
        <w:t>otroci</w:t>
      </w:r>
      <w:r w:rsidRPr="00D87A36">
        <w:rPr>
          <w:rFonts w:ascii="Roboto" w:hAnsi="Roboto" w:cs="Arial"/>
          <w:sz w:val="18"/>
          <w:szCs w:val="18"/>
        </w:rPr>
        <w:t xml:space="preserve">, posvojenci, starši, posvojitelji, bratje, sestre in </w:t>
      </w:r>
      <w:r w:rsidRPr="00D87A36">
        <w:rPr>
          <w:rStyle w:val="highlight1"/>
          <w:rFonts w:ascii="Roboto" w:hAnsi="Roboto" w:cs="Arial"/>
          <w:color w:val="auto"/>
          <w:sz w:val="18"/>
          <w:szCs w:val="18"/>
        </w:rPr>
        <w:t>osebe</w:t>
      </w:r>
      <w:r w:rsidRPr="00D87A36">
        <w:rPr>
          <w:rFonts w:ascii="Roboto" w:hAnsi="Roboto" w:cs="Arial"/>
          <w:sz w:val="18"/>
          <w:szCs w:val="18"/>
        </w:rPr>
        <w:t>, ki s funkcionarjem živijo v skupnem gospodinjstvu ali v zunajzakonski skupnosti.</w:t>
      </w:r>
      <w:bookmarkEnd w:id="7"/>
    </w:p>
    <w:bookmarkEnd w:id="8"/>
    <w:p w14:paraId="3745F810" w14:textId="77777777" w:rsidR="00F5637A" w:rsidRDefault="00F5637A" w:rsidP="00F5637A">
      <w:pPr>
        <w:pStyle w:val="Sprotnaopomba-besedilo"/>
        <w:rPr>
          <w:rFonts w:ascii="Arial" w:hAnsi="Arial" w:cs="Arial"/>
        </w:rPr>
      </w:pPr>
    </w:p>
    <w:p w14:paraId="124A4F43" w14:textId="77777777" w:rsidR="00F5637A" w:rsidRDefault="00F5637A" w:rsidP="00F5637A">
      <w:pPr>
        <w:pStyle w:val="Sprotnaopomba-besedilo"/>
        <w:rPr>
          <w:rFonts w:ascii="Arial" w:hAnsi="Arial" w:cs="Arial"/>
        </w:rPr>
      </w:pPr>
    </w:p>
    <w:p w14:paraId="47CF81D3" w14:textId="77777777" w:rsidR="00F5637A" w:rsidRDefault="00F5637A" w:rsidP="00F5637A">
      <w:pPr>
        <w:pStyle w:val="Sprotnaopomba-besedilo"/>
        <w:rPr>
          <w:rFonts w:ascii="Arial" w:hAnsi="Arial" w:cs="Arial"/>
        </w:rPr>
      </w:pPr>
    </w:p>
    <w:p w14:paraId="7EB4563D" w14:textId="77777777" w:rsidR="00F5637A" w:rsidRDefault="00F5637A" w:rsidP="00F5637A">
      <w:pPr>
        <w:pStyle w:val="Sprotnaopomba-besedilo"/>
        <w:rPr>
          <w:rFonts w:ascii="Arial" w:hAnsi="Arial" w:cs="Arial"/>
        </w:rPr>
      </w:pPr>
    </w:p>
    <w:p w14:paraId="675D5326" w14:textId="77777777" w:rsidR="00F5637A" w:rsidRDefault="00F5637A" w:rsidP="00F5637A">
      <w:pPr>
        <w:pStyle w:val="Sprotnaopomba-besedilo"/>
        <w:rPr>
          <w:rFonts w:ascii="Arial" w:hAnsi="Arial" w:cs="Arial"/>
        </w:rPr>
      </w:pPr>
    </w:p>
    <w:p w14:paraId="024BD5B7" w14:textId="77777777" w:rsidR="00F5637A" w:rsidRDefault="00F5637A" w:rsidP="00F5637A">
      <w:pPr>
        <w:pStyle w:val="Sprotnaopomba-besedilo"/>
        <w:rPr>
          <w:rFonts w:ascii="Arial" w:hAnsi="Arial" w:cs="Arial"/>
        </w:rPr>
      </w:pPr>
    </w:p>
    <w:p w14:paraId="32527917" w14:textId="77777777" w:rsidR="00F5637A" w:rsidRDefault="00F5637A" w:rsidP="00F5637A">
      <w:pPr>
        <w:pStyle w:val="Sprotnaopomba-besedilo"/>
        <w:rPr>
          <w:rFonts w:ascii="Arial" w:hAnsi="Arial" w:cs="Arial"/>
        </w:rPr>
      </w:pPr>
    </w:p>
    <w:p w14:paraId="20FC3642" w14:textId="77777777" w:rsidR="00F5637A" w:rsidRPr="005646B0" w:rsidRDefault="00F5637A" w:rsidP="00F5637A">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667A1B2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91C"/>
    <w:multiLevelType w:val="hybridMultilevel"/>
    <w:tmpl w:val="830E1226"/>
    <w:lvl w:ilvl="0" w:tplc="AD7C1994">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1002CE"/>
    <w:multiLevelType w:val="hybridMultilevel"/>
    <w:tmpl w:val="898EAD8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EC7B9E"/>
    <w:multiLevelType w:val="hybridMultilevel"/>
    <w:tmpl w:val="50D69CCC"/>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0409D7"/>
    <w:multiLevelType w:val="hybridMultilevel"/>
    <w:tmpl w:val="8048EA76"/>
    <w:lvl w:ilvl="0" w:tplc="3DEA8972">
      <w:start w:val="65535"/>
      <w:numFmt w:val="bullet"/>
      <w:lvlText w:val="⁪"/>
      <w:lvlJc w:val="left"/>
      <w:pPr>
        <w:tabs>
          <w:tab w:val="num" w:pos="720"/>
        </w:tabs>
        <w:ind w:left="720" w:hanging="360"/>
      </w:pPr>
      <w:rPr>
        <w:rFonts w:ascii="Times New Roman" w:hAnsi="Times New Roman" w:cs="Times New Roman" w:hint="default"/>
      </w:rPr>
    </w:lvl>
    <w:lvl w:ilvl="1" w:tplc="1400B66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1574324"/>
    <w:multiLevelType w:val="hybridMultilevel"/>
    <w:tmpl w:val="15A6ED0E"/>
    <w:lvl w:ilvl="0" w:tplc="53DEE8AE">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9513BB4"/>
    <w:multiLevelType w:val="hybridMultilevel"/>
    <w:tmpl w:val="59B4CD5E"/>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2C1C31"/>
    <w:multiLevelType w:val="hybridMultilevel"/>
    <w:tmpl w:val="848462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5621C3"/>
    <w:multiLevelType w:val="hybridMultilevel"/>
    <w:tmpl w:val="033460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25E51AD"/>
    <w:multiLevelType w:val="hybridMultilevel"/>
    <w:tmpl w:val="879601FE"/>
    <w:lvl w:ilvl="0" w:tplc="6F64C1C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777A5514"/>
    <w:multiLevelType w:val="hybridMultilevel"/>
    <w:tmpl w:val="57C6A286"/>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A3F06F0"/>
    <w:multiLevelType w:val="hybridMultilevel"/>
    <w:tmpl w:val="851020EC"/>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08310548">
    <w:abstractNumId w:val="6"/>
  </w:num>
  <w:num w:numId="2" w16cid:durableId="127556572">
    <w:abstractNumId w:val="18"/>
  </w:num>
  <w:num w:numId="3" w16cid:durableId="2049406273">
    <w:abstractNumId w:val="4"/>
  </w:num>
  <w:num w:numId="4" w16cid:durableId="1859586075">
    <w:abstractNumId w:val="12"/>
  </w:num>
  <w:num w:numId="5" w16cid:durableId="1916667872">
    <w:abstractNumId w:val="11"/>
  </w:num>
  <w:num w:numId="6" w16cid:durableId="1250390704">
    <w:abstractNumId w:val="5"/>
  </w:num>
  <w:num w:numId="7" w16cid:durableId="1930231847">
    <w:abstractNumId w:val="2"/>
  </w:num>
  <w:num w:numId="8" w16cid:durableId="2110199737">
    <w:abstractNumId w:val="9"/>
  </w:num>
  <w:num w:numId="9" w16cid:durableId="188422158">
    <w:abstractNumId w:val="8"/>
  </w:num>
  <w:num w:numId="10" w16cid:durableId="1839615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0156187">
    <w:abstractNumId w:val="15"/>
  </w:num>
  <w:num w:numId="12" w16cid:durableId="1696075327">
    <w:abstractNumId w:val="17"/>
  </w:num>
  <w:num w:numId="13" w16cid:durableId="423571078">
    <w:abstractNumId w:val="3"/>
    <w:lvlOverride w:ilvl="0">
      <w:startOverride w:val="1"/>
    </w:lvlOverride>
    <w:lvlOverride w:ilvl="1"/>
    <w:lvlOverride w:ilvl="2"/>
    <w:lvlOverride w:ilvl="3"/>
    <w:lvlOverride w:ilvl="4"/>
    <w:lvlOverride w:ilvl="5"/>
    <w:lvlOverride w:ilvl="6"/>
    <w:lvlOverride w:ilvl="7"/>
    <w:lvlOverride w:ilvl="8"/>
  </w:num>
  <w:num w:numId="14" w16cid:durableId="1907299443">
    <w:abstractNumId w:val="0"/>
  </w:num>
  <w:num w:numId="15" w16cid:durableId="1283731397">
    <w:abstractNumId w:val="14"/>
  </w:num>
  <w:num w:numId="16" w16cid:durableId="2074768499">
    <w:abstractNumId w:val="1"/>
  </w:num>
  <w:num w:numId="17" w16cid:durableId="1222717688">
    <w:abstractNumId w:val="13"/>
  </w:num>
  <w:num w:numId="18" w16cid:durableId="131295165">
    <w:abstractNumId w:val="16"/>
  </w:num>
  <w:num w:numId="19" w16cid:durableId="2012752722">
    <w:abstractNumId w:val="7"/>
  </w:num>
  <w:num w:numId="20" w16cid:durableId="606159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4291A"/>
    <w:rsid w:val="00050EA6"/>
    <w:rsid w:val="00062DB4"/>
    <w:rsid w:val="000706AC"/>
    <w:rsid w:val="000A44D7"/>
    <w:rsid w:val="000B15C2"/>
    <w:rsid w:val="000D677F"/>
    <w:rsid w:val="000E1137"/>
    <w:rsid w:val="000E44C1"/>
    <w:rsid w:val="000F41CE"/>
    <w:rsid w:val="001625BF"/>
    <w:rsid w:val="001F5151"/>
    <w:rsid w:val="0022495F"/>
    <w:rsid w:val="00236DD4"/>
    <w:rsid w:val="002462DA"/>
    <w:rsid w:val="00293CC1"/>
    <w:rsid w:val="002C79FA"/>
    <w:rsid w:val="002E0C9B"/>
    <w:rsid w:val="002E58B8"/>
    <w:rsid w:val="002F5E8D"/>
    <w:rsid w:val="003058EA"/>
    <w:rsid w:val="00314FC1"/>
    <w:rsid w:val="00352C42"/>
    <w:rsid w:val="00366D58"/>
    <w:rsid w:val="00395074"/>
    <w:rsid w:val="003E163F"/>
    <w:rsid w:val="003E2D16"/>
    <w:rsid w:val="003F2123"/>
    <w:rsid w:val="004207F4"/>
    <w:rsid w:val="00426C45"/>
    <w:rsid w:val="00454C6F"/>
    <w:rsid w:val="0045731F"/>
    <w:rsid w:val="004A719D"/>
    <w:rsid w:val="004F7732"/>
    <w:rsid w:val="0050735E"/>
    <w:rsid w:val="00554D02"/>
    <w:rsid w:val="00590D32"/>
    <w:rsid w:val="005B76FE"/>
    <w:rsid w:val="00643384"/>
    <w:rsid w:val="006A215B"/>
    <w:rsid w:val="006C1F28"/>
    <w:rsid w:val="006E5933"/>
    <w:rsid w:val="00742CCC"/>
    <w:rsid w:val="007811A3"/>
    <w:rsid w:val="00792924"/>
    <w:rsid w:val="007A55CE"/>
    <w:rsid w:val="007C4DB4"/>
    <w:rsid w:val="007E594C"/>
    <w:rsid w:val="007E5F6F"/>
    <w:rsid w:val="007F236A"/>
    <w:rsid w:val="00823F2C"/>
    <w:rsid w:val="008B2B46"/>
    <w:rsid w:val="008D784B"/>
    <w:rsid w:val="008F1EAE"/>
    <w:rsid w:val="008F6D82"/>
    <w:rsid w:val="00901FAD"/>
    <w:rsid w:val="00920FFF"/>
    <w:rsid w:val="0092705C"/>
    <w:rsid w:val="009362A7"/>
    <w:rsid w:val="00957FA2"/>
    <w:rsid w:val="00962C39"/>
    <w:rsid w:val="009677B1"/>
    <w:rsid w:val="009A1844"/>
    <w:rsid w:val="009A4A41"/>
    <w:rsid w:val="009B4D81"/>
    <w:rsid w:val="009C63B8"/>
    <w:rsid w:val="00A15EAF"/>
    <w:rsid w:val="00A5362A"/>
    <w:rsid w:val="00A53C5A"/>
    <w:rsid w:val="00A7541E"/>
    <w:rsid w:val="00AE7AF7"/>
    <w:rsid w:val="00B159EB"/>
    <w:rsid w:val="00B240A3"/>
    <w:rsid w:val="00B435D6"/>
    <w:rsid w:val="00B7482C"/>
    <w:rsid w:val="00BA18F2"/>
    <w:rsid w:val="00BA65CA"/>
    <w:rsid w:val="00BE3025"/>
    <w:rsid w:val="00BE7F29"/>
    <w:rsid w:val="00C13033"/>
    <w:rsid w:val="00C82E81"/>
    <w:rsid w:val="00D205DA"/>
    <w:rsid w:val="00D516A3"/>
    <w:rsid w:val="00D6120B"/>
    <w:rsid w:val="00D8520C"/>
    <w:rsid w:val="00D87A36"/>
    <w:rsid w:val="00DD2CF9"/>
    <w:rsid w:val="00DF7DBA"/>
    <w:rsid w:val="00E14E7E"/>
    <w:rsid w:val="00E45864"/>
    <w:rsid w:val="00E63578"/>
    <w:rsid w:val="00ED2E76"/>
    <w:rsid w:val="00F5301E"/>
    <w:rsid w:val="00F5637A"/>
    <w:rsid w:val="00F661CC"/>
    <w:rsid w:val="00FA5044"/>
    <w:rsid w:val="00FB2F0A"/>
    <w:rsid w:val="00FC4F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nhideWhenUsed/>
    <w:rsid w:val="000F41CE"/>
    <w:pPr>
      <w:tabs>
        <w:tab w:val="center" w:pos="4536"/>
        <w:tab w:val="right" w:pos="9072"/>
      </w:tabs>
    </w:pPr>
  </w:style>
  <w:style w:type="character" w:customStyle="1" w:styleId="NogaZnak">
    <w:name w:val="Noga Znak"/>
    <w:basedOn w:val="Privzetapisavaodstavka"/>
    <w:link w:val="Noga"/>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B435D6"/>
    <w:pPr>
      <w:spacing w:after="0" w:line="240" w:lineRule="auto"/>
    </w:pPr>
  </w:style>
  <w:style w:type="paragraph" w:styleId="Odstavekseznama">
    <w:name w:val="List Paragraph"/>
    <w:basedOn w:val="Navaden"/>
    <w:uiPriority w:val="34"/>
    <w:qFormat/>
    <w:rsid w:val="00B435D6"/>
    <w:pPr>
      <w:ind w:left="720"/>
      <w:contextualSpacing/>
    </w:pPr>
  </w:style>
  <w:style w:type="table" w:styleId="Tabelamrea">
    <w:name w:val="Table Grid"/>
    <w:basedOn w:val="Navadnatabela"/>
    <w:uiPriority w:val="39"/>
    <w:rsid w:val="00062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A7541E"/>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A7541E"/>
    <w:rPr>
      <w:rFonts w:ascii="Times New Roman" w:eastAsia="Times New Roman" w:hAnsi="Times New Roman"/>
      <w:color w:val="auto"/>
      <w:sz w:val="20"/>
      <w:szCs w:val="20"/>
      <w:lang w:eastAsia="sl-SI"/>
    </w:rPr>
  </w:style>
  <w:style w:type="character" w:styleId="Sprotnaopomba-sklic">
    <w:name w:val="footnote reference"/>
    <w:uiPriority w:val="99"/>
    <w:rsid w:val="00A7541E"/>
    <w:rPr>
      <w:vertAlign w:val="superscript"/>
    </w:rPr>
  </w:style>
  <w:style w:type="paragraph" w:styleId="Telobesedila2">
    <w:name w:val="Body Text 2"/>
    <w:basedOn w:val="Navaden"/>
    <w:link w:val="Telobesedila2Znak"/>
    <w:uiPriority w:val="99"/>
    <w:unhideWhenUsed/>
    <w:rsid w:val="00F5637A"/>
    <w:pPr>
      <w:spacing w:after="120" w:line="480" w:lineRule="auto"/>
    </w:pPr>
  </w:style>
  <w:style w:type="character" w:customStyle="1" w:styleId="Telobesedila2Znak">
    <w:name w:val="Telo besedila 2 Znak"/>
    <w:basedOn w:val="Privzetapisavaodstavka"/>
    <w:link w:val="Telobesedila2"/>
    <w:uiPriority w:val="99"/>
    <w:rsid w:val="00F5637A"/>
  </w:style>
  <w:style w:type="character" w:styleId="Hiperpovezava">
    <w:name w:val="Hyperlink"/>
    <w:rsid w:val="00F5637A"/>
    <w:rPr>
      <w:color w:val="0000FF"/>
      <w:u w:val="single"/>
    </w:rPr>
  </w:style>
  <w:style w:type="paragraph" w:customStyle="1" w:styleId="p">
    <w:name w:val="p"/>
    <w:basedOn w:val="Navaden"/>
    <w:rsid w:val="00F5637A"/>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F5637A"/>
    <w:pPr>
      <w:spacing w:before="300" w:after="225"/>
      <w:ind w:left="15" w:right="15"/>
      <w:jc w:val="center"/>
    </w:pPr>
    <w:rPr>
      <w:rFonts w:ascii="Arial" w:eastAsia="Times New Roman" w:hAnsi="Arial" w:cs="Arial"/>
      <w:b/>
      <w:bCs/>
      <w:color w:val="222222"/>
      <w:lang w:eastAsia="sl-SI"/>
    </w:rPr>
  </w:style>
  <w:style w:type="character" w:customStyle="1" w:styleId="highlight1">
    <w:name w:val="highlight1"/>
    <w:rsid w:val="00F5637A"/>
    <w:rPr>
      <w:color w:val="FF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9</Pages>
  <Words>2994</Words>
  <Characters>17071</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25</cp:revision>
  <cp:lastPrinted>2021-10-27T07:45:00Z</cp:lastPrinted>
  <dcterms:created xsi:type="dcterms:W3CDTF">2022-01-26T10:54:00Z</dcterms:created>
  <dcterms:modified xsi:type="dcterms:W3CDTF">2023-03-06T10:41:00Z</dcterms:modified>
</cp:coreProperties>
</file>