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218B0F53"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556CFB">
        <w:rPr>
          <w:rFonts w:ascii="Roboto Slab ExtraBold" w:hAnsi="Roboto Slab ExtraBold"/>
          <w:b/>
        </w:rPr>
        <w:t>6</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44132C29" w14:textId="77FA432A" w:rsidR="002B74AC" w:rsidRPr="00E0319A" w:rsidRDefault="00883896" w:rsidP="00102F0C">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auto"/>
        </w:rPr>
      </w:pPr>
      <w:r w:rsidRPr="00E0319A">
        <w:rPr>
          <w:rFonts w:cs="Arial"/>
          <w:b/>
          <w:color w:val="auto"/>
        </w:rPr>
        <w:t xml:space="preserve">OBRAZEC </w:t>
      </w:r>
      <w:r w:rsidR="004F0B8B" w:rsidRPr="00E0319A">
        <w:rPr>
          <w:rFonts w:cs="Arial"/>
          <w:b/>
          <w:color w:val="auto"/>
        </w:rPr>
        <w:t>2</w:t>
      </w:r>
    </w:p>
    <w:p w14:paraId="041697EC" w14:textId="71183112" w:rsidR="007D1591" w:rsidRPr="00883896" w:rsidRDefault="00BC6BAA" w:rsidP="00102F0C">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538135" w:themeColor="accent6" w:themeShade="BF"/>
        </w:rPr>
      </w:pPr>
      <w:r w:rsidRPr="00102F0C">
        <w:rPr>
          <w:rFonts w:cs="Arial"/>
          <w:b/>
          <w:color w:val="538135" w:themeColor="accent6" w:themeShade="BF"/>
        </w:rPr>
        <w:t xml:space="preserve">ZA </w:t>
      </w:r>
      <w:r w:rsidR="002B74AC" w:rsidRPr="00102F0C">
        <w:rPr>
          <w:rFonts w:cs="Arial"/>
          <w:b/>
          <w:color w:val="538135" w:themeColor="accent6" w:themeShade="BF"/>
        </w:rPr>
        <w:t xml:space="preserve">UKREP </w:t>
      </w:r>
      <w:r w:rsidR="00375CD9" w:rsidRPr="00102F0C">
        <w:rPr>
          <w:rFonts w:cs="Arial"/>
          <w:b/>
          <w:color w:val="538135" w:themeColor="accent6" w:themeShade="BF"/>
        </w:rPr>
        <w:t>2</w:t>
      </w:r>
      <w:r w:rsidR="002B74AC" w:rsidRPr="00102F0C">
        <w:rPr>
          <w:rFonts w:cs="Arial"/>
          <w:b/>
          <w:color w:val="538135" w:themeColor="accent6" w:themeShade="BF"/>
        </w:rPr>
        <w:t xml:space="preserve">: </w:t>
      </w:r>
      <w:r w:rsidR="00375CD9" w:rsidRPr="00375CD9">
        <w:rPr>
          <w:rFonts w:cs="Arial"/>
          <w:b/>
          <w:color w:val="538135" w:themeColor="accent6" w:themeShade="BF"/>
        </w:rPr>
        <w:t xml:space="preserve">Pomoč za komasacijo kmetijskih zemljišč (15. člen </w:t>
      </w:r>
      <w:r w:rsidR="00375CD9">
        <w:rPr>
          <w:rFonts w:cs="Arial"/>
          <w:b/>
          <w:color w:val="538135" w:themeColor="accent6" w:themeShade="BF"/>
        </w:rPr>
        <w:t>Pravilnika</w:t>
      </w:r>
      <w:r w:rsidR="00375CD9" w:rsidRPr="00375CD9">
        <w:rPr>
          <w:rFonts w:cs="Arial"/>
          <w:b/>
          <w:color w:val="538135" w:themeColor="accent6" w:themeShade="BF"/>
        </w:rPr>
        <w:t>)</w:t>
      </w:r>
    </w:p>
    <w:p w14:paraId="6CA41713" w14:textId="77777777" w:rsidR="004D197E" w:rsidRPr="004D197E" w:rsidRDefault="004D197E" w:rsidP="00102F0C">
      <w:pPr>
        <w:shd w:val="clear" w:color="auto" w:fill="FFFFFF" w:themeFill="background1"/>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49214435" w14:textId="2EDA0DC6" w:rsidR="00BC6BAA" w:rsidRPr="004D197E" w:rsidRDefault="002A2D93" w:rsidP="00BC6BAA">
      <w:pPr>
        <w:pStyle w:val="Naslov5"/>
        <w:rPr>
          <w:rFonts w:ascii="Roboto" w:hAnsi="Roboto" w:cs="Arial"/>
          <w:b/>
          <w:bCs/>
          <w:color w:val="auto"/>
          <w:sz w:val="20"/>
          <w:szCs w:val="20"/>
        </w:rPr>
      </w:pPr>
      <w:r>
        <w:rPr>
          <w:rFonts w:ascii="Roboto" w:hAnsi="Roboto" w:cs="Arial"/>
          <w:b/>
          <w:color w:val="auto"/>
          <w:sz w:val="20"/>
          <w:szCs w:val="20"/>
        </w:rPr>
        <w:t xml:space="preserve">OBVEZNO IZPOLNITE! </w:t>
      </w:r>
      <w:r w:rsidR="00BC6BAA" w:rsidRPr="004D197E">
        <w:rPr>
          <w:rFonts w:ascii="Roboto" w:hAnsi="Roboto" w:cs="Arial"/>
          <w:b/>
          <w:color w:val="auto"/>
          <w:sz w:val="20"/>
          <w:szCs w:val="20"/>
        </w:rPr>
        <w:t>(podatke vpišite oz. ustrezno obkrožite)</w:t>
      </w:r>
    </w:p>
    <w:tbl>
      <w:tblPr>
        <w:tblW w:w="10132"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6"/>
        <w:gridCol w:w="1843"/>
        <w:gridCol w:w="2126"/>
        <w:gridCol w:w="455"/>
        <w:gridCol w:w="2522"/>
      </w:tblGrid>
      <w:tr w:rsidR="00BC6BAA" w:rsidRPr="004D197E" w14:paraId="38570F36" w14:textId="77777777" w:rsidTr="00800FAB">
        <w:trPr>
          <w:trHeight w:val="1303"/>
        </w:trPr>
        <w:tc>
          <w:tcPr>
            <w:tcW w:w="3186" w:type="dxa"/>
            <w:tcBorders>
              <w:top w:val="single" w:sz="4" w:space="0" w:color="auto"/>
              <w:left w:val="single" w:sz="4" w:space="0" w:color="auto"/>
              <w:bottom w:val="single" w:sz="4" w:space="0" w:color="auto"/>
              <w:right w:val="single" w:sz="4" w:space="0" w:color="auto"/>
            </w:tcBorders>
            <w:vAlign w:val="center"/>
          </w:tcPr>
          <w:p w14:paraId="1C42876A" w14:textId="77777777" w:rsidR="00BC6BAA" w:rsidRPr="004D197E" w:rsidRDefault="00BC6BAA" w:rsidP="00B07CED">
            <w:pPr>
              <w:rPr>
                <w:rFonts w:cs="Arial"/>
                <w:u w:val="single"/>
              </w:rPr>
            </w:pPr>
            <w:r w:rsidRPr="004D197E">
              <w:rPr>
                <w:rFonts w:cs="Arial"/>
              </w:rPr>
              <w:t>Ime in priimek</w:t>
            </w:r>
            <w:r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027E1B41" w14:textId="77777777" w:rsidR="00BC6BAA" w:rsidRPr="004D197E" w:rsidRDefault="00BC6BAA" w:rsidP="00B07CED">
            <w:pPr>
              <w:rPr>
                <w:rFonts w:cs="Arial"/>
              </w:rPr>
            </w:pPr>
            <w:r w:rsidRPr="004D197E">
              <w:rPr>
                <w:rFonts w:cs="Arial"/>
              </w:rPr>
              <w:t>Poštna št. /Pošta:</w:t>
            </w:r>
          </w:p>
        </w:tc>
        <w:tc>
          <w:tcPr>
            <w:tcW w:w="4424" w:type="dxa"/>
            <w:gridSpan w:val="3"/>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34400BC5" w:rsidR="00BC6BAA" w:rsidRDefault="00C51E2A" w:rsidP="00B07CED">
            <w:pPr>
              <w:pBdr>
                <w:bottom w:val="single" w:sz="12" w:space="1" w:color="auto"/>
              </w:pBdr>
              <w:rPr>
                <w:rFonts w:cs="Arial"/>
              </w:rPr>
            </w:pPr>
            <w:r>
              <w:rPr>
                <w:rFonts w:cs="Arial"/>
              </w:rPr>
              <w:t>___________________________________________</w:t>
            </w:r>
          </w:p>
          <w:p w14:paraId="10BB591F" w14:textId="77777777" w:rsidR="00C51E2A" w:rsidRPr="004D197E" w:rsidRDefault="00C51E2A" w:rsidP="00B07CED">
            <w:pPr>
              <w:pBdr>
                <w:bottom w:val="single" w:sz="12"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0121CD8C" w14:textId="77777777" w:rsidR="00BC6BAA" w:rsidRPr="004D197E" w:rsidRDefault="00BC6BAA" w:rsidP="00B07CED">
            <w:pPr>
              <w:spacing w:line="120" w:lineRule="atLeast"/>
              <w:rPr>
                <w:rFonts w:cs="Arial"/>
                <w:b/>
                <w:bCs/>
                <w:sz w:val="20"/>
                <w:szCs w:val="20"/>
              </w:rPr>
            </w:pPr>
            <w:r w:rsidRPr="004D197E">
              <w:rPr>
                <w:rFonts w:cs="Arial"/>
                <w:b/>
                <w:bCs/>
                <w:sz w:val="20"/>
                <w:szCs w:val="20"/>
              </w:rPr>
              <w:t>Identifikacijska številka kmetijskega gospodarstva</w:t>
            </w:r>
          </w:p>
          <w:p w14:paraId="40520852" w14:textId="181044B5" w:rsidR="00BC6BAA" w:rsidRPr="004D197E" w:rsidRDefault="00BC6BAA" w:rsidP="00B07CED">
            <w:pPr>
              <w:spacing w:line="120" w:lineRule="atLeast"/>
              <w:rPr>
                <w:rFonts w:cs="Arial"/>
                <w:b/>
                <w:bCs/>
              </w:rPr>
            </w:pPr>
            <w:r w:rsidRPr="004D197E">
              <w:rPr>
                <w:rFonts w:cs="Arial"/>
                <w:b/>
                <w:bCs/>
              </w:rPr>
              <w:t>KMG – MID</w:t>
            </w:r>
          </w:p>
          <w:p w14:paraId="07A19409" w14:textId="77777777" w:rsidR="00C51E2A" w:rsidRDefault="00C51E2A" w:rsidP="00B07CED">
            <w:pPr>
              <w:spacing w:line="120" w:lineRule="atLeast"/>
              <w:rPr>
                <w:rFonts w:cs="Arial"/>
                <w:b/>
                <w:bCs/>
              </w:rPr>
            </w:pPr>
          </w:p>
          <w:p w14:paraId="26161602" w14:textId="1F233665" w:rsidR="00BC6BAA" w:rsidRPr="004D197E" w:rsidRDefault="00BC6BAA" w:rsidP="00B07CED">
            <w:pPr>
              <w:spacing w:line="120" w:lineRule="atLeast"/>
              <w:rPr>
                <w:rFonts w:cs="Arial"/>
                <w:b/>
                <w:bCs/>
              </w:rPr>
            </w:pPr>
            <w:r w:rsidRPr="004D197E">
              <w:rPr>
                <w:rFonts w:cs="Arial"/>
                <w:b/>
                <w:bCs/>
              </w:rPr>
              <w:t>_________________</w:t>
            </w:r>
            <w:r w:rsidR="00C51E2A">
              <w:rPr>
                <w:rFonts w:cs="Arial"/>
                <w:b/>
                <w:bCs/>
              </w:rPr>
              <w:t>_______</w:t>
            </w:r>
          </w:p>
        </w:tc>
      </w:tr>
      <w:tr w:rsidR="00BC6BAA" w:rsidRPr="004D197E" w14:paraId="40BFBBEA" w14:textId="77777777" w:rsidTr="00800FAB">
        <w:tc>
          <w:tcPr>
            <w:tcW w:w="3186"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38966689" w:rsidR="00BC6BAA" w:rsidRPr="004D197E" w:rsidRDefault="00BC6BAA" w:rsidP="00B07CED">
            <w:pPr>
              <w:rPr>
                <w:rFonts w:cs="Arial"/>
              </w:rPr>
            </w:pPr>
            <w:r w:rsidRPr="004D197E">
              <w:rPr>
                <w:rFonts w:cs="Arial"/>
              </w:rPr>
              <w:t xml:space="preserve">osebe (pravna oseba-mikro podjetje </w:t>
            </w:r>
            <w:r w:rsidR="00883896">
              <w:rPr>
                <w:rFonts w:cs="Arial"/>
                <w:vertAlign w:val="superscript"/>
              </w:rPr>
              <w:t>2</w:t>
            </w:r>
            <w:r w:rsidRPr="004D197E">
              <w:rPr>
                <w:rFonts w:cs="Arial"/>
              </w:rPr>
              <w:t>):</w:t>
            </w:r>
          </w:p>
        </w:tc>
        <w:tc>
          <w:tcPr>
            <w:tcW w:w="6946" w:type="dxa"/>
            <w:gridSpan w:val="4"/>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800FAB">
        <w:tc>
          <w:tcPr>
            <w:tcW w:w="3186"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D197E">
            <w:pPr>
              <w:pStyle w:val="Glava"/>
              <w:tabs>
                <w:tab w:val="left" w:pos="708"/>
              </w:tabs>
              <w:jc w:val="right"/>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1843" w:type="dxa"/>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800FAB">
        <w:tc>
          <w:tcPr>
            <w:tcW w:w="3186"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6946" w:type="dxa"/>
            <w:gridSpan w:val="4"/>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800FAB">
        <w:tc>
          <w:tcPr>
            <w:tcW w:w="3186"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77777777"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Pr="004D197E">
              <w:rPr>
                <w:rFonts w:cs="Arial"/>
                <w:vertAlign w:val="superscript"/>
              </w:rPr>
              <w:t>3</w:t>
            </w:r>
          </w:p>
        </w:tc>
        <w:tc>
          <w:tcPr>
            <w:tcW w:w="6946" w:type="dxa"/>
            <w:gridSpan w:val="4"/>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C51E2A" w:rsidRPr="004D197E" w14:paraId="29318000" w14:textId="77777777" w:rsidTr="00800FAB">
        <w:tc>
          <w:tcPr>
            <w:tcW w:w="3186" w:type="dxa"/>
            <w:tcBorders>
              <w:top w:val="single" w:sz="4" w:space="0" w:color="auto"/>
              <w:left w:val="single" w:sz="4" w:space="0" w:color="auto"/>
              <w:bottom w:val="single" w:sz="4" w:space="0" w:color="auto"/>
              <w:right w:val="single" w:sz="4" w:space="0" w:color="auto"/>
            </w:tcBorders>
            <w:vAlign w:val="center"/>
          </w:tcPr>
          <w:p w14:paraId="23EEF430" w14:textId="77777777" w:rsidR="00C51E2A" w:rsidRPr="004D197E" w:rsidRDefault="00C51E2A" w:rsidP="00B07CED">
            <w:pPr>
              <w:pStyle w:val="Glava"/>
              <w:tabs>
                <w:tab w:val="left" w:pos="708"/>
              </w:tabs>
              <w:rPr>
                <w:rFonts w:cs="Arial"/>
              </w:rPr>
            </w:pPr>
            <w:r w:rsidRPr="004D197E">
              <w:rPr>
                <w:rFonts w:cs="Arial"/>
              </w:rPr>
              <w:t xml:space="preserve">Številka bančnega računa:                     </w:t>
            </w:r>
          </w:p>
        </w:tc>
        <w:tc>
          <w:tcPr>
            <w:tcW w:w="6946" w:type="dxa"/>
            <w:gridSpan w:val="4"/>
            <w:tcBorders>
              <w:top w:val="single" w:sz="4" w:space="0" w:color="auto"/>
              <w:left w:val="single" w:sz="4" w:space="0" w:color="auto"/>
              <w:bottom w:val="single" w:sz="4" w:space="0" w:color="auto"/>
              <w:right w:val="single" w:sz="4" w:space="0" w:color="auto"/>
            </w:tcBorders>
          </w:tcPr>
          <w:p w14:paraId="1C8568EA" w14:textId="77777777" w:rsidR="00C51E2A" w:rsidRPr="004D197E" w:rsidRDefault="00C51E2A" w:rsidP="00B07CED">
            <w:pPr>
              <w:rPr>
                <w:rFonts w:cs="Arial"/>
                <w:b/>
                <w:color w:val="auto"/>
              </w:rPr>
            </w:pPr>
          </w:p>
          <w:p w14:paraId="235C5B91" w14:textId="45169B65" w:rsidR="00C51E2A" w:rsidRPr="004D197E" w:rsidRDefault="00C51E2A" w:rsidP="00B07CED">
            <w:pPr>
              <w:rPr>
                <w:rFonts w:cs="Arial"/>
                <w:b/>
                <w:color w:val="auto"/>
              </w:rPr>
            </w:pPr>
            <w:r w:rsidRPr="004D197E">
              <w:rPr>
                <w:rFonts w:cs="Arial"/>
                <w:b/>
                <w:color w:val="auto"/>
              </w:rPr>
              <w:t>SI56 -</w:t>
            </w:r>
          </w:p>
        </w:tc>
      </w:tr>
      <w:tr w:rsidR="00800FAB" w:rsidRPr="004D197E" w14:paraId="73BFFC8D" w14:textId="77777777" w:rsidTr="00800FAB">
        <w:tc>
          <w:tcPr>
            <w:tcW w:w="3186" w:type="dxa"/>
            <w:tcBorders>
              <w:top w:val="single" w:sz="4" w:space="0" w:color="auto"/>
              <w:left w:val="single" w:sz="4" w:space="0" w:color="auto"/>
              <w:bottom w:val="single" w:sz="4" w:space="0" w:color="auto"/>
              <w:right w:val="single" w:sz="4" w:space="0" w:color="auto"/>
            </w:tcBorders>
            <w:vAlign w:val="center"/>
          </w:tcPr>
          <w:p w14:paraId="6B084DEC" w14:textId="77777777" w:rsidR="00800FAB" w:rsidRPr="004D197E" w:rsidRDefault="00800FAB" w:rsidP="00B07CED">
            <w:pPr>
              <w:rPr>
                <w:rFonts w:cs="Arial"/>
              </w:rPr>
            </w:pPr>
            <w:r w:rsidRPr="004D197E">
              <w:rPr>
                <w:rFonts w:cs="Arial"/>
              </w:rPr>
              <w:t>Banka, pri kateri je odprt</w:t>
            </w:r>
          </w:p>
          <w:p w14:paraId="38A25357" w14:textId="77777777" w:rsidR="00800FAB" w:rsidRPr="004D197E" w:rsidRDefault="00800FAB" w:rsidP="00B07CED">
            <w:pPr>
              <w:rPr>
                <w:rFonts w:cs="Arial"/>
              </w:rPr>
            </w:pPr>
            <w:r w:rsidRPr="004D197E">
              <w:rPr>
                <w:rFonts w:cs="Arial"/>
              </w:rPr>
              <w:t>račun:</w:t>
            </w:r>
          </w:p>
        </w:tc>
        <w:tc>
          <w:tcPr>
            <w:tcW w:w="6946" w:type="dxa"/>
            <w:gridSpan w:val="4"/>
            <w:tcBorders>
              <w:top w:val="single" w:sz="4" w:space="0" w:color="auto"/>
              <w:left w:val="single" w:sz="4" w:space="0" w:color="auto"/>
              <w:bottom w:val="single" w:sz="4" w:space="0" w:color="auto"/>
              <w:right w:val="single" w:sz="4" w:space="0" w:color="auto"/>
            </w:tcBorders>
          </w:tcPr>
          <w:p w14:paraId="5504AA9F" w14:textId="77777777" w:rsidR="00800FAB" w:rsidRPr="004D197E" w:rsidRDefault="00800FAB" w:rsidP="00B07CED">
            <w:pPr>
              <w:rPr>
                <w:rFonts w:cs="Arial"/>
                <w:b/>
                <w:color w:val="auto"/>
              </w:rPr>
            </w:pPr>
          </w:p>
        </w:tc>
      </w:tr>
      <w:tr w:rsidR="00800FAB" w:rsidRPr="004D197E" w14:paraId="544B29ED" w14:textId="77777777" w:rsidTr="00800FAB">
        <w:tc>
          <w:tcPr>
            <w:tcW w:w="3186" w:type="dxa"/>
            <w:tcBorders>
              <w:top w:val="single" w:sz="4" w:space="0" w:color="auto"/>
              <w:left w:val="single" w:sz="4" w:space="0" w:color="auto"/>
              <w:bottom w:val="single" w:sz="4" w:space="0" w:color="auto"/>
              <w:right w:val="single" w:sz="4" w:space="0" w:color="auto"/>
            </w:tcBorders>
            <w:vAlign w:val="center"/>
          </w:tcPr>
          <w:p w14:paraId="3BCC5781" w14:textId="77777777" w:rsidR="00800FAB" w:rsidRPr="004D197E" w:rsidRDefault="00800FAB" w:rsidP="00B07CED">
            <w:pPr>
              <w:rPr>
                <w:rFonts w:cs="Arial"/>
              </w:rPr>
            </w:pPr>
          </w:p>
        </w:tc>
        <w:tc>
          <w:tcPr>
            <w:tcW w:w="6946" w:type="dxa"/>
            <w:gridSpan w:val="4"/>
            <w:tcBorders>
              <w:top w:val="single" w:sz="4" w:space="0" w:color="auto"/>
              <w:left w:val="single" w:sz="4" w:space="0" w:color="auto"/>
              <w:bottom w:val="single" w:sz="4" w:space="0" w:color="auto"/>
              <w:right w:val="single" w:sz="4" w:space="0" w:color="auto"/>
            </w:tcBorders>
          </w:tcPr>
          <w:p w14:paraId="2945D58B" w14:textId="77777777" w:rsidR="00800FAB" w:rsidRPr="004D197E" w:rsidRDefault="00800FAB" w:rsidP="00B07CED">
            <w:pPr>
              <w:rPr>
                <w:rFonts w:cs="Arial"/>
                <w:b/>
                <w:color w:val="auto"/>
              </w:rPr>
            </w:pPr>
          </w:p>
        </w:tc>
      </w:tr>
    </w:tbl>
    <w:p w14:paraId="55380B2E" w14:textId="76EEE23F" w:rsidR="00BC6BAA" w:rsidRPr="002B74AC" w:rsidRDefault="00BC6BAA" w:rsidP="00BC6BAA">
      <w:pPr>
        <w:ind w:left="-426"/>
        <w:rPr>
          <w:rFonts w:cs="Arial"/>
          <w:sz w:val="16"/>
          <w:szCs w:val="16"/>
        </w:rPr>
      </w:pPr>
      <w:r w:rsidRPr="002B74AC">
        <w:rPr>
          <w:rFonts w:cs="Arial"/>
          <w:sz w:val="16"/>
          <w:szCs w:val="16"/>
        </w:rPr>
        <w:t xml:space="preserve">Opomba: </w:t>
      </w:r>
      <w:r w:rsidRPr="002B74AC">
        <w:rPr>
          <w:rFonts w:cs="Arial"/>
          <w:sz w:val="16"/>
          <w:szCs w:val="16"/>
          <w:vertAlign w:val="superscript"/>
        </w:rPr>
        <w:t>1</w:t>
      </w:r>
      <w:r w:rsidRPr="002B74AC">
        <w:rPr>
          <w:rFonts w:cs="Arial"/>
          <w:sz w:val="16"/>
          <w:szCs w:val="16"/>
        </w:rPr>
        <w:t xml:space="preserve"> </w:t>
      </w:r>
      <w:r w:rsidR="002B74AC" w:rsidRPr="002B74AC">
        <w:rPr>
          <w:rFonts w:cs="Arial"/>
          <w:sz w:val="16"/>
          <w:szCs w:val="16"/>
        </w:rPr>
        <w:t>Upravičenci do pomoči so pravne in fizične osebe, ki so mikro in mala podjetja in so dejavna v primarni kmetijski proizvodnji, so vpisana v register kmetijskih gospodarstev, izvajajo dejavnost in naložbo na območju občine ter imajo v lasti oziroma v zakupu najmanj 1 hektar primerljivih kmetijskih površin na območju občine. Pogoj glede površin iz prejšnje povedi ne velja pri pomoči za upravičene stroške iz devete alineje drugega odstavka tega člena; v tem primeru velja pogoj, da mora upravičenec čebelariti z najmanj 21 čebeljimi družinami.</w:t>
      </w:r>
    </w:p>
    <w:p w14:paraId="6211BC0D" w14:textId="77777777" w:rsidR="00BC6BAA" w:rsidRPr="002B74AC" w:rsidRDefault="00BC6BAA" w:rsidP="00BC6BAA">
      <w:pPr>
        <w:ind w:left="-426"/>
        <w:rPr>
          <w:rFonts w:cs="Arial"/>
          <w:sz w:val="16"/>
          <w:szCs w:val="16"/>
        </w:rPr>
      </w:pPr>
      <w:r w:rsidRPr="002B74AC">
        <w:rPr>
          <w:rFonts w:cs="Arial"/>
          <w:sz w:val="16"/>
          <w:szCs w:val="16"/>
          <w:vertAlign w:val="superscript"/>
        </w:rPr>
        <w:t xml:space="preserve">2 </w:t>
      </w:r>
      <w:r w:rsidRPr="002B74AC">
        <w:rPr>
          <w:rFonts w:cs="Arial"/>
          <w:sz w:val="16"/>
          <w:szCs w:val="16"/>
        </w:rPr>
        <w:t>Mikro podjetje se smatra z manj kot 10 zaposlenimi ter ima letni promet in/ali letna bilančna vsota ne presega 2,00 milijonov eur.</w:t>
      </w:r>
    </w:p>
    <w:p w14:paraId="7E6633C4" w14:textId="0686B4BE" w:rsidR="00BC6BAA" w:rsidRDefault="00BC6BAA" w:rsidP="00DD137D">
      <w:pPr>
        <w:ind w:left="-426"/>
        <w:rPr>
          <w:rFonts w:cs="Arial"/>
          <w:sz w:val="16"/>
          <w:szCs w:val="16"/>
        </w:rPr>
      </w:pPr>
      <w:r w:rsidRPr="002B74AC">
        <w:rPr>
          <w:rFonts w:cs="Arial"/>
          <w:sz w:val="16"/>
          <w:szCs w:val="16"/>
          <w:vertAlign w:val="superscript"/>
        </w:rPr>
        <w:t>3</w:t>
      </w:r>
      <w:r w:rsidRPr="002B74AC">
        <w:rPr>
          <w:rFonts w:cs="Arial"/>
          <w:sz w:val="16"/>
          <w:szCs w:val="16"/>
        </w:rPr>
        <w:t xml:space="preserve"> V kolikor je vlagatelj davčni zavezanec za DDV, DDV ni upravičeni strošek.</w:t>
      </w:r>
    </w:p>
    <w:p w14:paraId="064A4037" w14:textId="77777777" w:rsidR="00D140FC" w:rsidRDefault="00D140FC" w:rsidP="00075874">
      <w:pPr>
        <w:ind w:left="-284"/>
        <w:jc w:val="both"/>
        <w:rPr>
          <w:rFonts w:ascii="Arial" w:eastAsia="Times New Roman" w:hAnsi="Arial" w:cs="Arial"/>
          <w:b/>
          <w:color w:val="auto"/>
          <w:lang w:eastAsia="sl-SI"/>
        </w:rPr>
      </w:pPr>
    </w:p>
    <w:p w14:paraId="376C396D" w14:textId="77777777" w:rsidR="00D140FC" w:rsidRDefault="00E04AEF" w:rsidP="00D140FC">
      <w:pPr>
        <w:ind w:left="-426"/>
        <w:rPr>
          <w:rFonts w:cs="Arial"/>
          <w:b/>
          <w:bCs/>
        </w:rPr>
      </w:pPr>
      <w:r w:rsidRPr="00800FAB">
        <w:rPr>
          <w:rFonts w:cs="Arial"/>
          <w:b/>
          <w:bCs/>
        </w:rPr>
        <w:t xml:space="preserve">OPOMBA: </w:t>
      </w:r>
    </w:p>
    <w:p w14:paraId="38300BD9" w14:textId="77777777" w:rsidR="00D140FC" w:rsidRDefault="00D140FC" w:rsidP="00D140FC">
      <w:pPr>
        <w:ind w:left="-426"/>
        <w:rPr>
          <w:rFonts w:cs="Arial"/>
          <w:b/>
          <w:bCs/>
        </w:rPr>
      </w:pPr>
    </w:p>
    <w:p w14:paraId="3324AA97" w14:textId="264349BE" w:rsidR="00D140FC" w:rsidRPr="00D140FC" w:rsidRDefault="00D140FC" w:rsidP="00D140FC">
      <w:pPr>
        <w:ind w:left="-426"/>
        <w:jc w:val="both"/>
        <w:rPr>
          <w:rFonts w:cs="Arial"/>
          <w:b/>
          <w:bCs/>
        </w:rPr>
      </w:pPr>
      <w:r w:rsidRPr="00D140FC">
        <w:rPr>
          <w:rFonts w:ascii="Arial" w:eastAsia="Times New Roman" w:hAnsi="Arial" w:cs="Arial"/>
          <w:b/>
          <w:color w:val="auto"/>
          <w:lang w:eastAsia="sl-SI"/>
        </w:rPr>
        <w:t>Vlogo za pomoč v okviru tega ukrepa predloži nosilec kmetijskega gospodarstva ali njegov pooblaščenec</w:t>
      </w:r>
      <w:r>
        <w:rPr>
          <w:rFonts w:ascii="Arial" w:eastAsia="Times New Roman" w:hAnsi="Arial" w:cs="Arial"/>
          <w:b/>
          <w:color w:val="auto"/>
          <w:lang w:eastAsia="sl-SI"/>
        </w:rPr>
        <w:t>.</w:t>
      </w:r>
    </w:p>
    <w:p w14:paraId="7E24B1D6" w14:textId="77777777" w:rsidR="00D140FC" w:rsidRDefault="00D140FC" w:rsidP="00800FAB">
      <w:pPr>
        <w:ind w:left="-426"/>
        <w:jc w:val="both"/>
        <w:rPr>
          <w:rFonts w:cs="Arial"/>
        </w:rPr>
      </w:pPr>
    </w:p>
    <w:p w14:paraId="7D85870C" w14:textId="77777777" w:rsidR="00E04AEF" w:rsidRPr="00075874" w:rsidRDefault="00E04AEF" w:rsidP="00075874">
      <w:pPr>
        <w:ind w:left="-284"/>
        <w:jc w:val="both"/>
        <w:rPr>
          <w:rFonts w:ascii="Arial" w:eastAsia="Times New Roman" w:hAnsi="Arial" w:cs="Arial"/>
          <w:b/>
          <w:color w:val="auto"/>
          <w:lang w:eastAsia="sl-SI"/>
        </w:rPr>
      </w:pPr>
    </w:p>
    <w:p w14:paraId="3CE7A6E3" w14:textId="77777777" w:rsidR="00284DAC" w:rsidRDefault="00284DAC" w:rsidP="00DD137D">
      <w:pPr>
        <w:ind w:left="-426"/>
        <w:rPr>
          <w:rFonts w:cs="Arial"/>
          <w:sz w:val="16"/>
          <w:szCs w:val="16"/>
        </w:rPr>
      </w:pPr>
    </w:p>
    <w:p w14:paraId="6AF4B132" w14:textId="77777777" w:rsidR="00284DAC" w:rsidRDefault="00284DAC" w:rsidP="00284DAC">
      <w:pPr>
        <w:rPr>
          <w:rFonts w:cs="Arial"/>
        </w:rPr>
      </w:pPr>
    </w:p>
    <w:p w14:paraId="483EAD18" w14:textId="77777777" w:rsidR="00284DAC" w:rsidRDefault="00284DAC" w:rsidP="00284DAC">
      <w:pPr>
        <w:rPr>
          <w:rFonts w:cs="Arial"/>
        </w:rPr>
      </w:pPr>
      <w:r w:rsidRPr="004D197E">
        <w:rPr>
          <w:rFonts w:cs="Arial"/>
        </w:rPr>
        <w:tab/>
      </w:r>
    </w:p>
    <w:p w14:paraId="27835B25" w14:textId="77777777" w:rsidR="00284DAC" w:rsidRPr="004D197E" w:rsidRDefault="00284DAC" w:rsidP="00284DAC">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754C63B8" w14:textId="77777777" w:rsidR="00284DAC" w:rsidRPr="004D197E" w:rsidRDefault="00284DAC" w:rsidP="00284DAC">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podpis vlagatelja/</w:t>
      </w:r>
    </w:p>
    <w:p w14:paraId="205A6B55" w14:textId="77777777" w:rsidR="00284DAC" w:rsidRDefault="00284DAC" w:rsidP="00DD137D">
      <w:pPr>
        <w:ind w:left="-426"/>
        <w:rPr>
          <w:rFonts w:cs="Arial"/>
          <w:sz w:val="16"/>
          <w:szCs w:val="16"/>
        </w:rPr>
      </w:pPr>
    </w:p>
    <w:p w14:paraId="3742C43D" w14:textId="77777777" w:rsidR="00284DAC" w:rsidRDefault="00284DAC" w:rsidP="00DD137D">
      <w:pPr>
        <w:ind w:left="-426"/>
        <w:rPr>
          <w:rFonts w:cs="Arial"/>
          <w:sz w:val="16"/>
          <w:szCs w:val="16"/>
        </w:rPr>
      </w:pPr>
    </w:p>
    <w:p w14:paraId="205F55DB" w14:textId="77777777" w:rsidR="00284DAC" w:rsidRDefault="00284DAC" w:rsidP="00DD137D">
      <w:pPr>
        <w:ind w:left="-426"/>
        <w:rPr>
          <w:rFonts w:cs="Arial"/>
          <w:sz w:val="16"/>
          <w:szCs w:val="16"/>
        </w:rPr>
      </w:pPr>
    </w:p>
    <w:p w14:paraId="57A397A4" w14:textId="77777777" w:rsidR="00284DAC" w:rsidRDefault="00284DAC" w:rsidP="00DD137D">
      <w:pPr>
        <w:ind w:left="-426"/>
        <w:rPr>
          <w:rFonts w:cs="Arial"/>
          <w:sz w:val="16"/>
          <w:szCs w:val="16"/>
        </w:rPr>
      </w:pPr>
    </w:p>
    <w:p w14:paraId="48F4B2D2" w14:textId="77777777" w:rsidR="00284DAC" w:rsidRDefault="00284DAC" w:rsidP="00DD137D">
      <w:pPr>
        <w:ind w:left="-426"/>
        <w:rPr>
          <w:rFonts w:cs="Arial"/>
          <w:sz w:val="16"/>
          <w:szCs w:val="16"/>
        </w:rPr>
      </w:pPr>
    </w:p>
    <w:p w14:paraId="4DE3D883" w14:textId="77777777" w:rsidR="00284DAC" w:rsidRDefault="00284DAC" w:rsidP="00DD137D">
      <w:pPr>
        <w:ind w:left="-426"/>
        <w:rPr>
          <w:rFonts w:cs="Arial"/>
          <w:sz w:val="16"/>
          <w:szCs w:val="16"/>
        </w:rPr>
      </w:pPr>
    </w:p>
    <w:p w14:paraId="4D29E469" w14:textId="77777777" w:rsidR="00284DAC" w:rsidRDefault="00284DAC" w:rsidP="00DD137D">
      <w:pPr>
        <w:ind w:left="-426"/>
        <w:rPr>
          <w:rFonts w:cs="Arial"/>
          <w:sz w:val="16"/>
          <w:szCs w:val="16"/>
        </w:rPr>
      </w:pPr>
    </w:p>
    <w:p w14:paraId="19DB3742" w14:textId="77777777" w:rsidR="00284DAC" w:rsidRDefault="00284DAC" w:rsidP="00DD137D">
      <w:pPr>
        <w:ind w:left="-426"/>
        <w:rPr>
          <w:rFonts w:cs="Arial"/>
          <w:sz w:val="16"/>
          <w:szCs w:val="16"/>
        </w:rPr>
      </w:pPr>
    </w:p>
    <w:p w14:paraId="7BC3AECF" w14:textId="77777777" w:rsidR="00284DAC" w:rsidRDefault="00284DAC" w:rsidP="00DD137D">
      <w:pPr>
        <w:ind w:left="-426"/>
        <w:rPr>
          <w:rFonts w:cs="Arial"/>
          <w:sz w:val="16"/>
          <w:szCs w:val="16"/>
        </w:rPr>
      </w:pPr>
    </w:p>
    <w:p w14:paraId="763A0F75" w14:textId="77777777" w:rsidR="00284DAC" w:rsidRDefault="00284DAC" w:rsidP="00DD137D">
      <w:pPr>
        <w:ind w:left="-426"/>
        <w:rPr>
          <w:rFonts w:cs="Arial"/>
          <w:sz w:val="16"/>
          <w:szCs w:val="16"/>
        </w:rPr>
      </w:pPr>
    </w:p>
    <w:p w14:paraId="600C756E" w14:textId="77777777" w:rsidR="00284DAC" w:rsidRDefault="00284DAC" w:rsidP="00DD137D">
      <w:pPr>
        <w:ind w:left="-426"/>
        <w:rPr>
          <w:rFonts w:cs="Arial"/>
          <w:sz w:val="16"/>
          <w:szCs w:val="16"/>
        </w:rPr>
      </w:pPr>
    </w:p>
    <w:p w14:paraId="3B882F5F" w14:textId="77777777" w:rsidR="00284DAC" w:rsidRDefault="00284DAC" w:rsidP="00DD137D">
      <w:pPr>
        <w:ind w:left="-426"/>
        <w:rPr>
          <w:rFonts w:cs="Arial"/>
          <w:sz w:val="16"/>
          <w:szCs w:val="16"/>
        </w:rPr>
      </w:pPr>
    </w:p>
    <w:p w14:paraId="51DB1E9E" w14:textId="77777777" w:rsidR="00284DAC" w:rsidRDefault="00284DAC" w:rsidP="00DD137D">
      <w:pPr>
        <w:ind w:left="-426"/>
        <w:rPr>
          <w:rFonts w:cs="Arial"/>
          <w:sz w:val="16"/>
          <w:szCs w:val="16"/>
        </w:rPr>
      </w:pPr>
    </w:p>
    <w:p w14:paraId="5183F896" w14:textId="77777777" w:rsidR="00284DAC" w:rsidRDefault="00284DAC" w:rsidP="00DD137D">
      <w:pPr>
        <w:ind w:left="-426"/>
        <w:rPr>
          <w:rFonts w:cs="Arial"/>
          <w:sz w:val="16"/>
          <w:szCs w:val="16"/>
        </w:rPr>
      </w:pPr>
    </w:p>
    <w:p w14:paraId="2F0DE8AB" w14:textId="77777777" w:rsidR="00284DAC" w:rsidRPr="002B74AC" w:rsidRDefault="00284DAC" w:rsidP="00DD137D">
      <w:pPr>
        <w:ind w:left="-426"/>
        <w:rPr>
          <w:rFonts w:cs="Arial"/>
          <w:sz w:val="16"/>
          <w:szCs w:val="16"/>
        </w:rPr>
      </w:pPr>
    </w:p>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6D6CC03F" w14:textId="28E02E5F" w:rsidR="004D197E" w:rsidRPr="004D197E" w:rsidRDefault="002A2D93" w:rsidP="002A2D93">
      <w:pPr>
        <w:jc w:val="right"/>
        <w:rPr>
          <w:rFonts w:eastAsia="Times New Roman" w:cs="Arial"/>
          <w:b/>
          <w:lang w:eastAsia="sl-SI"/>
        </w:rPr>
      </w:pPr>
      <w:r>
        <w:rPr>
          <w:rFonts w:cs="Arial"/>
          <w:b/>
          <w:color w:val="auto"/>
          <w:sz w:val="20"/>
          <w:szCs w:val="20"/>
        </w:rPr>
        <w:t>OBVEZNO IZPOLNITE!</w:t>
      </w:r>
    </w:p>
    <w:p w14:paraId="01939182" w14:textId="11ACEBCD"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0E1EAE" w:rsidRDefault="00DD137D" w:rsidP="00264CEC">
            <w:pPr>
              <w:spacing w:line="312" w:lineRule="auto"/>
              <w:rPr>
                <w:rFonts w:eastAsia="Times New Roman" w:cs="Arial"/>
                <w:b/>
                <w:bCs/>
                <w:lang w:eastAsia="sl-SI"/>
              </w:rPr>
            </w:pPr>
            <w:r w:rsidRPr="000E1EAE">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0E1EAE" w:rsidRDefault="00DD137D" w:rsidP="00264CEC">
            <w:pPr>
              <w:spacing w:line="312" w:lineRule="auto"/>
              <w:rPr>
                <w:rFonts w:eastAsia="Times New Roman" w:cs="Arial"/>
                <w:b/>
                <w:bCs/>
                <w:lang w:eastAsia="sl-SI"/>
              </w:rPr>
            </w:pPr>
            <w:r w:rsidRPr="000E1EAE">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vAlign w:val="center"/>
          </w:tcPr>
          <w:p w14:paraId="4F1569CA" w14:textId="77777777" w:rsidR="004D197E" w:rsidRPr="004D197E" w:rsidRDefault="004D197E" w:rsidP="00264CEC">
            <w:pPr>
              <w:spacing w:line="312" w:lineRule="auto"/>
              <w:rPr>
                <w:rFonts w:eastAsia="Times New Roman" w:cs="Arial"/>
                <w:lang w:eastAsia="sl-SI"/>
              </w:rPr>
            </w:pPr>
            <w:bookmarkStart w:id="3"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3"/>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29D4C26A" w14:textId="05251354" w:rsidR="00BC6BAA" w:rsidRPr="004D197E" w:rsidRDefault="00DD137D" w:rsidP="00BC6BAA">
      <w:pPr>
        <w:rPr>
          <w:rFonts w:cs="Arial"/>
        </w:rPr>
      </w:pPr>
      <w:r>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4D197E" w:rsidRPr="004D197E">
        <w:rPr>
          <w:rFonts w:cs="Arial"/>
        </w:rPr>
        <w:t xml:space="preserve">            </w:t>
      </w:r>
      <w:r w:rsidR="00BC6BAA" w:rsidRPr="004D197E">
        <w:rPr>
          <w:rFonts w:cs="Arial"/>
        </w:rPr>
        <w:t>________________________</w:t>
      </w:r>
    </w:p>
    <w:p w14:paraId="62331813" w14:textId="5EFB0A3B" w:rsidR="00BC6BAA" w:rsidRPr="004D197E" w:rsidRDefault="004D197E" w:rsidP="00BC6BAA">
      <w:pPr>
        <w:ind w:left="-426"/>
        <w:rPr>
          <w:rFonts w:cs="Arial"/>
        </w:rPr>
      </w:pPr>
      <w:r w:rsidRPr="004D197E">
        <w:rPr>
          <w:rFonts w:cs="Arial"/>
        </w:rPr>
        <w:t xml:space="preserve">                 </w:t>
      </w:r>
      <w:r w:rsidR="00BC6BAA" w:rsidRPr="004D197E">
        <w:rPr>
          <w:rFonts w:cs="Arial"/>
        </w:rPr>
        <w:t xml:space="preserve">Datum:  </w:t>
      </w:r>
      <w:r w:rsidR="00DD137D">
        <w:rPr>
          <w:rFonts w:cs="Arial"/>
        </w:rPr>
        <w:t>__________________</w:t>
      </w:r>
      <w:r w:rsidR="00BC6BAA" w:rsidRPr="004D197E">
        <w:rPr>
          <w:rFonts w:cs="Arial"/>
        </w:rPr>
        <w:t xml:space="preserve">                                                                 </w:t>
      </w:r>
      <w:r w:rsidR="00BC6BAA" w:rsidRPr="004D197E">
        <w:rPr>
          <w:rFonts w:cs="Arial"/>
          <w:u w:val="single"/>
        </w:rPr>
        <w:t>/</w:t>
      </w:r>
      <w:r w:rsidR="00BC6BAA" w:rsidRPr="004D197E">
        <w:rPr>
          <w:rFonts w:cs="Arial"/>
        </w:rPr>
        <w:t>podpis vlagatelja/</w:t>
      </w:r>
    </w:p>
    <w:p w14:paraId="53020E14" w14:textId="77777777" w:rsidR="00282DDA" w:rsidRDefault="00282DDA" w:rsidP="00BC6BAA">
      <w:pPr>
        <w:tabs>
          <w:tab w:val="left" w:pos="5245"/>
        </w:tabs>
        <w:jc w:val="right"/>
        <w:rPr>
          <w:rFonts w:ascii="Arial" w:hAnsi="Arial" w:cs="Arial"/>
        </w:rPr>
      </w:pPr>
    </w:p>
    <w:p w14:paraId="7B6ED662" w14:textId="77777777" w:rsidR="00284DAC" w:rsidRDefault="00284DAC" w:rsidP="00BC6BAA">
      <w:pPr>
        <w:tabs>
          <w:tab w:val="left" w:pos="5245"/>
        </w:tabs>
        <w:jc w:val="right"/>
        <w:rPr>
          <w:rFonts w:ascii="Arial" w:hAnsi="Arial" w:cs="Arial"/>
        </w:rPr>
      </w:pPr>
    </w:p>
    <w:p w14:paraId="75D12541" w14:textId="77777777" w:rsidR="00284DAC" w:rsidRDefault="00284DAC" w:rsidP="00BC6BAA">
      <w:pPr>
        <w:tabs>
          <w:tab w:val="left" w:pos="5245"/>
        </w:tabs>
        <w:jc w:val="right"/>
        <w:rPr>
          <w:rFonts w:ascii="Arial" w:hAnsi="Arial" w:cs="Arial"/>
        </w:rPr>
      </w:pPr>
    </w:p>
    <w:p w14:paraId="57ECAF1F" w14:textId="77777777" w:rsidR="00284DAC" w:rsidRDefault="00284DAC" w:rsidP="00BC6BAA">
      <w:pPr>
        <w:tabs>
          <w:tab w:val="left" w:pos="5245"/>
        </w:tabs>
        <w:jc w:val="right"/>
        <w:rPr>
          <w:rFonts w:ascii="Arial" w:hAnsi="Arial" w:cs="Arial"/>
        </w:rPr>
      </w:pPr>
    </w:p>
    <w:p w14:paraId="61F7ADFA" w14:textId="77777777" w:rsidR="00284DAC" w:rsidRDefault="00284DAC" w:rsidP="00BC6BAA">
      <w:pPr>
        <w:tabs>
          <w:tab w:val="left" w:pos="5245"/>
        </w:tabs>
        <w:jc w:val="right"/>
        <w:rPr>
          <w:rFonts w:ascii="Arial" w:hAnsi="Arial" w:cs="Arial"/>
        </w:rPr>
      </w:pPr>
    </w:p>
    <w:p w14:paraId="4E01441E" w14:textId="77777777" w:rsidR="00284DAC" w:rsidRDefault="00284DAC" w:rsidP="00BC6BAA">
      <w:pPr>
        <w:tabs>
          <w:tab w:val="left" w:pos="5245"/>
        </w:tabs>
        <w:jc w:val="right"/>
        <w:rPr>
          <w:rFonts w:ascii="Arial" w:hAnsi="Arial" w:cs="Arial"/>
        </w:rPr>
      </w:pPr>
    </w:p>
    <w:p w14:paraId="6DFD7D3A" w14:textId="77777777" w:rsidR="00284DAC" w:rsidRDefault="00284DAC" w:rsidP="00BC6BAA">
      <w:pPr>
        <w:tabs>
          <w:tab w:val="left" w:pos="5245"/>
        </w:tabs>
        <w:jc w:val="right"/>
        <w:rPr>
          <w:rFonts w:ascii="Arial" w:hAnsi="Arial" w:cs="Arial"/>
        </w:rPr>
      </w:pPr>
    </w:p>
    <w:p w14:paraId="6B2AA83B" w14:textId="77777777" w:rsidR="00284DAC" w:rsidRDefault="00284DAC" w:rsidP="00BC6BAA">
      <w:pPr>
        <w:tabs>
          <w:tab w:val="left" w:pos="5245"/>
        </w:tabs>
        <w:jc w:val="right"/>
        <w:rPr>
          <w:rFonts w:ascii="Arial" w:hAnsi="Arial" w:cs="Arial"/>
        </w:rPr>
      </w:pPr>
    </w:p>
    <w:p w14:paraId="28483BA0" w14:textId="77777777" w:rsidR="00284DAC" w:rsidRDefault="00284DAC" w:rsidP="00BC6BAA">
      <w:pPr>
        <w:tabs>
          <w:tab w:val="left" w:pos="5245"/>
        </w:tabs>
        <w:jc w:val="right"/>
        <w:rPr>
          <w:rFonts w:ascii="Arial" w:hAnsi="Arial" w:cs="Arial"/>
        </w:rPr>
      </w:pPr>
    </w:p>
    <w:p w14:paraId="6483996E" w14:textId="77777777" w:rsidR="00284DAC" w:rsidRDefault="00284DAC" w:rsidP="00BC6BAA">
      <w:pPr>
        <w:tabs>
          <w:tab w:val="left" w:pos="5245"/>
        </w:tabs>
        <w:jc w:val="right"/>
        <w:rPr>
          <w:rFonts w:ascii="Arial" w:hAnsi="Arial" w:cs="Arial"/>
        </w:rPr>
      </w:pPr>
    </w:p>
    <w:p w14:paraId="0EE99066" w14:textId="77777777" w:rsidR="00284DAC" w:rsidRDefault="00284DAC" w:rsidP="00BC6BAA">
      <w:pPr>
        <w:tabs>
          <w:tab w:val="left" w:pos="5245"/>
        </w:tabs>
        <w:jc w:val="right"/>
        <w:rPr>
          <w:rFonts w:ascii="Arial" w:hAnsi="Arial" w:cs="Arial"/>
        </w:rPr>
      </w:pPr>
    </w:p>
    <w:p w14:paraId="3276B749" w14:textId="77777777" w:rsidR="00284DAC" w:rsidRDefault="00284DAC" w:rsidP="00BC6BAA">
      <w:pPr>
        <w:tabs>
          <w:tab w:val="left" w:pos="5245"/>
        </w:tabs>
        <w:jc w:val="right"/>
        <w:rPr>
          <w:rFonts w:ascii="Arial" w:hAnsi="Arial" w:cs="Arial"/>
        </w:rPr>
      </w:pPr>
    </w:p>
    <w:p w14:paraId="43939F91" w14:textId="77777777" w:rsidR="00284DAC" w:rsidRDefault="00284DAC" w:rsidP="00BC6BAA">
      <w:pPr>
        <w:tabs>
          <w:tab w:val="left" w:pos="5245"/>
        </w:tabs>
        <w:jc w:val="right"/>
        <w:rPr>
          <w:rFonts w:ascii="Arial" w:hAnsi="Arial" w:cs="Arial"/>
        </w:rPr>
      </w:pPr>
    </w:p>
    <w:p w14:paraId="4377C5B2" w14:textId="77777777" w:rsidR="00284DAC" w:rsidRDefault="00284DAC" w:rsidP="00BC6BAA">
      <w:pPr>
        <w:tabs>
          <w:tab w:val="left" w:pos="5245"/>
        </w:tabs>
        <w:jc w:val="right"/>
        <w:rPr>
          <w:rFonts w:ascii="Arial" w:hAnsi="Arial" w:cs="Arial"/>
        </w:rPr>
      </w:pPr>
    </w:p>
    <w:p w14:paraId="37D1B66A" w14:textId="77777777" w:rsidR="00284DAC" w:rsidRDefault="00284DAC" w:rsidP="00BC6BAA">
      <w:pPr>
        <w:tabs>
          <w:tab w:val="left" w:pos="5245"/>
        </w:tabs>
        <w:jc w:val="right"/>
        <w:rPr>
          <w:rFonts w:ascii="Arial" w:hAnsi="Arial" w:cs="Arial"/>
        </w:rPr>
      </w:pPr>
    </w:p>
    <w:p w14:paraId="28086A8F" w14:textId="77777777" w:rsidR="00284DAC" w:rsidRDefault="00284DAC" w:rsidP="00BC6BAA">
      <w:pPr>
        <w:tabs>
          <w:tab w:val="left" w:pos="5245"/>
        </w:tabs>
        <w:jc w:val="right"/>
        <w:rPr>
          <w:rFonts w:ascii="Arial" w:hAnsi="Arial" w:cs="Arial"/>
        </w:rPr>
      </w:pPr>
    </w:p>
    <w:p w14:paraId="46850463" w14:textId="77777777" w:rsidR="00284DAC" w:rsidRDefault="00284DAC" w:rsidP="00BC6BAA">
      <w:pPr>
        <w:tabs>
          <w:tab w:val="left" w:pos="5245"/>
        </w:tabs>
        <w:jc w:val="right"/>
        <w:rPr>
          <w:rFonts w:ascii="Arial" w:hAnsi="Arial" w:cs="Arial"/>
        </w:rPr>
      </w:pPr>
    </w:p>
    <w:p w14:paraId="1F6FFDD0" w14:textId="77777777" w:rsidR="00284DAC" w:rsidRDefault="00284DAC" w:rsidP="00BC6BAA">
      <w:pPr>
        <w:tabs>
          <w:tab w:val="left" w:pos="5245"/>
        </w:tabs>
        <w:jc w:val="right"/>
        <w:rPr>
          <w:rFonts w:ascii="Arial" w:hAnsi="Arial" w:cs="Arial"/>
        </w:rPr>
      </w:pPr>
    </w:p>
    <w:p w14:paraId="1C6D3DB4" w14:textId="77777777" w:rsidR="00284DAC" w:rsidRDefault="00284DAC" w:rsidP="00BC6BAA">
      <w:pPr>
        <w:tabs>
          <w:tab w:val="left" w:pos="5245"/>
        </w:tabs>
        <w:jc w:val="right"/>
        <w:rPr>
          <w:rFonts w:ascii="Arial" w:hAnsi="Arial" w:cs="Arial"/>
        </w:rPr>
      </w:pPr>
    </w:p>
    <w:p w14:paraId="5A9C4CE6" w14:textId="77777777" w:rsidR="00284DAC" w:rsidRDefault="00284DAC" w:rsidP="00BC6BAA">
      <w:pPr>
        <w:tabs>
          <w:tab w:val="left" w:pos="5245"/>
        </w:tabs>
        <w:jc w:val="right"/>
        <w:rPr>
          <w:rFonts w:ascii="Arial" w:hAnsi="Arial" w:cs="Arial"/>
        </w:rPr>
      </w:pPr>
    </w:p>
    <w:p w14:paraId="427B9B72" w14:textId="77777777" w:rsidR="00284DAC" w:rsidRDefault="00284DAC" w:rsidP="00BC6BAA">
      <w:pPr>
        <w:tabs>
          <w:tab w:val="left" w:pos="5245"/>
        </w:tabs>
        <w:jc w:val="right"/>
        <w:rPr>
          <w:rFonts w:ascii="Arial" w:hAnsi="Arial" w:cs="Arial"/>
        </w:rPr>
      </w:pPr>
    </w:p>
    <w:p w14:paraId="7D2EB4D6" w14:textId="77777777" w:rsidR="00284DAC" w:rsidRDefault="00284DAC" w:rsidP="00BC6BAA">
      <w:pPr>
        <w:tabs>
          <w:tab w:val="left" w:pos="5245"/>
        </w:tabs>
        <w:jc w:val="right"/>
        <w:rPr>
          <w:rFonts w:ascii="Arial" w:hAnsi="Arial" w:cs="Arial"/>
        </w:rPr>
      </w:pPr>
    </w:p>
    <w:p w14:paraId="3CCAC978" w14:textId="77777777" w:rsidR="00284DAC" w:rsidRDefault="00284DAC" w:rsidP="00BC6BAA">
      <w:pPr>
        <w:tabs>
          <w:tab w:val="left" w:pos="5245"/>
        </w:tabs>
        <w:jc w:val="right"/>
        <w:rPr>
          <w:rFonts w:ascii="Arial" w:hAnsi="Arial" w:cs="Arial"/>
        </w:rPr>
      </w:pPr>
    </w:p>
    <w:p w14:paraId="72C4F7E6" w14:textId="77777777" w:rsidR="00284DAC" w:rsidRDefault="00284DAC" w:rsidP="00BC6BAA">
      <w:pPr>
        <w:tabs>
          <w:tab w:val="left" w:pos="5245"/>
        </w:tabs>
        <w:jc w:val="right"/>
        <w:rPr>
          <w:rFonts w:ascii="Arial" w:hAnsi="Arial" w:cs="Arial"/>
        </w:rPr>
      </w:pPr>
    </w:p>
    <w:p w14:paraId="52EE5E05" w14:textId="77777777" w:rsidR="00284DAC" w:rsidRDefault="00284DAC" w:rsidP="00BC6BAA">
      <w:pPr>
        <w:tabs>
          <w:tab w:val="left" w:pos="5245"/>
        </w:tabs>
        <w:jc w:val="right"/>
        <w:rPr>
          <w:rFonts w:ascii="Arial" w:hAnsi="Arial" w:cs="Arial"/>
        </w:rPr>
      </w:pPr>
    </w:p>
    <w:p w14:paraId="2E4C025A" w14:textId="77777777" w:rsidR="00284DAC" w:rsidRDefault="00284DAC" w:rsidP="00BC6BAA">
      <w:pPr>
        <w:tabs>
          <w:tab w:val="left" w:pos="5245"/>
        </w:tabs>
        <w:jc w:val="right"/>
        <w:rPr>
          <w:rFonts w:ascii="Arial" w:hAnsi="Arial" w:cs="Arial"/>
        </w:rPr>
      </w:pPr>
    </w:p>
    <w:p w14:paraId="4EE3A8DE" w14:textId="77777777" w:rsidR="00284DAC" w:rsidRDefault="00284DAC" w:rsidP="00BC6BAA">
      <w:pPr>
        <w:tabs>
          <w:tab w:val="left" w:pos="5245"/>
        </w:tabs>
        <w:jc w:val="right"/>
        <w:rPr>
          <w:rFonts w:ascii="Arial" w:hAnsi="Arial" w:cs="Arial"/>
        </w:rPr>
      </w:pPr>
    </w:p>
    <w:p w14:paraId="2FA27501" w14:textId="77777777" w:rsidR="00284DAC" w:rsidRDefault="00284DAC" w:rsidP="00BC6BAA">
      <w:pPr>
        <w:tabs>
          <w:tab w:val="left" w:pos="5245"/>
        </w:tabs>
        <w:jc w:val="right"/>
        <w:rPr>
          <w:rFonts w:ascii="Arial" w:hAnsi="Arial" w:cs="Arial"/>
        </w:rPr>
      </w:pPr>
    </w:p>
    <w:p w14:paraId="7E635D91" w14:textId="77777777" w:rsidR="00284DAC" w:rsidRDefault="00284DAC" w:rsidP="00BC6BAA">
      <w:pPr>
        <w:tabs>
          <w:tab w:val="left" w:pos="5245"/>
        </w:tabs>
        <w:jc w:val="right"/>
        <w:rPr>
          <w:rFonts w:ascii="Arial" w:hAnsi="Arial" w:cs="Arial"/>
        </w:rPr>
      </w:pPr>
    </w:p>
    <w:p w14:paraId="1AE9AB7C" w14:textId="77777777" w:rsidR="00284DAC" w:rsidRDefault="00284DAC" w:rsidP="00BC6BAA">
      <w:pPr>
        <w:tabs>
          <w:tab w:val="left" w:pos="5245"/>
        </w:tabs>
        <w:jc w:val="right"/>
        <w:rPr>
          <w:rFonts w:ascii="Arial" w:hAnsi="Arial" w:cs="Arial"/>
        </w:rPr>
      </w:pPr>
    </w:p>
    <w:p w14:paraId="52FB7BD3" w14:textId="77777777" w:rsidR="00284DAC" w:rsidRDefault="00284DAC" w:rsidP="00BC6BAA">
      <w:pPr>
        <w:tabs>
          <w:tab w:val="left" w:pos="5245"/>
        </w:tabs>
        <w:jc w:val="right"/>
        <w:rPr>
          <w:rFonts w:ascii="Arial" w:hAnsi="Arial" w:cs="Arial"/>
        </w:rPr>
      </w:pPr>
    </w:p>
    <w:p w14:paraId="2E5090CB" w14:textId="77777777" w:rsidR="00284DAC" w:rsidRDefault="00284DAC" w:rsidP="00BC6BAA">
      <w:pPr>
        <w:tabs>
          <w:tab w:val="left" w:pos="5245"/>
        </w:tabs>
        <w:jc w:val="right"/>
        <w:rPr>
          <w:rFonts w:ascii="Arial" w:hAnsi="Arial" w:cs="Arial"/>
        </w:rPr>
      </w:pPr>
    </w:p>
    <w:p w14:paraId="2E0F08A4" w14:textId="77777777" w:rsidR="00284DAC" w:rsidRDefault="00284DAC" w:rsidP="00BC6BAA">
      <w:pPr>
        <w:tabs>
          <w:tab w:val="left" w:pos="5245"/>
        </w:tabs>
        <w:jc w:val="right"/>
        <w:rPr>
          <w:rFonts w:ascii="Arial" w:hAnsi="Arial" w:cs="Arial"/>
        </w:rPr>
      </w:pPr>
    </w:p>
    <w:p w14:paraId="3C294EA1" w14:textId="77777777" w:rsidR="00284DAC" w:rsidRDefault="00284DAC" w:rsidP="00BC6BAA">
      <w:pPr>
        <w:tabs>
          <w:tab w:val="left" w:pos="5245"/>
        </w:tabs>
        <w:jc w:val="right"/>
        <w:rPr>
          <w:rFonts w:ascii="Arial" w:hAnsi="Arial" w:cs="Arial"/>
        </w:rPr>
      </w:pPr>
    </w:p>
    <w:p w14:paraId="5E52BE99" w14:textId="77777777" w:rsidR="00284DAC" w:rsidRDefault="00284DAC" w:rsidP="00BC6BAA">
      <w:pPr>
        <w:tabs>
          <w:tab w:val="left" w:pos="5245"/>
        </w:tabs>
        <w:jc w:val="right"/>
        <w:rPr>
          <w:rFonts w:ascii="Arial" w:hAnsi="Arial" w:cs="Arial"/>
        </w:rPr>
      </w:pPr>
    </w:p>
    <w:p w14:paraId="61EDCFDF" w14:textId="77777777" w:rsidR="002A2D93" w:rsidRDefault="002A2D93" w:rsidP="00BC6BAA">
      <w:pPr>
        <w:tabs>
          <w:tab w:val="left" w:pos="5245"/>
        </w:tabs>
        <w:jc w:val="right"/>
        <w:rPr>
          <w:rFonts w:ascii="Arial" w:hAnsi="Arial" w:cs="Arial"/>
        </w:rPr>
      </w:pPr>
    </w:p>
    <w:p w14:paraId="406DAE8E" w14:textId="77777777" w:rsidR="002A2D93" w:rsidRDefault="002A2D93" w:rsidP="00BC6BAA">
      <w:pPr>
        <w:tabs>
          <w:tab w:val="left" w:pos="5245"/>
        </w:tabs>
        <w:jc w:val="right"/>
        <w:rPr>
          <w:rFonts w:ascii="Arial" w:hAnsi="Arial" w:cs="Arial"/>
        </w:rPr>
      </w:pPr>
    </w:p>
    <w:p w14:paraId="31B3D444" w14:textId="77777777" w:rsidR="00284DAC" w:rsidRDefault="00284DAC" w:rsidP="00800FAB">
      <w:pPr>
        <w:tabs>
          <w:tab w:val="left" w:pos="5245"/>
        </w:tabs>
        <w:rPr>
          <w:rFonts w:ascii="Arial" w:hAnsi="Arial" w:cs="Arial"/>
        </w:rPr>
      </w:pPr>
    </w:p>
    <w:p w14:paraId="589760C3" w14:textId="77777777" w:rsidR="00395D52" w:rsidRDefault="00395D52"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27B9784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OSNOVNI PODATKI O NALOŽBI</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 ČASU IZVEDBE</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PREDVIDENIH STROŠKIH </w:t>
            </w:r>
            <w:r w:rsidR="006A6846" w:rsidRPr="006A6846">
              <w:rPr>
                <w:rFonts w:ascii="Roboto" w:hAnsi="Roboto" w:cs="Arial"/>
                <w:b/>
                <w:color w:val="538135" w:themeColor="accent6" w:themeShade="BF"/>
                <w:sz w:val="22"/>
                <w:szCs w:val="22"/>
              </w:rPr>
              <w:t>IN  OBVEZNE PRILOGE K POSAMEZNEMU UKREPU</w:t>
            </w:r>
            <w:r w:rsidR="00081BF3" w:rsidRPr="006A6846">
              <w:rPr>
                <w:rFonts w:ascii="Roboto" w:hAnsi="Roboto" w:cs="Arial"/>
                <w:b/>
                <w:color w:val="538135" w:themeColor="accent6" w:themeShade="BF"/>
                <w:sz w:val="22"/>
                <w:szCs w:val="22"/>
              </w:rPr>
              <w:t xml:space="preserve">                                                                    </w:t>
            </w:r>
          </w:p>
        </w:tc>
      </w:tr>
    </w:tbl>
    <w:p w14:paraId="55B960CA" w14:textId="77777777" w:rsidR="00081BF3" w:rsidRPr="00103C7F" w:rsidRDefault="00081BF3" w:rsidP="00081BF3">
      <w:pPr>
        <w:rPr>
          <w:rFonts w:ascii="Arial" w:hAnsi="Arial" w:cs="Arial"/>
        </w:rPr>
      </w:pPr>
    </w:p>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6"/>
        <w:gridCol w:w="1381"/>
        <w:gridCol w:w="673"/>
      </w:tblGrid>
      <w:tr w:rsidR="00D92F6E" w:rsidRPr="006A6846" w14:paraId="0FED30D4" w14:textId="77777777" w:rsidTr="00C554C5">
        <w:tc>
          <w:tcPr>
            <w:tcW w:w="7736"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2054"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2B74AC" w:rsidRPr="006A6846" w14:paraId="017AF141" w14:textId="77777777" w:rsidTr="00C554C5">
        <w:tc>
          <w:tcPr>
            <w:tcW w:w="7736" w:type="dxa"/>
            <w:tcBorders>
              <w:left w:val="single" w:sz="18" w:space="0" w:color="auto"/>
              <w:right w:val="single" w:sz="18" w:space="0" w:color="auto"/>
            </w:tcBorders>
            <w:vAlign w:val="center"/>
          </w:tcPr>
          <w:p w14:paraId="1976F87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tc>
        <w:tc>
          <w:tcPr>
            <w:tcW w:w="1381" w:type="dxa"/>
            <w:tcBorders>
              <w:left w:val="single" w:sz="18" w:space="0" w:color="auto"/>
            </w:tcBorders>
          </w:tcPr>
          <w:p w14:paraId="04263FE7" w14:textId="6796955E"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r w:rsidR="00A13BAA">
              <w:rPr>
                <w:rFonts w:eastAsia="Times New Roman" w:cs="Tahoma"/>
                <w:b/>
                <w:color w:val="auto"/>
              </w:rPr>
              <w:t xml:space="preserve"> oz. NI POTREBNO</w:t>
            </w:r>
          </w:p>
        </w:tc>
        <w:tc>
          <w:tcPr>
            <w:tcW w:w="673"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2B74AC" w:rsidRPr="006A6846" w14:paraId="096D5CC7" w14:textId="77777777" w:rsidTr="00C554C5">
        <w:tc>
          <w:tcPr>
            <w:tcW w:w="7736" w:type="dxa"/>
            <w:tcBorders>
              <w:left w:val="single" w:sz="18" w:space="0" w:color="auto"/>
              <w:bottom w:val="single" w:sz="18" w:space="0" w:color="auto"/>
              <w:right w:val="single" w:sz="18" w:space="0" w:color="auto"/>
            </w:tcBorders>
          </w:tcPr>
          <w:p w14:paraId="5823EC40" w14:textId="77777777" w:rsidR="00375CD9" w:rsidRPr="00375CD9" w:rsidRDefault="00375CD9" w:rsidP="00375CD9">
            <w:pPr>
              <w:numPr>
                <w:ilvl w:val="0"/>
                <w:numId w:val="39"/>
              </w:numPr>
              <w:spacing w:line="360" w:lineRule="auto"/>
              <w:jc w:val="both"/>
              <w:rPr>
                <w:rFonts w:eastAsia="Times New Roman" w:cs="Tahoma"/>
                <w:color w:val="auto"/>
                <w:sz w:val="20"/>
                <w:szCs w:val="20"/>
              </w:rPr>
            </w:pPr>
            <w:r w:rsidRPr="00375CD9">
              <w:rPr>
                <w:rFonts w:eastAsia="Times New Roman" w:cs="Tahoma"/>
                <w:color w:val="auto"/>
                <w:sz w:val="20"/>
                <w:szCs w:val="20"/>
              </w:rPr>
              <w:t xml:space="preserve">predložitev grafičnega načrta o nameravani zaokrožitvi kmetijskih zemljišč z vidnim prikazom posameznih parcel s parcelnimi številkami; </w:t>
            </w:r>
          </w:p>
          <w:p w14:paraId="752B4417" w14:textId="77777777" w:rsidR="00375CD9" w:rsidRPr="00375CD9" w:rsidRDefault="00375CD9" w:rsidP="00375CD9">
            <w:pPr>
              <w:numPr>
                <w:ilvl w:val="0"/>
                <w:numId w:val="39"/>
              </w:numPr>
              <w:spacing w:line="360" w:lineRule="auto"/>
              <w:jc w:val="both"/>
              <w:rPr>
                <w:rFonts w:eastAsia="Times New Roman" w:cs="Tahoma"/>
                <w:color w:val="auto"/>
                <w:sz w:val="20"/>
                <w:szCs w:val="20"/>
              </w:rPr>
            </w:pPr>
            <w:r w:rsidRPr="00375CD9">
              <w:rPr>
                <w:rFonts w:eastAsia="Times New Roman" w:cs="Tahoma"/>
                <w:color w:val="auto"/>
                <w:sz w:val="20"/>
                <w:szCs w:val="20"/>
              </w:rPr>
              <w:t>predložitev oddane zbirne vloge (subvencijska vloga) v tekočem oziroma preteklem letu, če rok za oddajo zbirne vloge v tekočem letu še ni potekel;</w:t>
            </w:r>
          </w:p>
          <w:p w14:paraId="17E01554" w14:textId="77777777" w:rsidR="00375CD9" w:rsidRPr="00375CD9" w:rsidRDefault="00375CD9" w:rsidP="00375CD9">
            <w:pPr>
              <w:numPr>
                <w:ilvl w:val="0"/>
                <w:numId w:val="39"/>
              </w:numPr>
              <w:spacing w:line="360" w:lineRule="auto"/>
              <w:jc w:val="both"/>
              <w:rPr>
                <w:rFonts w:eastAsia="Times New Roman" w:cs="Tahoma"/>
                <w:color w:val="auto"/>
                <w:sz w:val="20"/>
                <w:szCs w:val="20"/>
              </w:rPr>
            </w:pPr>
            <w:r w:rsidRPr="00375CD9">
              <w:rPr>
                <w:rFonts w:eastAsia="Times New Roman" w:cs="Tahoma"/>
                <w:color w:val="auto"/>
                <w:sz w:val="20"/>
                <w:szCs w:val="20"/>
              </w:rPr>
              <w:t>predložitev ponudbe ali predračuna z oceno upravičenih stroškov;</w:t>
            </w:r>
          </w:p>
          <w:p w14:paraId="0A9EEB72" w14:textId="5F56366D" w:rsidR="00375CD9" w:rsidRPr="00375CD9" w:rsidRDefault="00375CD9" w:rsidP="00375CD9">
            <w:pPr>
              <w:numPr>
                <w:ilvl w:val="0"/>
                <w:numId w:val="39"/>
              </w:numPr>
              <w:spacing w:line="360" w:lineRule="auto"/>
              <w:jc w:val="both"/>
              <w:rPr>
                <w:rFonts w:eastAsia="Times New Roman" w:cs="Tahoma"/>
                <w:color w:val="auto"/>
                <w:sz w:val="20"/>
                <w:szCs w:val="20"/>
              </w:rPr>
            </w:pPr>
            <w:r w:rsidRPr="00375CD9">
              <w:rPr>
                <w:rFonts w:eastAsia="Times New Roman" w:cs="Tahoma"/>
                <w:color w:val="auto"/>
                <w:sz w:val="20"/>
                <w:szCs w:val="20"/>
              </w:rPr>
              <w:t>dokazilo o predlogu za vpis elaborata nove razdelitve zemljišč v zemljiško knjigo</w:t>
            </w:r>
            <w:r>
              <w:rPr>
                <w:rFonts w:eastAsia="Times New Roman" w:cs="Tahoma"/>
                <w:color w:val="auto"/>
                <w:sz w:val="20"/>
                <w:szCs w:val="20"/>
              </w:rPr>
              <w:t xml:space="preserve"> ob oddaji zahtevka</w:t>
            </w:r>
            <w:r w:rsidR="002A2D93">
              <w:rPr>
                <w:rFonts w:eastAsia="Times New Roman" w:cs="Tahoma"/>
                <w:color w:val="auto"/>
                <w:sz w:val="20"/>
                <w:szCs w:val="20"/>
              </w:rPr>
              <w:t>.</w:t>
            </w:r>
          </w:p>
          <w:p w14:paraId="0699423E" w14:textId="3F69C7D4" w:rsidR="006A6846" w:rsidRPr="00C554C5" w:rsidRDefault="006A6846" w:rsidP="00375CD9">
            <w:pPr>
              <w:spacing w:line="360" w:lineRule="auto"/>
              <w:jc w:val="both"/>
              <w:rPr>
                <w:rFonts w:eastAsia="Times New Roman" w:cs="Tahoma"/>
                <w:color w:val="auto"/>
                <w:sz w:val="20"/>
                <w:szCs w:val="20"/>
                <w:highlight w:val="yellow"/>
              </w:rPr>
            </w:pPr>
          </w:p>
        </w:tc>
        <w:tc>
          <w:tcPr>
            <w:tcW w:w="1381" w:type="dxa"/>
            <w:tcBorders>
              <w:left w:val="single" w:sz="18" w:space="0" w:color="auto"/>
              <w:bottom w:val="single" w:sz="18" w:space="0" w:color="auto"/>
            </w:tcBorders>
          </w:tcPr>
          <w:p w14:paraId="5524CC0F" w14:textId="77777777" w:rsidR="002A2D93" w:rsidRPr="006A6846" w:rsidRDefault="002A2D93" w:rsidP="002A2D9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08F0855"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42BEA449" w14:textId="77777777" w:rsidR="006A6846" w:rsidRPr="006A6846" w:rsidRDefault="006A6846" w:rsidP="00C554C5">
            <w:pPr>
              <w:spacing w:line="260" w:lineRule="exact"/>
              <w:rPr>
                <w:rFonts w:ascii="Tahoma" w:eastAsia="Times New Roman" w:hAnsi="Tahoma" w:cs="Tahoma"/>
                <w:color w:val="auto"/>
                <w:sz w:val="20"/>
                <w:szCs w:val="24"/>
              </w:rPr>
            </w:pPr>
          </w:p>
          <w:p w14:paraId="26B16029"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F5A5356" w14:textId="77777777" w:rsidR="00044525" w:rsidRDefault="00044525" w:rsidP="002A2D93">
            <w:pPr>
              <w:spacing w:line="260" w:lineRule="exact"/>
              <w:rPr>
                <w:rFonts w:ascii="Times New Roman" w:eastAsia="Times New Roman" w:hAnsi="Times New Roman"/>
                <w:b/>
                <w:color w:val="auto"/>
                <w:sz w:val="24"/>
                <w:szCs w:val="24"/>
                <w:lang w:eastAsia="en-GB"/>
              </w:rPr>
            </w:pPr>
          </w:p>
          <w:p w14:paraId="32FF7C7C" w14:textId="3AE5DCF4"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7408FD3" w14:textId="77777777" w:rsidR="006A6846" w:rsidRDefault="006A6846" w:rsidP="00B1004E">
            <w:pPr>
              <w:spacing w:line="260" w:lineRule="exact"/>
              <w:rPr>
                <w:rFonts w:ascii="Tahoma" w:eastAsia="Times New Roman" w:hAnsi="Tahoma" w:cs="Tahoma"/>
                <w:color w:val="auto"/>
                <w:sz w:val="20"/>
                <w:szCs w:val="24"/>
              </w:rPr>
            </w:pPr>
          </w:p>
          <w:p w14:paraId="36CE9C0B" w14:textId="77777777" w:rsidR="00490754" w:rsidRPr="006A6846" w:rsidRDefault="00490754" w:rsidP="00490754">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D38F9B" w14:textId="77777777" w:rsidR="00B1004E" w:rsidRPr="006A6846" w:rsidRDefault="00B1004E" w:rsidP="00C554C5">
            <w:pPr>
              <w:spacing w:line="260" w:lineRule="exact"/>
              <w:rPr>
                <w:rFonts w:ascii="Tahoma" w:eastAsia="Times New Roman" w:hAnsi="Tahoma" w:cs="Tahoma"/>
                <w:color w:val="auto"/>
                <w:sz w:val="20"/>
                <w:szCs w:val="24"/>
              </w:rPr>
            </w:pPr>
          </w:p>
        </w:tc>
        <w:tc>
          <w:tcPr>
            <w:tcW w:w="673" w:type="dxa"/>
            <w:tcBorders>
              <w:bottom w:val="single" w:sz="18" w:space="0" w:color="auto"/>
              <w:right w:val="single" w:sz="18" w:space="0" w:color="auto"/>
            </w:tcBorders>
          </w:tcPr>
          <w:p w14:paraId="0459992D" w14:textId="77777777" w:rsidR="002A2D93" w:rsidRPr="006A6846" w:rsidRDefault="002A2D93" w:rsidP="002A2D9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33933A7"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1427CA7D" w14:textId="77777777" w:rsidR="006A6846" w:rsidRPr="006A6846" w:rsidRDefault="006A6846" w:rsidP="006A6846">
            <w:pPr>
              <w:spacing w:line="260" w:lineRule="exact"/>
              <w:rPr>
                <w:rFonts w:ascii="Tahoma" w:eastAsia="Times New Roman" w:hAnsi="Tahoma" w:cs="Tahoma"/>
                <w:color w:val="auto"/>
                <w:sz w:val="20"/>
                <w:szCs w:val="24"/>
              </w:rPr>
            </w:pPr>
          </w:p>
          <w:p w14:paraId="558FE1D2"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AD2E309" w14:textId="77777777" w:rsidR="00044525" w:rsidRDefault="00044525" w:rsidP="002A2D93">
            <w:pPr>
              <w:spacing w:line="260" w:lineRule="exact"/>
              <w:rPr>
                <w:rFonts w:ascii="Times New Roman" w:eastAsia="Times New Roman" w:hAnsi="Times New Roman"/>
                <w:b/>
                <w:color w:val="auto"/>
                <w:sz w:val="24"/>
                <w:szCs w:val="24"/>
                <w:lang w:eastAsia="en-GB"/>
              </w:rPr>
            </w:pPr>
          </w:p>
          <w:p w14:paraId="537DA165" w14:textId="673BC3C9"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5A575DD" w14:textId="77777777" w:rsidR="006A6846" w:rsidRPr="006A6846" w:rsidRDefault="006A6846" w:rsidP="006A6846">
            <w:pPr>
              <w:spacing w:line="260" w:lineRule="exact"/>
              <w:rPr>
                <w:rFonts w:ascii="Tahoma" w:eastAsia="Times New Roman" w:hAnsi="Tahoma" w:cs="Tahoma"/>
                <w:color w:val="auto"/>
                <w:sz w:val="20"/>
                <w:szCs w:val="24"/>
              </w:rPr>
            </w:pPr>
          </w:p>
          <w:p w14:paraId="2F45179B" w14:textId="77777777" w:rsidR="00490754" w:rsidRPr="006A6846" w:rsidRDefault="00490754" w:rsidP="00490754">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0EEB7F" w14:textId="77777777" w:rsidR="00B1004E" w:rsidRPr="006A6846" w:rsidRDefault="00B1004E" w:rsidP="00C554C5">
            <w:pPr>
              <w:spacing w:line="260" w:lineRule="exact"/>
              <w:rPr>
                <w:rFonts w:ascii="Tahoma" w:eastAsia="Times New Roman" w:hAnsi="Tahoma" w:cs="Tahoma"/>
                <w:color w:val="auto"/>
                <w:sz w:val="20"/>
                <w:szCs w:val="24"/>
              </w:rPr>
            </w:pPr>
          </w:p>
        </w:tc>
      </w:tr>
      <w:tr w:rsidR="00102F0C" w:rsidRPr="006A6846" w14:paraId="5C6256A7" w14:textId="77777777" w:rsidTr="00C554C5">
        <w:tc>
          <w:tcPr>
            <w:tcW w:w="7736" w:type="dxa"/>
            <w:tcBorders>
              <w:left w:val="single" w:sz="18" w:space="0" w:color="auto"/>
              <w:bottom w:val="single" w:sz="18" w:space="0" w:color="auto"/>
              <w:right w:val="single" w:sz="18" w:space="0" w:color="auto"/>
            </w:tcBorders>
          </w:tcPr>
          <w:p w14:paraId="71710795" w14:textId="778402A0" w:rsidR="00102F0C" w:rsidRPr="00CC2609" w:rsidRDefault="00102F0C" w:rsidP="00102F0C">
            <w:pPr>
              <w:spacing w:line="360" w:lineRule="auto"/>
              <w:ind w:right="23"/>
              <w:jc w:val="both"/>
              <w:rPr>
                <w:rFonts w:cs="Arial"/>
                <w:bCs/>
                <w:sz w:val="20"/>
                <w:szCs w:val="20"/>
              </w:rPr>
            </w:pPr>
            <w:r w:rsidRPr="00CC2609">
              <w:rPr>
                <w:rFonts w:eastAsia="Times New Roman" w:cs="Tahoma"/>
                <w:b/>
                <w:color w:val="auto"/>
                <w:sz w:val="20"/>
                <w:szCs w:val="20"/>
              </w:rPr>
              <w:t>Lokacija naložbe</w:t>
            </w:r>
            <w:r w:rsidRPr="00CC2609">
              <w:rPr>
                <w:rFonts w:eastAsia="Times New Roman" w:cs="Tahoma"/>
                <w:bCs/>
                <w:color w:val="auto"/>
                <w:sz w:val="20"/>
                <w:szCs w:val="20"/>
              </w:rPr>
              <w:t xml:space="preserve">  (</w:t>
            </w:r>
            <w:r w:rsidRPr="00CC2609">
              <w:rPr>
                <w:rFonts w:cs="Arial"/>
                <w:bCs/>
                <w:sz w:val="20"/>
                <w:szCs w:val="20"/>
              </w:rPr>
              <w:t>izpolnite tabelo v nadaljevanju)</w:t>
            </w:r>
          </w:p>
          <w:p w14:paraId="11F0FEAB" w14:textId="47F6DCF7" w:rsidR="00102F0C" w:rsidRPr="00102F0C" w:rsidRDefault="00102F0C" w:rsidP="00102F0C">
            <w:pPr>
              <w:spacing w:line="360" w:lineRule="auto"/>
              <w:ind w:right="23"/>
              <w:jc w:val="both"/>
              <w:rPr>
                <w:rFonts w:cs="Arial"/>
                <w:bCs/>
                <w:sz w:val="20"/>
                <w:szCs w:val="20"/>
              </w:rPr>
            </w:pPr>
            <w:r>
              <w:rPr>
                <w:rFonts w:eastAsia="Times New Roman" w:cs="Tahoma"/>
                <w:bCs/>
                <w:color w:val="auto"/>
                <w:sz w:val="20"/>
                <w:szCs w:val="20"/>
              </w:rPr>
              <w:t>O</w:t>
            </w:r>
            <w:r w:rsidRPr="00CC2609">
              <w:rPr>
                <w:rFonts w:eastAsia="Times New Roman" w:cs="Tahoma"/>
                <w:bCs/>
                <w:color w:val="auto"/>
                <w:sz w:val="20"/>
                <w:szCs w:val="20"/>
              </w:rPr>
              <w:t xml:space="preserve">bvezno </w:t>
            </w:r>
            <w:r>
              <w:rPr>
                <w:rFonts w:eastAsia="Times New Roman" w:cs="Tahoma"/>
                <w:bCs/>
                <w:color w:val="auto"/>
                <w:sz w:val="20"/>
                <w:szCs w:val="20"/>
              </w:rPr>
              <w:t>izpolnite tabelo v nadaljevanju, kjer navedite zemljišča (parcelne št.  s ka</w:t>
            </w:r>
            <w:r w:rsidRPr="00CC2609">
              <w:rPr>
                <w:rFonts w:eastAsia="Times New Roman" w:cs="Tahoma"/>
                <w:bCs/>
                <w:color w:val="auto"/>
                <w:sz w:val="20"/>
                <w:szCs w:val="20"/>
              </w:rPr>
              <w:t>tastrsko občino</w:t>
            </w:r>
            <w:r>
              <w:rPr>
                <w:rFonts w:eastAsia="Times New Roman" w:cs="Tahoma"/>
                <w:bCs/>
                <w:color w:val="auto"/>
                <w:sz w:val="20"/>
                <w:szCs w:val="20"/>
              </w:rPr>
              <w:t xml:space="preserve">), ki bodo predmet komasacije: </w:t>
            </w:r>
          </w:p>
          <w:tbl>
            <w:tblPr>
              <w:tblStyle w:val="Tabelamrea"/>
              <w:tblW w:w="0" w:type="auto"/>
              <w:tblLook w:val="04A0" w:firstRow="1" w:lastRow="0" w:firstColumn="1" w:lastColumn="0" w:noHBand="0" w:noVBand="1"/>
            </w:tblPr>
            <w:tblGrid>
              <w:gridCol w:w="1251"/>
              <w:gridCol w:w="1251"/>
              <w:gridCol w:w="1252"/>
              <w:gridCol w:w="1252"/>
              <w:gridCol w:w="1252"/>
              <w:gridCol w:w="1252"/>
            </w:tblGrid>
            <w:tr w:rsidR="00102F0C" w:rsidRPr="00CC2609" w14:paraId="615AEBE4" w14:textId="77777777" w:rsidTr="00FB1498">
              <w:tc>
                <w:tcPr>
                  <w:tcW w:w="1251" w:type="dxa"/>
                  <w:shd w:val="clear" w:color="auto" w:fill="F2F2F2" w:themeFill="background1" w:themeFillShade="F2"/>
                </w:tcPr>
                <w:p w14:paraId="656690C1"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Parcelna številka </w:t>
                  </w:r>
                </w:p>
              </w:tc>
              <w:tc>
                <w:tcPr>
                  <w:tcW w:w="1251" w:type="dxa"/>
                </w:tcPr>
                <w:p w14:paraId="2ACC2384"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Katastrska občina </w:t>
                  </w:r>
                </w:p>
              </w:tc>
              <w:tc>
                <w:tcPr>
                  <w:tcW w:w="1252" w:type="dxa"/>
                </w:tcPr>
                <w:p w14:paraId="747B4BE7"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Površina </w:t>
                  </w:r>
                </w:p>
                <w:p w14:paraId="391BCBAA"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(v arih)</w:t>
                  </w:r>
                </w:p>
              </w:tc>
              <w:tc>
                <w:tcPr>
                  <w:tcW w:w="1252" w:type="dxa"/>
                  <w:shd w:val="clear" w:color="auto" w:fill="F2F2F2" w:themeFill="background1" w:themeFillShade="F2"/>
                </w:tcPr>
                <w:p w14:paraId="7A60FE37"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Parcelna številka </w:t>
                  </w:r>
                </w:p>
              </w:tc>
              <w:tc>
                <w:tcPr>
                  <w:tcW w:w="1252" w:type="dxa"/>
                </w:tcPr>
                <w:p w14:paraId="76056C6D"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Katastrska občina </w:t>
                  </w:r>
                </w:p>
              </w:tc>
              <w:tc>
                <w:tcPr>
                  <w:tcW w:w="1252" w:type="dxa"/>
                </w:tcPr>
                <w:p w14:paraId="491D99E4" w14:textId="77777777" w:rsidR="00102F0C"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Površina </w:t>
                  </w:r>
                </w:p>
                <w:p w14:paraId="0FA5A941"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(v arih)</w:t>
                  </w:r>
                </w:p>
              </w:tc>
            </w:tr>
            <w:tr w:rsidR="00102F0C" w:rsidRPr="00CC2609" w14:paraId="48533AB2" w14:textId="77777777" w:rsidTr="00FB1498">
              <w:tc>
                <w:tcPr>
                  <w:tcW w:w="1251" w:type="dxa"/>
                  <w:shd w:val="clear" w:color="auto" w:fill="F2F2F2" w:themeFill="background1" w:themeFillShade="F2"/>
                </w:tcPr>
                <w:p w14:paraId="78187C64"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5E68FE1D"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7CE98D0D"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26D528DB"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5A8D1A38"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7233CD2D"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1E0F5DE6" w14:textId="77777777" w:rsidTr="00FB1498">
              <w:tc>
                <w:tcPr>
                  <w:tcW w:w="1251" w:type="dxa"/>
                  <w:shd w:val="clear" w:color="auto" w:fill="F2F2F2" w:themeFill="background1" w:themeFillShade="F2"/>
                </w:tcPr>
                <w:p w14:paraId="3BFFA88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59F182DC"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21360BC3"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316E0983"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656FBFF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0B24CE6A"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4E03CF89" w14:textId="77777777" w:rsidTr="00FB1498">
              <w:tc>
                <w:tcPr>
                  <w:tcW w:w="1251" w:type="dxa"/>
                  <w:shd w:val="clear" w:color="auto" w:fill="F2F2F2" w:themeFill="background1" w:themeFillShade="F2"/>
                </w:tcPr>
                <w:p w14:paraId="4E920C88"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53F79E4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5D80516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1EBFB210"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3B1EDAE4"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29C036D2"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39BE67D0" w14:textId="77777777" w:rsidTr="00FB1498">
              <w:tc>
                <w:tcPr>
                  <w:tcW w:w="1251" w:type="dxa"/>
                  <w:shd w:val="clear" w:color="auto" w:fill="F2F2F2" w:themeFill="background1" w:themeFillShade="F2"/>
                </w:tcPr>
                <w:p w14:paraId="033D8BEC"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6B2D8558"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C616C0B"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507AC221"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1076478E"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24A3C4B7"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3D2FAC20" w14:textId="77777777" w:rsidTr="00FB1498">
              <w:tc>
                <w:tcPr>
                  <w:tcW w:w="1251" w:type="dxa"/>
                  <w:shd w:val="clear" w:color="auto" w:fill="F2F2F2" w:themeFill="background1" w:themeFillShade="F2"/>
                </w:tcPr>
                <w:p w14:paraId="58A16D6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43EEF643"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16A4D1E"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261D5D81"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F98DD0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3664341A"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00F5CE53" w14:textId="77777777" w:rsidTr="00FB1498">
              <w:tc>
                <w:tcPr>
                  <w:tcW w:w="1251" w:type="dxa"/>
                  <w:shd w:val="clear" w:color="auto" w:fill="F2F2F2" w:themeFill="background1" w:themeFillShade="F2"/>
                </w:tcPr>
                <w:p w14:paraId="68EB29EE"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20B4754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6046BF4"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32AE41D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6220928B"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16A2DC9A"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023347A3" w14:textId="77777777" w:rsidTr="00FB1498">
              <w:tc>
                <w:tcPr>
                  <w:tcW w:w="1251" w:type="dxa"/>
                  <w:shd w:val="clear" w:color="auto" w:fill="F2F2F2" w:themeFill="background1" w:themeFillShade="F2"/>
                </w:tcPr>
                <w:p w14:paraId="70F8F97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1A87A76C"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612EA10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54E4EF6C"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6DC1E690"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2B70478"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70AD36F3" w14:textId="77777777" w:rsidTr="00FB1498">
              <w:tc>
                <w:tcPr>
                  <w:tcW w:w="1251" w:type="dxa"/>
                  <w:shd w:val="clear" w:color="auto" w:fill="F2F2F2" w:themeFill="background1" w:themeFillShade="F2"/>
                </w:tcPr>
                <w:p w14:paraId="044FFC1B"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0B873AA8"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5DE1F4E5"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407CD6C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10485E39"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3536096" w14:textId="77777777" w:rsidR="00102F0C" w:rsidRPr="00CC2609" w:rsidRDefault="00102F0C" w:rsidP="00102F0C">
                  <w:pPr>
                    <w:spacing w:line="360" w:lineRule="auto"/>
                    <w:ind w:right="23"/>
                    <w:jc w:val="both"/>
                    <w:rPr>
                      <w:rFonts w:eastAsia="Times New Roman" w:cs="Tahoma"/>
                      <w:bCs/>
                      <w:color w:val="auto"/>
                      <w:sz w:val="20"/>
                      <w:szCs w:val="20"/>
                    </w:rPr>
                  </w:pPr>
                </w:p>
              </w:tc>
            </w:tr>
            <w:tr w:rsidR="00601C6B" w:rsidRPr="00CC2609" w14:paraId="0342961B" w14:textId="77777777" w:rsidTr="00DE68C4">
              <w:tc>
                <w:tcPr>
                  <w:tcW w:w="7510" w:type="dxa"/>
                  <w:gridSpan w:val="6"/>
                  <w:shd w:val="clear" w:color="auto" w:fill="F2F2F2" w:themeFill="background1" w:themeFillShade="F2"/>
                </w:tcPr>
                <w:p w14:paraId="7CEF4BF9" w14:textId="1509980B" w:rsidR="00601C6B" w:rsidRPr="00601C6B" w:rsidRDefault="00601C6B" w:rsidP="00601C6B">
                  <w:pPr>
                    <w:spacing w:before="120" w:line="360" w:lineRule="auto"/>
                    <w:ind w:right="23"/>
                    <w:jc w:val="both"/>
                    <w:rPr>
                      <w:rFonts w:eastAsia="Times New Roman" w:cs="Tahoma"/>
                      <w:bCs/>
                      <w:i/>
                      <w:iCs/>
                      <w:color w:val="auto"/>
                    </w:rPr>
                  </w:pPr>
                  <w:r w:rsidRPr="00601C6B">
                    <w:rPr>
                      <w:rFonts w:eastAsia="Times New Roman" w:cs="Tahoma"/>
                      <w:bCs/>
                      <w:i/>
                      <w:iCs/>
                      <w:color w:val="auto"/>
                    </w:rPr>
                    <w:t>Po potrebi tabelo razširite.</w:t>
                  </w:r>
                </w:p>
              </w:tc>
            </w:tr>
          </w:tbl>
          <w:p w14:paraId="455F8AC0" w14:textId="77777777" w:rsidR="00102F0C" w:rsidRPr="00375CD9" w:rsidRDefault="00102F0C" w:rsidP="00102F0C">
            <w:pPr>
              <w:numPr>
                <w:ilvl w:val="0"/>
                <w:numId w:val="39"/>
              </w:numPr>
              <w:spacing w:line="360" w:lineRule="auto"/>
              <w:jc w:val="both"/>
              <w:rPr>
                <w:rFonts w:eastAsia="Times New Roman" w:cs="Tahoma"/>
                <w:color w:val="auto"/>
                <w:sz w:val="20"/>
                <w:szCs w:val="20"/>
              </w:rPr>
            </w:pPr>
          </w:p>
        </w:tc>
        <w:tc>
          <w:tcPr>
            <w:tcW w:w="1381" w:type="dxa"/>
            <w:tcBorders>
              <w:left w:val="single" w:sz="18" w:space="0" w:color="auto"/>
              <w:bottom w:val="single" w:sz="18" w:space="0" w:color="auto"/>
            </w:tcBorders>
          </w:tcPr>
          <w:p w14:paraId="7D5AD2AB" w14:textId="77777777" w:rsidR="00102F0C" w:rsidRPr="006A6846" w:rsidRDefault="00102F0C" w:rsidP="00102F0C">
            <w:pPr>
              <w:spacing w:line="260" w:lineRule="exact"/>
              <w:ind w:right="23"/>
              <w:jc w:val="center"/>
              <w:rPr>
                <w:rFonts w:ascii="Tahoma" w:eastAsia="Times New Roman" w:hAnsi="Tahoma" w:cs="Tahoma"/>
                <w:b/>
                <w:color w:val="auto"/>
                <w:sz w:val="20"/>
                <w:szCs w:val="24"/>
              </w:rPr>
            </w:pPr>
          </w:p>
        </w:tc>
        <w:tc>
          <w:tcPr>
            <w:tcW w:w="673" w:type="dxa"/>
            <w:tcBorders>
              <w:bottom w:val="single" w:sz="18" w:space="0" w:color="auto"/>
              <w:right w:val="single" w:sz="18" w:space="0" w:color="auto"/>
            </w:tcBorders>
          </w:tcPr>
          <w:p w14:paraId="2050F20B" w14:textId="77777777" w:rsidR="00102F0C" w:rsidRPr="006A6846" w:rsidRDefault="00102F0C" w:rsidP="00102F0C">
            <w:pPr>
              <w:spacing w:line="260" w:lineRule="exact"/>
              <w:ind w:right="23"/>
              <w:jc w:val="center"/>
              <w:rPr>
                <w:rFonts w:ascii="Tahoma" w:eastAsia="Times New Roman" w:hAnsi="Tahoma" w:cs="Tahoma"/>
                <w:b/>
                <w:color w:val="auto"/>
                <w:sz w:val="20"/>
                <w:szCs w:val="24"/>
              </w:rPr>
            </w:pPr>
          </w:p>
        </w:tc>
      </w:tr>
      <w:tr w:rsidR="00102F0C" w:rsidRPr="006A6846" w14:paraId="2403B314" w14:textId="77777777" w:rsidTr="00BC0517">
        <w:trPr>
          <w:trHeight w:val="2667"/>
        </w:trPr>
        <w:tc>
          <w:tcPr>
            <w:tcW w:w="7736" w:type="dxa"/>
            <w:tcBorders>
              <w:left w:val="single" w:sz="18" w:space="0" w:color="auto"/>
              <w:bottom w:val="single" w:sz="18" w:space="0" w:color="auto"/>
              <w:right w:val="single" w:sz="18" w:space="0" w:color="auto"/>
            </w:tcBorders>
          </w:tcPr>
          <w:p w14:paraId="7580DEDB" w14:textId="3D3421E7" w:rsidR="00102F0C" w:rsidRDefault="00102F0C" w:rsidP="00102F0C">
            <w:pPr>
              <w:spacing w:line="360" w:lineRule="auto"/>
              <w:ind w:right="23"/>
              <w:jc w:val="both"/>
              <w:rPr>
                <w:rFonts w:eastAsia="Times New Roman" w:cs="Tahoma"/>
                <w:b/>
                <w:color w:val="auto"/>
              </w:rPr>
            </w:pPr>
            <w:r w:rsidRPr="00AF338F">
              <w:rPr>
                <w:rFonts w:eastAsia="Times New Roman" w:cs="Tahoma"/>
                <w:b/>
                <w:color w:val="auto"/>
              </w:rPr>
              <w:t xml:space="preserve">Kratek opis, utemeljitev naložbe (na kratko opišite </w:t>
            </w:r>
            <w:r>
              <w:rPr>
                <w:rFonts w:eastAsia="Times New Roman" w:cs="Tahoma"/>
                <w:b/>
                <w:color w:val="auto"/>
              </w:rPr>
              <w:t>razlog za izvedbo komasacije in udeležence v komasacijskem postopku ter izpolnite spodnjo tabelo</w:t>
            </w:r>
            <w:r w:rsidR="00E0319A">
              <w:rPr>
                <w:rFonts w:eastAsia="Times New Roman" w:cs="Tahoma"/>
                <w:b/>
                <w:color w:val="auto"/>
              </w:rPr>
              <w:t>.</w:t>
            </w:r>
          </w:p>
          <w:p w14:paraId="626D052C" w14:textId="2983C4BA" w:rsidR="00E0319A" w:rsidRDefault="00E0319A" w:rsidP="00102F0C">
            <w:pPr>
              <w:spacing w:line="360" w:lineRule="auto"/>
              <w:ind w:right="23"/>
              <w:jc w:val="both"/>
              <w:rPr>
                <w:rFonts w:eastAsia="Times New Roman" w:cs="Tahoma"/>
                <w:b/>
                <w:color w:val="auto"/>
              </w:rPr>
            </w:pPr>
            <w:r>
              <w:rPr>
                <w:rFonts w:eastAsia="Times New Roman" w:cs="Tahoma"/>
                <w:b/>
                <w:color w:val="auto"/>
              </w:rPr>
              <w:t>_________________________________________________________________________</w:t>
            </w:r>
          </w:p>
          <w:p w14:paraId="31E116B1" w14:textId="5258374D" w:rsidR="00E0319A" w:rsidRPr="00AF338F" w:rsidRDefault="00E0319A" w:rsidP="00102F0C">
            <w:pPr>
              <w:spacing w:line="360" w:lineRule="auto"/>
              <w:ind w:right="23"/>
              <w:jc w:val="both"/>
              <w:rPr>
                <w:rFonts w:eastAsia="Times New Roman" w:cs="Tahoma"/>
                <w:b/>
                <w:color w:val="auto"/>
              </w:rPr>
            </w:pPr>
            <w:r>
              <w:rPr>
                <w:rFonts w:eastAsia="Times New Roman" w:cs="Tahoma"/>
                <w:b/>
                <w:color w:val="auto"/>
              </w:rPr>
              <w:t>_________________________________________________________________________</w:t>
            </w:r>
          </w:p>
          <w:p w14:paraId="51DE1EED" w14:textId="4A535A8C" w:rsidR="00102F0C" w:rsidRDefault="00E0319A" w:rsidP="00102F0C">
            <w:pPr>
              <w:spacing w:before="120" w:line="360" w:lineRule="auto"/>
              <w:ind w:right="23"/>
              <w:jc w:val="both"/>
              <w:rPr>
                <w:rFonts w:eastAsia="Times New Roman" w:cs="Tahoma"/>
                <w:b/>
                <w:color w:val="auto"/>
              </w:rPr>
            </w:pPr>
            <w:r>
              <w:rPr>
                <w:rFonts w:eastAsia="Times New Roman" w:cs="Tahoma"/>
                <w:b/>
                <w:color w:val="auto"/>
              </w:rPr>
              <w:t>_________________________________________________________________________</w:t>
            </w:r>
          </w:p>
          <w:p w14:paraId="6BF2803A" w14:textId="5A56E00C" w:rsidR="00102F0C" w:rsidRPr="00AF338F" w:rsidRDefault="00102F0C" w:rsidP="00102F0C">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w:t>
            </w:r>
            <w:r>
              <w:rPr>
                <w:rFonts w:eastAsia="Times New Roman" w:cs="Tahoma"/>
                <w:b/>
                <w:color w:val="auto"/>
              </w:rPr>
              <w:t>_________</w:t>
            </w:r>
            <w:r w:rsidRPr="00AF338F">
              <w:rPr>
                <w:rFonts w:eastAsia="Times New Roman" w:cs="Tahoma"/>
                <w:b/>
                <w:color w:val="auto"/>
              </w:rPr>
              <w:t>___________</w:t>
            </w:r>
          </w:p>
          <w:p w14:paraId="0EC54624" w14:textId="52A4CDC4" w:rsidR="00E0319A" w:rsidRDefault="00102F0C" w:rsidP="00E0319A">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w:t>
            </w:r>
            <w:r>
              <w:rPr>
                <w:rFonts w:eastAsia="Times New Roman" w:cs="Tahoma"/>
                <w:b/>
                <w:color w:val="auto"/>
              </w:rPr>
              <w:t>_________</w:t>
            </w:r>
            <w:r w:rsidRPr="00AF338F">
              <w:rPr>
                <w:rFonts w:eastAsia="Times New Roman" w:cs="Tahoma"/>
                <w:b/>
                <w:color w:val="auto"/>
              </w:rPr>
              <w:t>_</w:t>
            </w:r>
          </w:p>
          <w:tbl>
            <w:tblPr>
              <w:tblStyle w:val="Tabelamrea"/>
              <w:tblW w:w="0" w:type="auto"/>
              <w:tblLook w:val="04A0" w:firstRow="1" w:lastRow="0" w:firstColumn="1" w:lastColumn="0" w:noHBand="0" w:noVBand="1"/>
            </w:tblPr>
            <w:tblGrid>
              <w:gridCol w:w="1987"/>
              <w:gridCol w:w="1134"/>
              <w:gridCol w:w="1417"/>
              <w:gridCol w:w="2693"/>
            </w:tblGrid>
            <w:tr w:rsidR="00E0319A" w14:paraId="1090620E" w14:textId="77777777" w:rsidTr="00601C6B">
              <w:tc>
                <w:tcPr>
                  <w:tcW w:w="1987" w:type="dxa"/>
                </w:tcPr>
                <w:p w14:paraId="5E8EEE54" w14:textId="77777777" w:rsidR="00E0319A" w:rsidRPr="00601C6B" w:rsidRDefault="00E0319A" w:rsidP="00601C6B">
                  <w:pPr>
                    <w:spacing w:before="120" w:line="360" w:lineRule="auto"/>
                    <w:ind w:right="23"/>
                    <w:rPr>
                      <w:rFonts w:eastAsia="Times New Roman" w:cs="Tahoma"/>
                      <w:b/>
                      <w:color w:val="auto"/>
                    </w:rPr>
                  </w:pPr>
                  <w:r w:rsidRPr="00601C6B">
                    <w:rPr>
                      <w:rFonts w:eastAsia="Times New Roman" w:cs="Tahoma"/>
                      <w:b/>
                      <w:color w:val="auto"/>
                    </w:rPr>
                    <w:lastRenderedPageBreak/>
                    <w:t>Udeleženec v postopku (Ime in priimek)</w:t>
                  </w:r>
                </w:p>
              </w:tc>
              <w:tc>
                <w:tcPr>
                  <w:tcW w:w="1134" w:type="dxa"/>
                </w:tcPr>
                <w:p w14:paraId="2C5A036E" w14:textId="77777777" w:rsidR="00E0319A" w:rsidRPr="00601C6B" w:rsidRDefault="00E0319A" w:rsidP="00E0319A">
                  <w:pPr>
                    <w:spacing w:before="120" w:line="360" w:lineRule="auto"/>
                    <w:ind w:right="23"/>
                    <w:jc w:val="both"/>
                    <w:rPr>
                      <w:rFonts w:eastAsia="Times New Roman" w:cs="Tahoma"/>
                      <w:b/>
                      <w:color w:val="auto"/>
                    </w:rPr>
                  </w:pPr>
                  <w:r w:rsidRPr="00601C6B">
                    <w:rPr>
                      <w:rFonts w:eastAsia="Times New Roman" w:cs="Tahoma"/>
                      <w:b/>
                      <w:color w:val="auto"/>
                    </w:rPr>
                    <w:t xml:space="preserve">Naslov </w:t>
                  </w:r>
                </w:p>
              </w:tc>
              <w:tc>
                <w:tcPr>
                  <w:tcW w:w="1417" w:type="dxa"/>
                </w:tcPr>
                <w:p w14:paraId="1442508E" w14:textId="77777777" w:rsidR="00E0319A" w:rsidRPr="00601C6B" w:rsidRDefault="00E0319A" w:rsidP="00E0319A">
                  <w:pPr>
                    <w:spacing w:before="120" w:line="360" w:lineRule="auto"/>
                    <w:ind w:right="23"/>
                    <w:jc w:val="both"/>
                    <w:rPr>
                      <w:rFonts w:eastAsia="Times New Roman" w:cs="Tahoma"/>
                      <w:b/>
                      <w:color w:val="auto"/>
                    </w:rPr>
                  </w:pPr>
                  <w:r w:rsidRPr="00601C6B">
                    <w:rPr>
                      <w:rFonts w:eastAsia="Times New Roman" w:cs="Tahoma"/>
                      <w:b/>
                      <w:color w:val="auto"/>
                    </w:rPr>
                    <w:t>KMG-MID</w:t>
                  </w:r>
                </w:p>
              </w:tc>
              <w:tc>
                <w:tcPr>
                  <w:tcW w:w="2693" w:type="dxa"/>
                </w:tcPr>
                <w:p w14:paraId="4F1916E6" w14:textId="5CE7BF00" w:rsidR="00E0319A" w:rsidRPr="00601C6B" w:rsidRDefault="00601C6B" w:rsidP="00601C6B">
                  <w:pPr>
                    <w:spacing w:before="120" w:line="360" w:lineRule="auto"/>
                    <w:ind w:right="23"/>
                    <w:rPr>
                      <w:rFonts w:eastAsia="Times New Roman" w:cs="Tahoma"/>
                      <w:b/>
                      <w:color w:val="auto"/>
                    </w:rPr>
                  </w:pPr>
                  <w:r w:rsidRPr="00601C6B">
                    <w:rPr>
                      <w:rFonts w:eastAsia="Times New Roman" w:cs="Tahoma"/>
                      <w:b/>
                      <w:color w:val="auto"/>
                    </w:rPr>
                    <w:t xml:space="preserve">Parcelne št. in k.o., ki </w:t>
                  </w:r>
                  <w:r>
                    <w:rPr>
                      <w:rFonts w:eastAsia="Times New Roman" w:cs="Tahoma"/>
                      <w:b/>
                      <w:color w:val="auto"/>
                    </w:rPr>
                    <w:t>se jih</w:t>
                  </w:r>
                  <w:r w:rsidRPr="00601C6B">
                    <w:rPr>
                      <w:rFonts w:eastAsia="Times New Roman" w:cs="Tahoma"/>
                      <w:b/>
                      <w:color w:val="auto"/>
                    </w:rPr>
                    <w:t xml:space="preserve"> vključuje v postopek zaokrožitve kmetijskih zemljišč</w:t>
                  </w:r>
                </w:p>
              </w:tc>
            </w:tr>
            <w:tr w:rsidR="00E0319A" w14:paraId="3460B537" w14:textId="77777777" w:rsidTr="00601C6B">
              <w:tc>
                <w:tcPr>
                  <w:tcW w:w="1987" w:type="dxa"/>
                </w:tcPr>
                <w:p w14:paraId="0E0E672A" w14:textId="2EAE22C6" w:rsidR="00E0319A" w:rsidRDefault="00601C6B" w:rsidP="00E0319A">
                  <w:pPr>
                    <w:spacing w:before="120" w:line="360" w:lineRule="auto"/>
                    <w:ind w:right="23"/>
                    <w:jc w:val="both"/>
                    <w:rPr>
                      <w:rFonts w:eastAsia="Times New Roman" w:cs="Tahoma"/>
                      <w:b/>
                      <w:color w:val="auto"/>
                    </w:rPr>
                  </w:pPr>
                  <w:r>
                    <w:rPr>
                      <w:rFonts w:eastAsia="Times New Roman" w:cs="Tahoma"/>
                      <w:b/>
                      <w:color w:val="auto"/>
                    </w:rPr>
                    <w:t>1.</w:t>
                  </w:r>
                </w:p>
              </w:tc>
              <w:tc>
                <w:tcPr>
                  <w:tcW w:w="1134" w:type="dxa"/>
                </w:tcPr>
                <w:p w14:paraId="599872F3" w14:textId="77777777" w:rsidR="00E0319A" w:rsidRDefault="00E0319A" w:rsidP="00E0319A">
                  <w:pPr>
                    <w:spacing w:before="120" w:line="360" w:lineRule="auto"/>
                    <w:ind w:right="23"/>
                    <w:jc w:val="both"/>
                    <w:rPr>
                      <w:rFonts w:eastAsia="Times New Roman" w:cs="Tahoma"/>
                      <w:b/>
                      <w:color w:val="auto"/>
                    </w:rPr>
                  </w:pPr>
                </w:p>
              </w:tc>
              <w:tc>
                <w:tcPr>
                  <w:tcW w:w="1417" w:type="dxa"/>
                </w:tcPr>
                <w:p w14:paraId="487EB310" w14:textId="77777777" w:rsidR="00E0319A" w:rsidRDefault="00E0319A" w:rsidP="00E0319A">
                  <w:pPr>
                    <w:spacing w:before="120" w:line="360" w:lineRule="auto"/>
                    <w:ind w:right="23"/>
                    <w:jc w:val="both"/>
                    <w:rPr>
                      <w:rFonts w:eastAsia="Times New Roman" w:cs="Tahoma"/>
                      <w:b/>
                      <w:color w:val="auto"/>
                    </w:rPr>
                  </w:pPr>
                </w:p>
              </w:tc>
              <w:tc>
                <w:tcPr>
                  <w:tcW w:w="2693" w:type="dxa"/>
                </w:tcPr>
                <w:p w14:paraId="61B85D20" w14:textId="77777777" w:rsidR="00E0319A" w:rsidRDefault="00E0319A" w:rsidP="00E0319A">
                  <w:pPr>
                    <w:spacing w:before="120" w:line="360" w:lineRule="auto"/>
                    <w:ind w:right="23"/>
                    <w:jc w:val="both"/>
                    <w:rPr>
                      <w:rFonts w:eastAsia="Times New Roman" w:cs="Tahoma"/>
                      <w:b/>
                      <w:color w:val="auto"/>
                    </w:rPr>
                  </w:pPr>
                </w:p>
                <w:p w14:paraId="4961120A" w14:textId="77777777" w:rsidR="00601C6B" w:rsidRDefault="00601C6B" w:rsidP="00E0319A">
                  <w:pPr>
                    <w:spacing w:before="120" w:line="360" w:lineRule="auto"/>
                    <w:ind w:right="23"/>
                    <w:jc w:val="both"/>
                    <w:rPr>
                      <w:rFonts w:eastAsia="Times New Roman" w:cs="Tahoma"/>
                      <w:b/>
                      <w:color w:val="auto"/>
                    </w:rPr>
                  </w:pPr>
                </w:p>
                <w:p w14:paraId="3FA83E09" w14:textId="1D5264B6" w:rsidR="00601C6B" w:rsidRDefault="00601C6B" w:rsidP="00E0319A">
                  <w:pPr>
                    <w:spacing w:before="120" w:line="360" w:lineRule="auto"/>
                    <w:ind w:right="23"/>
                    <w:jc w:val="both"/>
                    <w:rPr>
                      <w:rFonts w:eastAsia="Times New Roman" w:cs="Tahoma"/>
                      <w:b/>
                      <w:color w:val="auto"/>
                    </w:rPr>
                  </w:pPr>
                </w:p>
              </w:tc>
            </w:tr>
            <w:tr w:rsidR="00E0319A" w14:paraId="0960B6B0" w14:textId="77777777" w:rsidTr="00601C6B">
              <w:tc>
                <w:tcPr>
                  <w:tcW w:w="1987" w:type="dxa"/>
                </w:tcPr>
                <w:p w14:paraId="7D14BF91" w14:textId="5908A9F5" w:rsidR="00E0319A" w:rsidRDefault="00601C6B" w:rsidP="00E0319A">
                  <w:pPr>
                    <w:spacing w:before="120" w:line="360" w:lineRule="auto"/>
                    <w:ind w:right="23"/>
                    <w:jc w:val="both"/>
                    <w:rPr>
                      <w:rFonts w:eastAsia="Times New Roman" w:cs="Tahoma"/>
                      <w:b/>
                      <w:color w:val="auto"/>
                    </w:rPr>
                  </w:pPr>
                  <w:r>
                    <w:rPr>
                      <w:rFonts w:eastAsia="Times New Roman" w:cs="Tahoma"/>
                      <w:b/>
                      <w:color w:val="auto"/>
                    </w:rPr>
                    <w:t>2.</w:t>
                  </w:r>
                </w:p>
              </w:tc>
              <w:tc>
                <w:tcPr>
                  <w:tcW w:w="1134" w:type="dxa"/>
                </w:tcPr>
                <w:p w14:paraId="20060D8C" w14:textId="77777777" w:rsidR="00E0319A" w:rsidRDefault="00E0319A" w:rsidP="00E0319A">
                  <w:pPr>
                    <w:spacing w:before="120" w:line="360" w:lineRule="auto"/>
                    <w:ind w:right="23"/>
                    <w:jc w:val="both"/>
                    <w:rPr>
                      <w:rFonts w:eastAsia="Times New Roman" w:cs="Tahoma"/>
                      <w:b/>
                      <w:color w:val="auto"/>
                    </w:rPr>
                  </w:pPr>
                </w:p>
              </w:tc>
              <w:tc>
                <w:tcPr>
                  <w:tcW w:w="1417" w:type="dxa"/>
                </w:tcPr>
                <w:p w14:paraId="23426EAE" w14:textId="77777777" w:rsidR="00E0319A" w:rsidRDefault="00E0319A" w:rsidP="00E0319A">
                  <w:pPr>
                    <w:spacing w:before="120" w:line="360" w:lineRule="auto"/>
                    <w:ind w:right="23"/>
                    <w:jc w:val="both"/>
                    <w:rPr>
                      <w:rFonts w:eastAsia="Times New Roman" w:cs="Tahoma"/>
                      <w:b/>
                      <w:color w:val="auto"/>
                    </w:rPr>
                  </w:pPr>
                </w:p>
              </w:tc>
              <w:tc>
                <w:tcPr>
                  <w:tcW w:w="2693" w:type="dxa"/>
                </w:tcPr>
                <w:p w14:paraId="45DE6CB3" w14:textId="77777777" w:rsidR="00E0319A" w:rsidRDefault="00E0319A" w:rsidP="00E0319A">
                  <w:pPr>
                    <w:spacing w:before="120" w:line="360" w:lineRule="auto"/>
                    <w:ind w:right="23"/>
                    <w:jc w:val="both"/>
                    <w:rPr>
                      <w:rFonts w:eastAsia="Times New Roman" w:cs="Tahoma"/>
                      <w:b/>
                      <w:color w:val="auto"/>
                    </w:rPr>
                  </w:pPr>
                </w:p>
                <w:p w14:paraId="7FCF31B7" w14:textId="77777777" w:rsidR="00601C6B" w:rsidRDefault="00601C6B" w:rsidP="00E0319A">
                  <w:pPr>
                    <w:spacing w:before="120" w:line="360" w:lineRule="auto"/>
                    <w:ind w:right="23"/>
                    <w:jc w:val="both"/>
                    <w:rPr>
                      <w:rFonts w:eastAsia="Times New Roman" w:cs="Tahoma"/>
                      <w:b/>
                      <w:color w:val="auto"/>
                    </w:rPr>
                  </w:pPr>
                </w:p>
                <w:p w14:paraId="469CD33D" w14:textId="77777777" w:rsidR="00601C6B" w:rsidRDefault="00601C6B" w:rsidP="00E0319A">
                  <w:pPr>
                    <w:spacing w:before="120" w:line="360" w:lineRule="auto"/>
                    <w:ind w:right="23"/>
                    <w:jc w:val="both"/>
                    <w:rPr>
                      <w:rFonts w:eastAsia="Times New Roman" w:cs="Tahoma"/>
                      <w:b/>
                      <w:color w:val="auto"/>
                    </w:rPr>
                  </w:pPr>
                </w:p>
              </w:tc>
            </w:tr>
            <w:tr w:rsidR="00E0319A" w14:paraId="694663EC" w14:textId="77777777" w:rsidTr="00601C6B">
              <w:tc>
                <w:tcPr>
                  <w:tcW w:w="1987" w:type="dxa"/>
                </w:tcPr>
                <w:p w14:paraId="5E4D2426" w14:textId="3EBAE7A1" w:rsidR="00E0319A" w:rsidRDefault="00601C6B" w:rsidP="00E0319A">
                  <w:pPr>
                    <w:spacing w:before="120" w:line="360" w:lineRule="auto"/>
                    <w:ind w:right="23"/>
                    <w:jc w:val="both"/>
                    <w:rPr>
                      <w:rFonts w:eastAsia="Times New Roman" w:cs="Tahoma"/>
                      <w:b/>
                      <w:color w:val="auto"/>
                    </w:rPr>
                  </w:pPr>
                  <w:r>
                    <w:rPr>
                      <w:rFonts w:eastAsia="Times New Roman" w:cs="Tahoma"/>
                      <w:b/>
                      <w:color w:val="auto"/>
                    </w:rPr>
                    <w:t>3.</w:t>
                  </w:r>
                </w:p>
              </w:tc>
              <w:tc>
                <w:tcPr>
                  <w:tcW w:w="1134" w:type="dxa"/>
                </w:tcPr>
                <w:p w14:paraId="5070B812" w14:textId="77777777" w:rsidR="00E0319A" w:rsidRDefault="00E0319A" w:rsidP="00E0319A">
                  <w:pPr>
                    <w:spacing w:before="120" w:line="360" w:lineRule="auto"/>
                    <w:ind w:right="23"/>
                    <w:jc w:val="both"/>
                    <w:rPr>
                      <w:rFonts w:eastAsia="Times New Roman" w:cs="Tahoma"/>
                      <w:b/>
                      <w:color w:val="auto"/>
                    </w:rPr>
                  </w:pPr>
                </w:p>
              </w:tc>
              <w:tc>
                <w:tcPr>
                  <w:tcW w:w="1417" w:type="dxa"/>
                </w:tcPr>
                <w:p w14:paraId="0F526475" w14:textId="77777777" w:rsidR="00E0319A" w:rsidRDefault="00E0319A" w:rsidP="00E0319A">
                  <w:pPr>
                    <w:spacing w:before="120" w:line="360" w:lineRule="auto"/>
                    <w:ind w:right="23"/>
                    <w:jc w:val="both"/>
                    <w:rPr>
                      <w:rFonts w:eastAsia="Times New Roman" w:cs="Tahoma"/>
                      <w:b/>
                      <w:color w:val="auto"/>
                    </w:rPr>
                  </w:pPr>
                </w:p>
              </w:tc>
              <w:tc>
                <w:tcPr>
                  <w:tcW w:w="2693" w:type="dxa"/>
                </w:tcPr>
                <w:p w14:paraId="594E4522" w14:textId="77777777" w:rsidR="00E0319A" w:rsidRDefault="00E0319A" w:rsidP="00E0319A">
                  <w:pPr>
                    <w:spacing w:before="120" w:line="360" w:lineRule="auto"/>
                    <w:ind w:right="23"/>
                    <w:jc w:val="both"/>
                    <w:rPr>
                      <w:rFonts w:eastAsia="Times New Roman" w:cs="Tahoma"/>
                      <w:b/>
                      <w:color w:val="auto"/>
                    </w:rPr>
                  </w:pPr>
                </w:p>
                <w:p w14:paraId="001D7B9E" w14:textId="77777777" w:rsidR="00601C6B" w:rsidRDefault="00601C6B" w:rsidP="00E0319A">
                  <w:pPr>
                    <w:spacing w:before="120" w:line="360" w:lineRule="auto"/>
                    <w:ind w:right="23"/>
                    <w:jc w:val="both"/>
                    <w:rPr>
                      <w:rFonts w:eastAsia="Times New Roman" w:cs="Tahoma"/>
                      <w:b/>
                      <w:color w:val="auto"/>
                    </w:rPr>
                  </w:pPr>
                </w:p>
                <w:p w14:paraId="66E48EC7" w14:textId="77777777" w:rsidR="00601C6B" w:rsidRDefault="00601C6B" w:rsidP="00E0319A">
                  <w:pPr>
                    <w:spacing w:before="120" w:line="360" w:lineRule="auto"/>
                    <w:ind w:right="23"/>
                    <w:jc w:val="both"/>
                    <w:rPr>
                      <w:rFonts w:eastAsia="Times New Roman" w:cs="Tahoma"/>
                      <w:b/>
                      <w:color w:val="auto"/>
                    </w:rPr>
                  </w:pPr>
                </w:p>
              </w:tc>
            </w:tr>
            <w:tr w:rsidR="00E0319A" w14:paraId="0D3C054A" w14:textId="77777777" w:rsidTr="00601C6B">
              <w:tc>
                <w:tcPr>
                  <w:tcW w:w="1987" w:type="dxa"/>
                </w:tcPr>
                <w:p w14:paraId="4C7449B2" w14:textId="081759E9" w:rsidR="00E0319A" w:rsidRDefault="00601C6B" w:rsidP="00E0319A">
                  <w:pPr>
                    <w:spacing w:before="120" w:line="360" w:lineRule="auto"/>
                    <w:ind w:right="23"/>
                    <w:jc w:val="both"/>
                    <w:rPr>
                      <w:rFonts w:eastAsia="Times New Roman" w:cs="Tahoma"/>
                      <w:b/>
                      <w:color w:val="auto"/>
                    </w:rPr>
                  </w:pPr>
                  <w:r>
                    <w:rPr>
                      <w:rFonts w:eastAsia="Times New Roman" w:cs="Tahoma"/>
                      <w:b/>
                      <w:color w:val="auto"/>
                    </w:rPr>
                    <w:t>4.</w:t>
                  </w:r>
                </w:p>
              </w:tc>
              <w:tc>
                <w:tcPr>
                  <w:tcW w:w="1134" w:type="dxa"/>
                </w:tcPr>
                <w:p w14:paraId="243C2043" w14:textId="77777777" w:rsidR="00E0319A" w:rsidRDefault="00E0319A" w:rsidP="00E0319A">
                  <w:pPr>
                    <w:spacing w:before="120" w:line="360" w:lineRule="auto"/>
                    <w:ind w:right="23"/>
                    <w:jc w:val="both"/>
                    <w:rPr>
                      <w:rFonts w:eastAsia="Times New Roman" w:cs="Tahoma"/>
                      <w:b/>
                      <w:color w:val="auto"/>
                    </w:rPr>
                  </w:pPr>
                </w:p>
              </w:tc>
              <w:tc>
                <w:tcPr>
                  <w:tcW w:w="1417" w:type="dxa"/>
                </w:tcPr>
                <w:p w14:paraId="31AE61B7" w14:textId="77777777" w:rsidR="00E0319A" w:rsidRDefault="00E0319A" w:rsidP="00E0319A">
                  <w:pPr>
                    <w:spacing w:before="120" w:line="360" w:lineRule="auto"/>
                    <w:ind w:right="23"/>
                    <w:jc w:val="both"/>
                    <w:rPr>
                      <w:rFonts w:eastAsia="Times New Roman" w:cs="Tahoma"/>
                      <w:b/>
                      <w:color w:val="auto"/>
                    </w:rPr>
                  </w:pPr>
                </w:p>
              </w:tc>
              <w:tc>
                <w:tcPr>
                  <w:tcW w:w="2693" w:type="dxa"/>
                </w:tcPr>
                <w:p w14:paraId="7FBEDD58" w14:textId="77777777" w:rsidR="00E0319A" w:rsidRDefault="00E0319A" w:rsidP="00E0319A">
                  <w:pPr>
                    <w:spacing w:before="120" w:line="360" w:lineRule="auto"/>
                    <w:ind w:right="23"/>
                    <w:jc w:val="both"/>
                    <w:rPr>
                      <w:rFonts w:eastAsia="Times New Roman" w:cs="Tahoma"/>
                      <w:b/>
                      <w:color w:val="auto"/>
                    </w:rPr>
                  </w:pPr>
                </w:p>
                <w:p w14:paraId="6ED7BF01" w14:textId="77777777" w:rsidR="00601C6B" w:rsidRDefault="00601C6B" w:rsidP="00E0319A">
                  <w:pPr>
                    <w:spacing w:before="120" w:line="360" w:lineRule="auto"/>
                    <w:ind w:right="23"/>
                    <w:jc w:val="both"/>
                    <w:rPr>
                      <w:rFonts w:eastAsia="Times New Roman" w:cs="Tahoma"/>
                      <w:b/>
                      <w:color w:val="auto"/>
                    </w:rPr>
                  </w:pPr>
                </w:p>
                <w:p w14:paraId="09E765E0" w14:textId="77777777" w:rsidR="00601C6B" w:rsidRDefault="00601C6B" w:rsidP="00E0319A">
                  <w:pPr>
                    <w:spacing w:before="120" w:line="360" w:lineRule="auto"/>
                    <w:ind w:right="23"/>
                    <w:jc w:val="both"/>
                    <w:rPr>
                      <w:rFonts w:eastAsia="Times New Roman" w:cs="Tahoma"/>
                      <w:b/>
                      <w:color w:val="auto"/>
                    </w:rPr>
                  </w:pPr>
                </w:p>
              </w:tc>
            </w:tr>
          </w:tbl>
          <w:p w14:paraId="1B49908F" w14:textId="63208509" w:rsidR="00E0319A" w:rsidRPr="00601C6B" w:rsidRDefault="00601C6B" w:rsidP="00102F0C">
            <w:pPr>
              <w:spacing w:before="120" w:line="360" w:lineRule="auto"/>
              <w:ind w:right="23"/>
              <w:jc w:val="both"/>
              <w:rPr>
                <w:rFonts w:eastAsia="Times New Roman" w:cs="Tahoma"/>
                <w:bCs/>
                <w:i/>
                <w:iCs/>
                <w:color w:val="auto"/>
              </w:rPr>
            </w:pPr>
            <w:r w:rsidRPr="00601C6B">
              <w:rPr>
                <w:rFonts w:eastAsia="Times New Roman" w:cs="Tahoma"/>
                <w:bCs/>
                <w:i/>
                <w:iCs/>
                <w:color w:val="auto"/>
              </w:rPr>
              <w:t>Po potrebi tabelo razširite.</w:t>
            </w:r>
          </w:p>
          <w:p w14:paraId="1889A345" w14:textId="40220E06" w:rsidR="00102F0C" w:rsidRPr="006A6846" w:rsidRDefault="00102F0C" w:rsidP="00102F0C">
            <w:pPr>
              <w:spacing w:line="360" w:lineRule="auto"/>
              <w:ind w:right="23"/>
              <w:jc w:val="both"/>
              <w:rPr>
                <w:rFonts w:ascii="Tahoma" w:eastAsia="Times New Roman" w:hAnsi="Tahoma" w:cs="Tahoma"/>
                <w:color w:val="auto"/>
                <w:sz w:val="20"/>
                <w:szCs w:val="24"/>
              </w:rPr>
            </w:pPr>
          </w:p>
        </w:tc>
        <w:tc>
          <w:tcPr>
            <w:tcW w:w="1381" w:type="dxa"/>
            <w:tcBorders>
              <w:left w:val="single" w:sz="18" w:space="0" w:color="auto"/>
              <w:bottom w:val="single" w:sz="18" w:space="0" w:color="auto"/>
            </w:tcBorders>
          </w:tcPr>
          <w:p w14:paraId="163097AE"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31A6C78E"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AAB8147"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36DCD2B0"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2E3BFA0"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6223FF2F"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B88C7FE" w14:textId="463B0B0E" w:rsidR="00E0319A" w:rsidRPr="006A6846" w:rsidRDefault="00E0319A" w:rsidP="00E0319A">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AEB8A9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45D2FF20"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6A34C06A"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531DB4A2"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789FB4B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CA86DBA" w14:textId="35A7922E" w:rsidR="00E0319A" w:rsidRPr="006A6846" w:rsidRDefault="00E0319A" w:rsidP="00E0319A">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87EE13" w14:textId="2A3D6318" w:rsidR="00102F0C" w:rsidRPr="006A6846" w:rsidRDefault="00102F0C" w:rsidP="00102F0C">
            <w:pPr>
              <w:spacing w:line="260" w:lineRule="exact"/>
              <w:ind w:right="23"/>
              <w:rPr>
                <w:rFonts w:ascii="Tahoma" w:eastAsia="Times New Roman" w:hAnsi="Tahoma" w:cs="Tahoma"/>
                <w:b/>
                <w:color w:val="auto"/>
                <w:sz w:val="20"/>
                <w:szCs w:val="24"/>
              </w:rPr>
            </w:pPr>
          </w:p>
        </w:tc>
        <w:tc>
          <w:tcPr>
            <w:tcW w:w="673" w:type="dxa"/>
            <w:tcBorders>
              <w:bottom w:val="single" w:sz="18" w:space="0" w:color="auto"/>
              <w:right w:val="single" w:sz="18" w:space="0" w:color="auto"/>
            </w:tcBorders>
          </w:tcPr>
          <w:p w14:paraId="4D2BAF9A"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37581480"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B6013BB"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2165C4B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663E062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226FAE76"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074406B6" w14:textId="747E0AC2" w:rsidR="00E0319A" w:rsidRPr="006A6846" w:rsidRDefault="00E0319A" w:rsidP="00E0319A">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DA87FA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065F3DEC"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71C71C73"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2AAEBCD5"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647B06B5"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7FC8944D" w14:textId="0C8EFC8B" w:rsidR="00E0319A" w:rsidRPr="006A6846" w:rsidRDefault="00E0319A" w:rsidP="00E0319A">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124592" w14:textId="2DA83D1E" w:rsidR="00102F0C" w:rsidRPr="006A6846" w:rsidRDefault="00102F0C" w:rsidP="00102F0C">
            <w:pPr>
              <w:spacing w:line="260" w:lineRule="exact"/>
              <w:ind w:right="23"/>
              <w:rPr>
                <w:rFonts w:ascii="Tahoma" w:eastAsia="Times New Roman" w:hAnsi="Tahoma" w:cs="Tahoma"/>
                <w:b/>
                <w:color w:val="auto"/>
                <w:sz w:val="20"/>
                <w:szCs w:val="24"/>
              </w:rPr>
            </w:pPr>
          </w:p>
        </w:tc>
      </w:tr>
      <w:tr w:rsidR="00102F0C" w:rsidRPr="006A6846" w14:paraId="6A48F208" w14:textId="77777777" w:rsidTr="00C554C5">
        <w:trPr>
          <w:trHeight w:val="685"/>
        </w:trPr>
        <w:tc>
          <w:tcPr>
            <w:tcW w:w="7736" w:type="dxa"/>
            <w:tcBorders>
              <w:top w:val="single" w:sz="18" w:space="0" w:color="auto"/>
              <w:left w:val="single" w:sz="18" w:space="0" w:color="auto"/>
              <w:bottom w:val="single" w:sz="18" w:space="0" w:color="auto"/>
              <w:right w:val="single" w:sz="18" w:space="0" w:color="auto"/>
            </w:tcBorders>
            <w:vAlign w:val="center"/>
          </w:tcPr>
          <w:p w14:paraId="3CF9D338" w14:textId="3CEB50ED" w:rsidR="00102F0C" w:rsidRPr="00AF338F" w:rsidRDefault="00102F0C" w:rsidP="00102F0C">
            <w:pPr>
              <w:spacing w:line="480" w:lineRule="auto"/>
              <w:ind w:right="23"/>
              <w:rPr>
                <w:rFonts w:eastAsia="Times New Roman" w:cs="Tahoma"/>
                <w:bCs/>
                <w:color w:val="auto"/>
                <w:szCs w:val="24"/>
              </w:rPr>
            </w:pPr>
            <w:r w:rsidRPr="00AF338F">
              <w:rPr>
                <w:rFonts w:eastAsia="Times New Roman" w:cs="Tahoma"/>
                <w:b/>
                <w:color w:val="auto"/>
                <w:szCs w:val="24"/>
              </w:rPr>
              <w:t xml:space="preserve">Izjava vlagatelja </w:t>
            </w:r>
            <w:r w:rsidR="007A3768">
              <w:rPr>
                <w:rFonts w:eastAsia="Times New Roman" w:cs="Tahoma"/>
                <w:bCs/>
                <w:color w:val="auto"/>
                <w:szCs w:val="24"/>
              </w:rPr>
              <w:t>–</w:t>
            </w:r>
            <w:r w:rsidRPr="00AF338F">
              <w:rPr>
                <w:rFonts w:eastAsia="Times New Roman" w:cs="Tahoma"/>
                <w:bCs/>
                <w:color w:val="auto"/>
                <w:szCs w:val="24"/>
              </w:rPr>
              <w:t xml:space="preserve"> podpisana</w:t>
            </w:r>
          </w:p>
        </w:tc>
        <w:tc>
          <w:tcPr>
            <w:tcW w:w="1381" w:type="dxa"/>
            <w:tcBorders>
              <w:top w:val="single" w:sz="18" w:space="0" w:color="auto"/>
              <w:left w:val="single" w:sz="18" w:space="0" w:color="auto"/>
              <w:bottom w:val="single" w:sz="18" w:space="0" w:color="auto"/>
            </w:tcBorders>
          </w:tcPr>
          <w:p w14:paraId="5728D3B9"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544F4BE1"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c>
          <w:tcPr>
            <w:tcW w:w="673" w:type="dxa"/>
            <w:tcBorders>
              <w:top w:val="single" w:sz="18" w:space="0" w:color="auto"/>
              <w:bottom w:val="single" w:sz="18" w:space="0" w:color="auto"/>
              <w:right w:val="single" w:sz="18" w:space="0" w:color="auto"/>
            </w:tcBorders>
          </w:tcPr>
          <w:p w14:paraId="164E6E47"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59E94E18"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r>
      <w:tr w:rsidR="00102F0C" w:rsidRPr="006A6846" w14:paraId="211FD3DF" w14:textId="77777777" w:rsidTr="00C554C5">
        <w:trPr>
          <w:trHeight w:val="685"/>
        </w:trPr>
        <w:tc>
          <w:tcPr>
            <w:tcW w:w="7736" w:type="dxa"/>
            <w:tcBorders>
              <w:top w:val="single" w:sz="18" w:space="0" w:color="auto"/>
              <w:left w:val="single" w:sz="18" w:space="0" w:color="auto"/>
              <w:bottom w:val="single" w:sz="18" w:space="0" w:color="auto"/>
              <w:right w:val="single" w:sz="18" w:space="0" w:color="auto"/>
            </w:tcBorders>
            <w:vAlign w:val="center"/>
          </w:tcPr>
          <w:p w14:paraId="2410F462" w14:textId="7815653B" w:rsidR="00102F0C" w:rsidRPr="00AF338F" w:rsidRDefault="00102F0C" w:rsidP="00102F0C">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1381" w:type="dxa"/>
            <w:tcBorders>
              <w:top w:val="single" w:sz="18" w:space="0" w:color="auto"/>
              <w:left w:val="single" w:sz="18" w:space="0" w:color="auto"/>
              <w:bottom w:val="single" w:sz="18" w:space="0" w:color="auto"/>
            </w:tcBorders>
          </w:tcPr>
          <w:p w14:paraId="0A5F0B9D"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7B4D2F2B"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c>
          <w:tcPr>
            <w:tcW w:w="673" w:type="dxa"/>
            <w:tcBorders>
              <w:top w:val="single" w:sz="18" w:space="0" w:color="auto"/>
              <w:bottom w:val="single" w:sz="18" w:space="0" w:color="auto"/>
              <w:right w:val="single" w:sz="18" w:space="0" w:color="auto"/>
            </w:tcBorders>
          </w:tcPr>
          <w:p w14:paraId="5B177A1B"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2EB456D2"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r>
      <w:tr w:rsidR="00102F0C" w:rsidRPr="006A6846" w14:paraId="6152DC14" w14:textId="77777777" w:rsidTr="00C554C5">
        <w:trPr>
          <w:trHeight w:val="685"/>
        </w:trPr>
        <w:tc>
          <w:tcPr>
            <w:tcW w:w="7736" w:type="dxa"/>
            <w:tcBorders>
              <w:top w:val="single" w:sz="18" w:space="0" w:color="auto"/>
              <w:left w:val="single" w:sz="18" w:space="0" w:color="auto"/>
              <w:bottom w:val="single" w:sz="18" w:space="0" w:color="auto"/>
              <w:right w:val="single" w:sz="18" w:space="0" w:color="auto"/>
            </w:tcBorders>
            <w:vAlign w:val="center"/>
          </w:tcPr>
          <w:p w14:paraId="0B7A0655" w14:textId="77777777" w:rsidR="00102F0C" w:rsidRPr="00AF338F" w:rsidRDefault="00102F0C" w:rsidP="00102F0C">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1381" w:type="dxa"/>
            <w:tcBorders>
              <w:top w:val="single" w:sz="18" w:space="0" w:color="auto"/>
              <w:left w:val="single" w:sz="18" w:space="0" w:color="auto"/>
              <w:bottom w:val="single" w:sz="18" w:space="0" w:color="auto"/>
            </w:tcBorders>
          </w:tcPr>
          <w:p w14:paraId="6351B428"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50795519"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c>
          <w:tcPr>
            <w:tcW w:w="673" w:type="dxa"/>
            <w:tcBorders>
              <w:top w:val="single" w:sz="18" w:space="0" w:color="auto"/>
              <w:bottom w:val="single" w:sz="18" w:space="0" w:color="auto"/>
              <w:right w:val="single" w:sz="18" w:space="0" w:color="auto"/>
            </w:tcBorders>
          </w:tcPr>
          <w:p w14:paraId="133C9663"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1662045F"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2547BD4B" w14:textId="77777777" w:rsidR="00FB45B6" w:rsidRPr="00AF338F" w:rsidRDefault="00FB45B6" w:rsidP="00FB45B6">
      <w:pPr>
        <w:rPr>
          <w:rFonts w:cs="Arial"/>
        </w:rPr>
      </w:pPr>
    </w:p>
    <w:p w14:paraId="4C35B1B3" w14:textId="1947B903" w:rsidR="00FB45B6" w:rsidRPr="00AF338F" w:rsidRDefault="00FB45B6" w:rsidP="00FB45B6">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42EEF67F" w14:textId="30F8FC81" w:rsidR="00FB45B6" w:rsidRDefault="00FB45B6" w:rsidP="00FB45B6">
      <w:pPr>
        <w:ind w:left="-426"/>
        <w:rPr>
          <w:rFonts w:cs="Arial"/>
        </w:rPr>
      </w:pPr>
      <w:r w:rsidRPr="00AF338F">
        <w:rPr>
          <w:rFonts w:cs="Arial"/>
        </w:rPr>
        <w:t xml:space="preserve">          Datum:                                                                                                   </w:t>
      </w:r>
      <w:r w:rsidR="002F195E">
        <w:rPr>
          <w:rFonts w:cs="Arial"/>
        </w:rPr>
        <w:t xml:space="preserve">        </w:t>
      </w:r>
      <w:r w:rsidRPr="00AF338F">
        <w:rPr>
          <w:rFonts w:cs="Arial"/>
        </w:rPr>
        <w:t xml:space="preserve">  </w:t>
      </w:r>
      <w:r w:rsidRPr="00AF338F">
        <w:rPr>
          <w:rFonts w:cs="Arial"/>
          <w:u w:val="single"/>
        </w:rPr>
        <w:t>/</w:t>
      </w:r>
      <w:r w:rsidRPr="00AF338F">
        <w:rPr>
          <w:rFonts w:cs="Arial"/>
        </w:rPr>
        <w:t>podpis vlagatelja/</w:t>
      </w:r>
    </w:p>
    <w:p w14:paraId="6C5534E4" w14:textId="77777777" w:rsidR="00E0319A" w:rsidRDefault="00E0319A" w:rsidP="00FB45B6">
      <w:pPr>
        <w:ind w:left="-426"/>
        <w:rPr>
          <w:rFonts w:cs="Arial"/>
        </w:rPr>
      </w:pPr>
    </w:p>
    <w:p w14:paraId="39674B12" w14:textId="77777777" w:rsidR="00E0319A" w:rsidRDefault="00E0319A" w:rsidP="00FB45B6">
      <w:pPr>
        <w:ind w:left="-426"/>
        <w:rPr>
          <w:rFonts w:cs="Arial"/>
        </w:rPr>
      </w:pPr>
    </w:p>
    <w:p w14:paraId="07FF3A0B" w14:textId="77777777" w:rsidR="00E0319A" w:rsidRDefault="00E0319A" w:rsidP="00FB45B6">
      <w:pPr>
        <w:ind w:left="-426"/>
        <w:rPr>
          <w:rFonts w:cs="Arial"/>
        </w:rPr>
      </w:pPr>
    </w:p>
    <w:p w14:paraId="0C4EAC4C" w14:textId="77777777" w:rsidR="00E0319A" w:rsidRDefault="00E0319A" w:rsidP="00FB45B6">
      <w:pPr>
        <w:ind w:left="-426"/>
        <w:rPr>
          <w:rFonts w:cs="Arial"/>
        </w:rPr>
      </w:pPr>
    </w:p>
    <w:p w14:paraId="176636E7" w14:textId="77777777" w:rsidR="00E0319A" w:rsidRDefault="00E0319A" w:rsidP="00FB45B6">
      <w:pPr>
        <w:ind w:left="-426"/>
        <w:rPr>
          <w:rFonts w:cs="Arial"/>
        </w:rPr>
      </w:pPr>
    </w:p>
    <w:p w14:paraId="21371E71" w14:textId="77777777" w:rsidR="00E0319A" w:rsidRDefault="00E0319A" w:rsidP="00FB45B6">
      <w:pPr>
        <w:ind w:left="-426"/>
        <w:rPr>
          <w:rFonts w:cs="Arial"/>
        </w:rPr>
      </w:pPr>
    </w:p>
    <w:p w14:paraId="05AD6E91" w14:textId="77777777" w:rsidR="00E0319A" w:rsidRDefault="00E0319A" w:rsidP="00FB45B6">
      <w:pPr>
        <w:ind w:left="-426"/>
        <w:rPr>
          <w:rFonts w:cs="Arial"/>
        </w:rPr>
      </w:pPr>
    </w:p>
    <w:p w14:paraId="2601CA0E" w14:textId="77777777" w:rsidR="00E0319A" w:rsidRDefault="00E0319A" w:rsidP="00FB45B6">
      <w:pPr>
        <w:ind w:left="-426"/>
        <w:rPr>
          <w:rFonts w:cs="Arial"/>
        </w:rPr>
      </w:pPr>
    </w:p>
    <w:p w14:paraId="3135FCAC" w14:textId="77777777" w:rsidR="00E0319A" w:rsidRPr="00AF338F" w:rsidRDefault="00E0319A" w:rsidP="00601C6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F46438">
        <w:trPr>
          <w:trHeight w:val="273"/>
        </w:trPr>
        <w:tc>
          <w:tcPr>
            <w:tcW w:w="9634" w:type="dxa"/>
          </w:tcPr>
          <w:p w14:paraId="2DA1D910" w14:textId="32C6ADA6" w:rsidR="004414B9" w:rsidRPr="00AF338F" w:rsidRDefault="00DB4BA4"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4</w:t>
            </w:r>
            <w:r w:rsidR="004414B9" w:rsidRPr="00C32130">
              <w:rPr>
                <w:rFonts w:ascii="Roboto" w:hAnsi="Roboto" w:cs="Arial"/>
                <w:b/>
                <w:color w:val="538135" w:themeColor="accent6" w:themeShade="BF"/>
                <w:sz w:val="22"/>
                <w:szCs w:val="22"/>
              </w:rPr>
              <w:t xml:space="preserve">. IZJAVE VLAGATELJA                                                            </w:t>
            </w:r>
          </w:p>
        </w:tc>
      </w:tr>
    </w:tbl>
    <w:p w14:paraId="1A632B9C" w14:textId="77777777" w:rsidR="00F46438" w:rsidRDefault="00F46438" w:rsidP="004414B9">
      <w:pPr>
        <w:rPr>
          <w:rFonts w:cs="Arial"/>
          <w:b/>
        </w:rPr>
      </w:pPr>
    </w:p>
    <w:p w14:paraId="1355C668" w14:textId="77777777" w:rsidR="00E0319A" w:rsidRDefault="00E0319A" w:rsidP="00E0319A">
      <w:pPr>
        <w:rPr>
          <w:rFonts w:cs="Arial"/>
          <w:b/>
        </w:rPr>
      </w:pPr>
      <w:r w:rsidRPr="00AF338F">
        <w:rPr>
          <w:rFonts w:cs="Arial"/>
          <w:b/>
        </w:rPr>
        <w:t>Izjavljam, da:</w:t>
      </w:r>
    </w:p>
    <w:p w14:paraId="5CA94CD6" w14:textId="77777777" w:rsidR="00E0319A" w:rsidRPr="00AF338F" w:rsidRDefault="00E0319A" w:rsidP="00E0319A">
      <w:pP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930"/>
      </w:tblGrid>
      <w:tr w:rsidR="00E0319A" w:rsidRPr="00AF338F" w14:paraId="09E843DB" w14:textId="77777777" w:rsidTr="00FB1498">
        <w:tc>
          <w:tcPr>
            <w:tcW w:w="704" w:type="dxa"/>
          </w:tcPr>
          <w:p w14:paraId="65F58B67" w14:textId="77777777" w:rsidR="00E0319A" w:rsidRPr="00AF338F" w:rsidRDefault="00E0319A" w:rsidP="00E0319A">
            <w:pPr>
              <w:pStyle w:val="Noga"/>
              <w:numPr>
                <w:ilvl w:val="0"/>
                <w:numId w:val="36"/>
              </w:numPr>
              <w:jc w:val="center"/>
              <w:rPr>
                <w:rFonts w:cs="Arial"/>
                <w:sz w:val="18"/>
                <w:szCs w:val="18"/>
              </w:rPr>
            </w:pPr>
          </w:p>
        </w:tc>
        <w:tc>
          <w:tcPr>
            <w:tcW w:w="8930" w:type="dxa"/>
          </w:tcPr>
          <w:p w14:paraId="17F1CA35" w14:textId="77777777" w:rsidR="00E0319A" w:rsidRPr="00F82727" w:rsidRDefault="00E0319A" w:rsidP="00FB1498">
            <w:pPr>
              <w:jc w:val="both"/>
              <w:rPr>
                <w:rFonts w:cs="Arial"/>
                <w:sz w:val="20"/>
                <w:szCs w:val="20"/>
              </w:rPr>
            </w:pPr>
            <w:r w:rsidRPr="00F82727">
              <w:rPr>
                <w:rFonts w:cs="Arial"/>
                <w:sz w:val="20"/>
                <w:szCs w:val="20"/>
              </w:rPr>
              <w:t xml:space="preserve">je mikro in malo podjetje, oziroma kmetijsko gospodarstvo vpisano v register kmetijskih gospodarstev in ni podjetje v težavah oz. v postopku prisilne poravnave, stečaja ali likvidacije, in da imamo v času oddaje vloge v lasti 1 ha primerljivih kmetijskih površin; </w:t>
            </w:r>
          </w:p>
          <w:p w14:paraId="31E71A4A" w14:textId="77777777" w:rsidR="00E0319A" w:rsidRPr="00F82727" w:rsidRDefault="00E0319A" w:rsidP="00FB1498">
            <w:pPr>
              <w:jc w:val="both"/>
              <w:rPr>
                <w:rFonts w:cs="Arial"/>
                <w:sz w:val="20"/>
                <w:szCs w:val="20"/>
              </w:rPr>
            </w:pPr>
          </w:p>
        </w:tc>
      </w:tr>
      <w:tr w:rsidR="00E0319A" w:rsidRPr="00AF338F" w14:paraId="178ABAB6" w14:textId="77777777" w:rsidTr="00FB1498">
        <w:tc>
          <w:tcPr>
            <w:tcW w:w="704" w:type="dxa"/>
          </w:tcPr>
          <w:p w14:paraId="2E7FDA2A" w14:textId="77777777" w:rsidR="00E0319A" w:rsidRPr="00AF338F" w:rsidRDefault="00E0319A" w:rsidP="00E0319A">
            <w:pPr>
              <w:pStyle w:val="Noga"/>
              <w:numPr>
                <w:ilvl w:val="0"/>
                <w:numId w:val="36"/>
              </w:numPr>
              <w:jc w:val="center"/>
              <w:rPr>
                <w:rFonts w:cs="Arial"/>
                <w:sz w:val="18"/>
                <w:szCs w:val="18"/>
              </w:rPr>
            </w:pPr>
          </w:p>
        </w:tc>
        <w:tc>
          <w:tcPr>
            <w:tcW w:w="8930" w:type="dxa"/>
          </w:tcPr>
          <w:p w14:paraId="79E13A2C" w14:textId="77777777" w:rsidR="00E0319A" w:rsidRPr="00F82727" w:rsidRDefault="00E0319A" w:rsidP="00FB1498">
            <w:pPr>
              <w:jc w:val="both"/>
              <w:rPr>
                <w:rFonts w:cs="Arial"/>
                <w:sz w:val="20"/>
                <w:szCs w:val="20"/>
              </w:rPr>
            </w:pPr>
            <w:r w:rsidRPr="00F82727">
              <w:rPr>
                <w:rFonts w:cs="Arial"/>
                <w:sz w:val="20"/>
                <w:szCs w:val="20"/>
              </w:rPr>
              <w:t>kmetijsko gospodarstvo nima neporavnanega naloga za izterjavo na podlagi predhodnega sklepa Komisije EU, s katerim je bila pomoč razglašena za nezakonito in nezdružljivo z notranjim trgom;</w:t>
            </w:r>
          </w:p>
          <w:p w14:paraId="50819DAC" w14:textId="77777777" w:rsidR="00E0319A" w:rsidRPr="00F82727" w:rsidRDefault="00E0319A" w:rsidP="00FB1498">
            <w:pPr>
              <w:jc w:val="both"/>
              <w:rPr>
                <w:rFonts w:cs="Arial"/>
                <w:sz w:val="20"/>
                <w:szCs w:val="20"/>
              </w:rPr>
            </w:pPr>
          </w:p>
        </w:tc>
      </w:tr>
      <w:tr w:rsidR="00E0319A" w:rsidRPr="00AF338F" w14:paraId="404C1E11" w14:textId="77777777" w:rsidTr="00FB1498">
        <w:tc>
          <w:tcPr>
            <w:tcW w:w="704" w:type="dxa"/>
          </w:tcPr>
          <w:p w14:paraId="402988D2" w14:textId="77777777" w:rsidR="00E0319A" w:rsidRPr="00AF338F" w:rsidRDefault="00E0319A" w:rsidP="00E0319A">
            <w:pPr>
              <w:pStyle w:val="Noga"/>
              <w:numPr>
                <w:ilvl w:val="0"/>
                <w:numId w:val="36"/>
              </w:numPr>
              <w:jc w:val="center"/>
              <w:rPr>
                <w:rFonts w:cs="Arial"/>
                <w:sz w:val="18"/>
                <w:szCs w:val="18"/>
              </w:rPr>
            </w:pPr>
          </w:p>
        </w:tc>
        <w:tc>
          <w:tcPr>
            <w:tcW w:w="8930" w:type="dxa"/>
          </w:tcPr>
          <w:p w14:paraId="1472BCAE" w14:textId="77777777" w:rsidR="00E0319A" w:rsidRPr="00F82727" w:rsidRDefault="00E0319A" w:rsidP="00FB1498">
            <w:pPr>
              <w:pStyle w:val="h4"/>
              <w:spacing w:before="0" w:after="0"/>
              <w:ind w:right="0"/>
              <w:jc w:val="both"/>
              <w:rPr>
                <w:rFonts w:ascii="Roboto" w:hAnsi="Roboto"/>
                <w:b w:val="0"/>
                <w:bCs w:val="0"/>
                <w:color w:val="auto"/>
                <w:sz w:val="20"/>
                <w:szCs w:val="20"/>
              </w:rPr>
            </w:pPr>
            <w:r w:rsidRPr="00F82727">
              <w:rPr>
                <w:rFonts w:ascii="Roboto" w:hAnsi="Roboto"/>
                <w:b w:val="0"/>
                <w:color w:val="auto"/>
                <w:sz w:val="20"/>
                <w:szCs w:val="20"/>
              </w:rPr>
              <w:t xml:space="preserve">pomoč se ne nanaša </w:t>
            </w:r>
            <w:r w:rsidRPr="00F82727">
              <w:rPr>
                <w:rFonts w:ascii="Roboto" w:hAnsi="Roboto"/>
                <w:b w:val="0"/>
                <w:bCs w:val="0"/>
                <w:color w:val="auto"/>
                <w:sz w:val="20"/>
                <w:szCs w:val="20"/>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p w14:paraId="10BD1144" w14:textId="77777777" w:rsidR="00E0319A" w:rsidRPr="00F82727" w:rsidRDefault="00E0319A" w:rsidP="00FB1498">
            <w:pPr>
              <w:pStyle w:val="h4"/>
              <w:spacing w:before="0" w:after="0"/>
              <w:ind w:right="0"/>
              <w:jc w:val="both"/>
              <w:rPr>
                <w:rFonts w:ascii="Roboto" w:hAnsi="Roboto"/>
                <w:color w:val="auto"/>
                <w:sz w:val="20"/>
                <w:szCs w:val="20"/>
              </w:rPr>
            </w:pPr>
          </w:p>
        </w:tc>
      </w:tr>
      <w:tr w:rsidR="00E0319A" w:rsidRPr="00AF338F" w14:paraId="3A288AB8" w14:textId="77777777" w:rsidTr="00FB1498">
        <w:tc>
          <w:tcPr>
            <w:tcW w:w="704" w:type="dxa"/>
          </w:tcPr>
          <w:p w14:paraId="432A4D24" w14:textId="77777777" w:rsidR="00E0319A" w:rsidRPr="00AF338F" w:rsidRDefault="00E0319A" w:rsidP="00E0319A">
            <w:pPr>
              <w:pStyle w:val="Noga"/>
              <w:numPr>
                <w:ilvl w:val="0"/>
                <w:numId w:val="36"/>
              </w:numPr>
              <w:jc w:val="center"/>
              <w:rPr>
                <w:rFonts w:cs="Arial"/>
                <w:sz w:val="18"/>
                <w:szCs w:val="18"/>
              </w:rPr>
            </w:pPr>
          </w:p>
        </w:tc>
        <w:tc>
          <w:tcPr>
            <w:tcW w:w="8930" w:type="dxa"/>
          </w:tcPr>
          <w:p w14:paraId="48DE252F" w14:textId="77777777" w:rsidR="00E0319A" w:rsidRPr="00F82727" w:rsidRDefault="00E0319A" w:rsidP="00FB1498">
            <w:pPr>
              <w:pStyle w:val="h4"/>
              <w:spacing w:before="0" w:after="0"/>
              <w:ind w:right="0"/>
              <w:jc w:val="both"/>
              <w:rPr>
                <w:rFonts w:ascii="Roboto" w:hAnsi="Roboto"/>
                <w:b w:val="0"/>
                <w:color w:val="auto"/>
                <w:sz w:val="20"/>
                <w:szCs w:val="20"/>
              </w:rPr>
            </w:pPr>
            <w:r w:rsidRPr="00F82727">
              <w:rPr>
                <w:rFonts w:ascii="Roboto" w:hAnsi="Roboto"/>
                <w:b w:val="0"/>
                <w:color w:val="auto"/>
                <w:sz w:val="20"/>
                <w:szCs w:val="20"/>
              </w:rPr>
              <w:t>ne sodimo med subjekte, ki so: - naslovniki neporavnanega naloga za izterjavo na podlagi predhodnega sklepa Evropske komisije, s katerim je pomoč, ki jo je dodeli organ RS, razglasila za nezakonito in nezdružljivo z notranjim trgom; - podjetje v težavah.</w:t>
            </w:r>
          </w:p>
          <w:p w14:paraId="0D456461" w14:textId="77777777" w:rsidR="00E0319A" w:rsidRPr="00F82727" w:rsidRDefault="00E0319A" w:rsidP="00FB1498">
            <w:pPr>
              <w:pStyle w:val="h4"/>
              <w:spacing w:before="0" w:after="0"/>
              <w:ind w:right="0"/>
              <w:jc w:val="both"/>
              <w:rPr>
                <w:rFonts w:ascii="Roboto" w:hAnsi="Roboto"/>
                <w:b w:val="0"/>
                <w:color w:val="auto"/>
                <w:sz w:val="20"/>
                <w:szCs w:val="20"/>
              </w:rPr>
            </w:pPr>
          </w:p>
        </w:tc>
      </w:tr>
      <w:tr w:rsidR="00E0319A" w:rsidRPr="00AF338F" w14:paraId="75C8C794" w14:textId="77777777" w:rsidTr="00FB1498">
        <w:tc>
          <w:tcPr>
            <w:tcW w:w="704" w:type="dxa"/>
          </w:tcPr>
          <w:p w14:paraId="405E9880" w14:textId="77777777" w:rsidR="00E0319A" w:rsidRPr="00AF338F" w:rsidRDefault="00E0319A" w:rsidP="00E0319A">
            <w:pPr>
              <w:pStyle w:val="Noga"/>
              <w:numPr>
                <w:ilvl w:val="0"/>
                <w:numId w:val="36"/>
              </w:numPr>
              <w:jc w:val="center"/>
              <w:rPr>
                <w:rFonts w:cs="Arial"/>
                <w:sz w:val="18"/>
                <w:szCs w:val="18"/>
              </w:rPr>
            </w:pPr>
          </w:p>
        </w:tc>
        <w:tc>
          <w:tcPr>
            <w:tcW w:w="8930" w:type="dxa"/>
          </w:tcPr>
          <w:p w14:paraId="080D304F" w14:textId="77777777" w:rsidR="00E0319A" w:rsidRPr="00F82727" w:rsidRDefault="00E0319A" w:rsidP="00FB1498">
            <w:pPr>
              <w:pStyle w:val="h4"/>
              <w:spacing w:before="0" w:after="0"/>
              <w:ind w:right="0"/>
              <w:jc w:val="both"/>
              <w:rPr>
                <w:rFonts w:ascii="Roboto" w:hAnsi="Roboto"/>
                <w:b w:val="0"/>
                <w:bCs w:val="0"/>
                <w:color w:val="auto"/>
                <w:sz w:val="20"/>
                <w:szCs w:val="20"/>
              </w:rPr>
            </w:pPr>
            <w:r w:rsidRPr="00F82727">
              <w:rPr>
                <w:rFonts w:ascii="Roboto" w:hAnsi="Roboto"/>
                <w:b w:val="0"/>
                <w:bCs w:val="0"/>
                <w:color w:val="auto"/>
                <w:sz w:val="20"/>
                <w:szCs w:val="20"/>
              </w:rPr>
              <w:t>pomoč ni odvisna od prednostne uporabe domačega blaga pred uporabo uvoženega blaga;</w:t>
            </w:r>
          </w:p>
          <w:p w14:paraId="7D02F6F3" w14:textId="77777777" w:rsidR="00E0319A" w:rsidRPr="00F82727" w:rsidRDefault="00E0319A" w:rsidP="00FB1498">
            <w:pPr>
              <w:pStyle w:val="h4"/>
              <w:spacing w:before="0" w:after="0"/>
              <w:ind w:right="0"/>
              <w:jc w:val="both"/>
              <w:rPr>
                <w:rFonts w:ascii="Roboto" w:hAnsi="Roboto"/>
                <w:color w:val="auto"/>
                <w:sz w:val="20"/>
                <w:szCs w:val="20"/>
              </w:rPr>
            </w:pPr>
          </w:p>
        </w:tc>
      </w:tr>
      <w:tr w:rsidR="00E0319A" w:rsidRPr="00AF338F" w14:paraId="08D219C9" w14:textId="77777777" w:rsidTr="00FB1498">
        <w:tc>
          <w:tcPr>
            <w:tcW w:w="704" w:type="dxa"/>
          </w:tcPr>
          <w:p w14:paraId="329D69FC" w14:textId="77777777" w:rsidR="00E0319A" w:rsidRPr="00AF338F" w:rsidRDefault="00E0319A" w:rsidP="00E0319A">
            <w:pPr>
              <w:pStyle w:val="Noga"/>
              <w:numPr>
                <w:ilvl w:val="0"/>
                <w:numId w:val="36"/>
              </w:numPr>
              <w:jc w:val="center"/>
              <w:rPr>
                <w:rFonts w:cs="Arial"/>
                <w:sz w:val="18"/>
                <w:szCs w:val="18"/>
              </w:rPr>
            </w:pPr>
          </w:p>
        </w:tc>
        <w:tc>
          <w:tcPr>
            <w:tcW w:w="8930" w:type="dxa"/>
          </w:tcPr>
          <w:p w14:paraId="5BF7ADB4" w14:textId="77777777" w:rsidR="00E0319A" w:rsidRPr="00F82727" w:rsidRDefault="00E0319A" w:rsidP="00FB1498">
            <w:pPr>
              <w:jc w:val="both"/>
              <w:rPr>
                <w:rFonts w:cs="Arial"/>
                <w:sz w:val="20"/>
                <w:szCs w:val="20"/>
              </w:rPr>
            </w:pPr>
            <w:r w:rsidRPr="00F82727">
              <w:rPr>
                <w:rFonts w:cs="Arial"/>
                <w:sz w:val="20"/>
                <w:szCs w:val="20"/>
              </w:rPr>
              <w:t>se naložba izvaja na območju Občine Črnomelj;</w:t>
            </w:r>
          </w:p>
          <w:p w14:paraId="47CFC555" w14:textId="77777777" w:rsidR="00E0319A" w:rsidRPr="00F82727" w:rsidRDefault="00E0319A" w:rsidP="00FB1498">
            <w:pPr>
              <w:jc w:val="both"/>
              <w:rPr>
                <w:rFonts w:cs="Arial"/>
                <w:sz w:val="20"/>
                <w:szCs w:val="20"/>
              </w:rPr>
            </w:pPr>
          </w:p>
        </w:tc>
      </w:tr>
      <w:tr w:rsidR="00E0319A" w:rsidRPr="00AF338F" w14:paraId="24082928" w14:textId="77777777" w:rsidTr="00FB1498">
        <w:tc>
          <w:tcPr>
            <w:tcW w:w="704" w:type="dxa"/>
          </w:tcPr>
          <w:p w14:paraId="7F33E791" w14:textId="77777777" w:rsidR="00E0319A" w:rsidRPr="00AF338F" w:rsidRDefault="00E0319A" w:rsidP="00E0319A">
            <w:pPr>
              <w:pStyle w:val="Noga"/>
              <w:numPr>
                <w:ilvl w:val="0"/>
                <w:numId w:val="36"/>
              </w:numPr>
              <w:jc w:val="center"/>
              <w:rPr>
                <w:rFonts w:cs="Arial"/>
                <w:sz w:val="18"/>
                <w:szCs w:val="18"/>
              </w:rPr>
            </w:pPr>
          </w:p>
        </w:tc>
        <w:tc>
          <w:tcPr>
            <w:tcW w:w="8930" w:type="dxa"/>
          </w:tcPr>
          <w:p w14:paraId="0547A4AF" w14:textId="77777777" w:rsidR="00E0319A" w:rsidRPr="00F82727" w:rsidRDefault="00E0319A" w:rsidP="00FB1498">
            <w:pPr>
              <w:jc w:val="both"/>
              <w:rPr>
                <w:rFonts w:cs="Arial"/>
                <w:sz w:val="20"/>
                <w:szCs w:val="20"/>
              </w:rPr>
            </w:pPr>
            <w:r w:rsidRPr="00F82727">
              <w:rPr>
                <w:rFonts w:cs="Arial"/>
                <w:sz w:val="20"/>
                <w:szCs w:val="20"/>
              </w:rPr>
              <w:t>se strinjam in sprejemam vse razpisne pogoje, ki so sestavni del javnega razpisa in razpisne dokumentacije in da z njimi v celoti soglašam;</w:t>
            </w:r>
          </w:p>
          <w:p w14:paraId="28857C8E" w14:textId="77777777" w:rsidR="00E0319A" w:rsidRPr="00F82727" w:rsidRDefault="00E0319A" w:rsidP="00FB1498">
            <w:pPr>
              <w:jc w:val="both"/>
              <w:rPr>
                <w:rFonts w:cs="Arial"/>
                <w:sz w:val="20"/>
                <w:szCs w:val="20"/>
              </w:rPr>
            </w:pPr>
          </w:p>
        </w:tc>
      </w:tr>
      <w:tr w:rsidR="00E0319A" w:rsidRPr="00AF338F" w14:paraId="77984BA6" w14:textId="77777777" w:rsidTr="00FB1498">
        <w:tc>
          <w:tcPr>
            <w:tcW w:w="704" w:type="dxa"/>
          </w:tcPr>
          <w:p w14:paraId="681FA7A4" w14:textId="77777777" w:rsidR="00E0319A" w:rsidRPr="00AF338F" w:rsidRDefault="00E0319A" w:rsidP="00E0319A">
            <w:pPr>
              <w:pStyle w:val="Noga"/>
              <w:numPr>
                <w:ilvl w:val="0"/>
                <w:numId w:val="36"/>
              </w:numPr>
              <w:jc w:val="center"/>
              <w:rPr>
                <w:rFonts w:cs="Arial"/>
                <w:sz w:val="18"/>
                <w:szCs w:val="18"/>
              </w:rPr>
            </w:pPr>
          </w:p>
        </w:tc>
        <w:tc>
          <w:tcPr>
            <w:tcW w:w="8930" w:type="dxa"/>
          </w:tcPr>
          <w:p w14:paraId="216F1CB1" w14:textId="77777777" w:rsidR="00E0319A" w:rsidRPr="00F82727" w:rsidRDefault="00E0319A" w:rsidP="00FB1498">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izgubim pravico do pridobitev sredstev iz javnih razpisov po Pravilnika o ohranjanju in spodbujanju razvoja kmetijstva, gozdarstva in podeželja v Občini Črnomelj (Ur. l. RS št. 66/24) za naslednji 2 leti po izplačilu denarne pomoči, ki je bila nezakonito pridobljena;</w:t>
            </w:r>
          </w:p>
          <w:p w14:paraId="3EAC6B2C" w14:textId="77777777" w:rsidR="00E0319A" w:rsidRPr="00F82727" w:rsidRDefault="00E0319A" w:rsidP="00FB1498">
            <w:pPr>
              <w:pStyle w:val="p"/>
              <w:spacing w:before="0" w:after="0"/>
              <w:ind w:left="0" w:right="0" w:firstLine="0"/>
              <w:outlineLvl w:val="0"/>
              <w:rPr>
                <w:rFonts w:ascii="Roboto" w:hAnsi="Roboto"/>
                <w:color w:val="auto"/>
                <w:sz w:val="20"/>
                <w:szCs w:val="20"/>
              </w:rPr>
            </w:pPr>
          </w:p>
        </w:tc>
      </w:tr>
      <w:tr w:rsidR="00E0319A" w:rsidRPr="00AF338F" w14:paraId="49A5E99A" w14:textId="77777777" w:rsidTr="00FB1498">
        <w:tc>
          <w:tcPr>
            <w:tcW w:w="704" w:type="dxa"/>
          </w:tcPr>
          <w:p w14:paraId="289B2940" w14:textId="77777777" w:rsidR="00E0319A" w:rsidRPr="00AF338F" w:rsidRDefault="00E0319A" w:rsidP="00E0319A">
            <w:pPr>
              <w:pStyle w:val="Noga"/>
              <w:numPr>
                <w:ilvl w:val="0"/>
                <w:numId w:val="36"/>
              </w:numPr>
              <w:jc w:val="center"/>
              <w:rPr>
                <w:rFonts w:cs="Arial"/>
                <w:sz w:val="18"/>
                <w:szCs w:val="18"/>
              </w:rPr>
            </w:pPr>
          </w:p>
        </w:tc>
        <w:tc>
          <w:tcPr>
            <w:tcW w:w="8930" w:type="dxa"/>
          </w:tcPr>
          <w:p w14:paraId="638A3F29" w14:textId="77777777" w:rsidR="00E0319A" w:rsidRPr="00F82727" w:rsidRDefault="00E0319A" w:rsidP="00FB1498">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v primeru</w:t>
            </w:r>
            <w:r>
              <w:rPr>
                <w:rFonts w:ascii="Roboto" w:hAnsi="Roboto"/>
                <w:color w:val="auto"/>
                <w:sz w:val="20"/>
                <w:szCs w:val="20"/>
              </w:rPr>
              <w:t xml:space="preserve">, da upravičenec odobrenih sredstev v pogodbeno določenem roku ne izkoristi iz neupravičenih razlogov, bodisi, da se ugotovi kršenje pravil iz javnega razpisa, izgubi pravico do pridobitve sredstev po </w:t>
            </w:r>
            <w:r w:rsidRPr="00F82727">
              <w:rPr>
                <w:rFonts w:ascii="Roboto" w:hAnsi="Roboto"/>
                <w:color w:val="auto"/>
                <w:sz w:val="20"/>
                <w:szCs w:val="20"/>
              </w:rPr>
              <w:t>Pravilniku o ohranjanju in spodbujanju razvoja kmetijstva, gozdarstva in podeželja v občini Črnomelj (Ur. l. RS št. 66/24) še v naslednjem letu;</w:t>
            </w:r>
          </w:p>
        </w:tc>
      </w:tr>
      <w:tr w:rsidR="00E0319A" w:rsidRPr="00AF338F" w14:paraId="78886F02" w14:textId="77777777" w:rsidTr="00FB1498">
        <w:tc>
          <w:tcPr>
            <w:tcW w:w="704" w:type="dxa"/>
          </w:tcPr>
          <w:p w14:paraId="2B7CAE45"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9.</w:t>
            </w:r>
          </w:p>
        </w:tc>
        <w:tc>
          <w:tcPr>
            <w:tcW w:w="8930" w:type="dxa"/>
          </w:tcPr>
          <w:p w14:paraId="6936616F" w14:textId="77777777" w:rsidR="00E0319A" w:rsidRPr="00F82727" w:rsidRDefault="00E0319A" w:rsidP="00FB1498">
            <w:pPr>
              <w:jc w:val="both"/>
              <w:rPr>
                <w:rFonts w:cs="Arial"/>
                <w:sz w:val="20"/>
                <w:szCs w:val="20"/>
              </w:rPr>
            </w:pPr>
            <w:r w:rsidRPr="00F82727">
              <w:rPr>
                <w:rFonts w:cs="Arial"/>
                <w:sz w:val="20"/>
                <w:szCs w:val="20"/>
              </w:rPr>
              <w:t>končni cilj naložbe vodi v izboljšanje splošne učinkovitosti in trajnosti kmetijskega gospodarstva, zlasti z zmanjšanjem stroškov proizvodnje ali izboljšanjem in preusmeritvijo proizvodnje ali v izboljšanje naravnega okolja, higienskih pogojev ali standardov za dobrobit živali ali v vzpostavljanje in izboljšanje infrastrukture, povezane z razvojem, prilagajanjem in modernizacijo kmetijstva, vključno z dostopom do kmetijskih zemljišč, komasacijo in izboljšanjem zemljišč, oskrbo in varčevanjem z energijo in vodo;</w:t>
            </w:r>
          </w:p>
          <w:p w14:paraId="6644CD64" w14:textId="77777777" w:rsidR="00E0319A" w:rsidRPr="00F82727" w:rsidRDefault="00E0319A" w:rsidP="00FB1498">
            <w:pPr>
              <w:jc w:val="both"/>
              <w:rPr>
                <w:rFonts w:cs="Arial"/>
                <w:sz w:val="20"/>
                <w:szCs w:val="20"/>
              </w:rPr>
            </w:pPr>
          </w:p>
        </w:tc>
      </w:tr>
      <w:tr w:rsidR="00E0319A" w:rsidRPr="00AF338F" w14:paraId="6CD5657C" w14:textId="77777777" w:rsidTr="00FB1498">
        <w:tc>
          <w:tcPr>
            <w:tcW w:w="704" w:type="dxa"/>
          </w:tcPr>
          <w:p w14:paraId="25179F55" w14:textId="77777777" w:rsidR="00E0319A" w:rsidRPr="00CC2609" w:rsidRDefault="00E0319A" w:rsidP="00E0319A">
            <w:pPr>
              <w:pStyle w:val="Odstavekseznama"/>
              <w:numPr>
                <w:ilvl w:val="0"/>
                <w:numId w:val="36"/>
              </w:numPr>
              <w:rPr>
                <w:rFonts w:cs="Arial"/>
                <w:bCs/>
                <w:sz w:val="18"/>
                <w:szCs w:val="18"/>
              </w:rPr>
            </w:pPr>
            <w:r w:rsidRPr="00CC2609">
              <w:rPr>
                <w:rFonts w:cs="Arial"/>
                <w:bCs/>
                <w:sz w:val="18"/>
                <w:szCs w:val="18"/>
              </w:rPr>
              <w:t>10</w:t>
            </w:r>
          </w:p>
        </w:tc>
        <w:tc>
          <w:tcPr>
            <w:tcW w:w="8930" w:type="dxa"/>
          </w:tcPr>
          <w:p w14:paraId="1648403F" w14:textId="77777777" w:rsidR="00E0319A" w:rsidRPr="00F82727" w:rsidRDefault="00E0319A" w:rsidP="00FB1498">
            <w:pPr>
              <w:jc w:val="both"/>
              <w:rPr>
                <w:rFonts w:cs="Arial"/>
                <w:sz w:val="20"/>
                <w:szCs w:val="20"/>
              </w:rPr>
            </w:pPr>
            <w:r w:rsidRPr="00F82727">
              <w:rPr>
                <w:rFonts w:cs="Arial"/>
                <w:sz w:val="20"/>
                <w:szCs w:val="20"/>
              </w:rPr>
              <w:t>bo naložba izvedena v skladu z vsemi veljavnimi predpisi;</w:t>
            </w:r>
          </w:p>
        </w:tc>
      </w:tr>
      <w:tr w:rsidR="00E0319A" w:rsidRPr="00AF338F" w14:paraId="72E36C53" w14:textId="77777777" w:rsidTr="00FB1498">
        <w:tc>
          <w:tcPr>
            <w:tcW w:w="704" w:type="dxa"/>
          </w:tcPr>
          <w:p w14:paraId="51A33384"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11</w:t>
            </w:r>
          </w:p>
        </w:tc>
        <w:tc>
          <w:tcPr>
            <w:tcW w:w="8930" w:type="dxa"/>
          </w:tcPr>
          <w:p w14:paraId="7CFC3753" w14:textId="77777777" w:rsidR="00E0319A" w:rsidRPr="00F82727" w:rsidRDefault="00E0319A" w:rsidP="00FB1498">
            <w:pPr>
              <w:jc w:val="both"/>
              <w:rPr>
                <w:rFonts w:cs="Arial"/>
                <w:sz w:val="20"/>
                <w:szCs w:val="20"/>
              </w:rPr>
            </w:pPr>
            <w:r w:rsidRPr="00F82727">
              <w:rPr>
                <w:rFonts w:cs="Arial"/>
                <w:sz w:val="20"/>
                <w:szCs w:val="20"/>
              </w:rPr>
              <w:t>bo investicija zaključena pred oddajo zahtevka za izplačilo sredstev;</w:t>
            </w:r>
          </w:p>
        </w:tc>
      </w:tr>
      <w:tr w:rsidR="00E0319A" w:rsidRPr="00AF338F" w14:paraId="5181EAAD" w14:textId="77777777" w:rsidTr="00FB1498">
        <w:tc>
          <w:tcPr>
            <w:tcW w:w="704" w:type="dxa"/>
          </w:tcPr>
          <w:p w14:paraId="19BFB20D"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12</w:t>
            </w:r>
          </w:p>
        </w:tc>
        <w:tc>
          <w:tcPr>
            <w:tcW w:w="8930" w:type="dxa"/>
          </w:tcPr>
          <w:p w14:paraId="6A1E66F9" w14:textId="77777777" w:rsidR="00E0319A" w:rsidRPr="00F82727" w:rsidRDefault="00E0319A" w:rsidP="00FB1498">
            <w:pPr>
              <w:jc w:val="both"/>
              <w:rPr>
                <w:rFonts w:cs="Arial"/>
                <w:sz w:val="20"/>
                <w:szCs w:val="20"/>
              </w:rPr>
            </w:pPr>
            <w:r w:rsidRPr="00F82727">
              <w:rPr>
                <w:rFonts w:cs="Arial"/>
                <w:sz w:val="20"/>
                <w:szCs w:val="20"/>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p w14:paraId="2B615EE3" w14:textId="77777777" w:rsidR="00E0319A" w:rsidRPr="00F82727" w:rsidRDefault="00E0319A" w:rsidP="00FB1498">
            <w:pPr>
              <w:jc w:val="both"/>
              <w:rPr>
                <w:rFonts w:cs="Arial"/>
                <w:sz w:val="20"/>
                <w:szCs w:val="20"/>
              </w:rPr>
            </w:pPr>
          </w:p>
        </w:tc>
      </w:tr>
      <w:tr w:rsidR="00E0319A" w:rsidRPr="00AF338F" w14:paraId="4D6B1BC7" w14:textId="77777777" w:rsidTr="00FB1498">
        <w:trPr>
          <w:trHeight w:val="384"/>
        </w:trPr>
        <w:tc>
          <w:tcPr>
            <w:tcW w:w="704" w:type="dxa"/>
          </w:tcPr>
          <w:p w14:paraId="0014E23E"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13</w:t>
            </w:r>
          </w:p>
        </w:tc>
        <w:tc>
          <w:tcPr>
            <w:tcW w:w="8930" w:type="dxa"/>
          </w:tcPr>
          <w:p w14:paraId="3C380D83" w14:textId="77777777" w:rsidR="00E0319A" w:rsidRPr="00F82727" w:rsidRDefault="00E0319A" w:rsidP="00FB1498">
            <w:pPr>
              <w:jc w:val="both"/>
              <w:rPr>
                <w:rFonts w:cs="Arial"/>
                <w:sz w:val="20"/>
                <w:szCs w:val="20"/>
              </w:rPr>
            </w:pPr>
            <w:r w:rsidRPr="00F82727">
              <w:rPr>
                <w:rFonts w:cs="Arial"/>
                <w:sz w:val="20"/>
                <w:szCs w:val="20"/>
              </w:rPr>
              <w:t>se strinjam z vsemi določili vzorca pogodbe in soglašam k morebitnim manjšim nujnim spremembam;</w:t>
            </w:r>
          </w:p>
        </w:tc>
      </w:tr>
      <w:tr w:rsidR="00E0319A" w:rsidRPr="00AF338F" w14:paraId="21E16724" w14:textId="77777777" w:rsidTr="00FB1498">
        <w:trPr>
          <w:trHeight w:val="362"/>
        </w:trPr>
        <w:tc>
          <w:tcPr>
            <w:tcW w:w="704" w:type="dxa"/>
          </w:tcPr>
          <w:p w14:paraId="211589D2"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14</w:t>
            </w:r>
          </w:p>
        </w:tc>
        <w:tc>
          <w:tcPr>
            <w:tcW w:w="8930" w:type="dxa"/>
          </w:tcPr>
          <w:p w14:paraId="5254FFAD" w14:textId="77777777" w:rsidR="00E0319A" w:rsidRPr="00F82727" w:rsidRDefault="00E0319A" w:rsidP="00FB1498">
            <w:pPr>
              <w:jc w:val="both"/>
              <w:rPr>
                <w:rFonts w:cs="Arial"/>
                <w:sz w:val="20"/>
                <w:szCs w:val="20"/>
              </w:rPr>
            </w:pPr>
            <w:r w:rsidRPr="00F82727">
              <w:rPr>
                <w:rFonts w:cs="Arial"/>
                <w:sz w:val="20"/>
                <w:szCs w:val="20"/>
              </w:rPr>
              <w:t xml:space="preserve">naložbe ne bom uporabljal(a) v nasprotju z namenom dodelitve sredstev; </w:t>
            </w:r>
          </w:p>
        </w:tc>
      </w:tr>
      <w:tr w:rsidR="00E0319A" w:rsidRPr="00AF338F" w14:paraId="06132526" w14:textId="77777777" w:rsidTr="00FB1498">
        <w:tc>
          <w:tcPr>
            <w:tcW w:w="704" w:type="dxa"/>
          </w:tcPr>
          <w:p w14:paraId="5F3E9B01"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lastRenderedPageBreak/>
              <w:t>15</w:t>
            </w:r>
          </w:p>
        </w:tc>
        <w:tc>
          <w:tcPr>
            <w:tcW w:w="8930" w:type="dxa"/>
          </w:tcPr>
          <w:p w14:paraId="7FCD67C6" w14:textId="77777777" w:rsidR="00E0319A" w:rsidRPr="00F82727" w:rsidRDefault="00E0319A" w:rsidP="00FB1498">
            <w:pPr>
              <w:pStyle w:val="Noga"/>
              <w:tabs>
                <w:tab w:val="left" w:pos="708"/>
              </w:tabs>
              <w:jc w:val="both"/>
              <w:rPr>
                <w:rFonts w:cs="Arial"/>
                <w:sz w:val="20"/>
                <w:szCs w:val="20"/>
              </w:rPr>
            </w:pPr>
            <w:r w:rsidRPr="00F82727">
              <w:rPr>
                <w:rFonts w:cs="Arial"/>
                <w:sz w:val="20"/>
                <w:szCs w:val="20"/>
              </w:rPr>
              <w:t>bo po zaključku investicije le-ta v uporabi za namen, za katerega sem pridobil(a) sredstva, vsaj še 5 let po izplačilu sredstev;</w:t>
            </w:r>
          </w:p>
        </w:tc>
      </w:tr>
      <w:tr w:rsidR="00E0319A" w:rsidRPr="00AF338F" w14:paraId="4CF0A8F6" w14:textId="77777777" w:rsidTr="00FB1498">
        <w:tc>
          <w:tcPr>
            <w:tcW w:w="704" w:type="dxa"/>
          </w:tcPr>
          <w:p w14:paraId="2784CCFE"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16</w:t>
            </w:r>
          </w:p>
        </w:tc>
        <w:tc>
          <w:tcPr>
            <w:tcW w:w="8930" w:type="dxa"/>
          </w:tcPr>
          <w:p w14:paraId="2CB8E9DE" w14:textId="77777777" w:rsidR="00E0319A" w:rsidRPr="00F82727" w:rsidRDefault="00E0319A" w:rsidP="00FB1498">
            <w:pPr>
              <w:pStyle w:val="Noga"/>
              <w:tabs>
                <w:tab w:val="left" w:pos="708"/>
              </w:tabs>
              <w:jc w:val="both"/>
              <w:rPr>
                <w:rFonts w:cs="Arial"/>
                <w:sz w:val="20"/>
                <w:szCs w:val="20"/>
              </w:rPr>
            </w:pPr>
            <w:r w:rsidRPr="00F82727">
              <w:rPr>
                <w:rFonts w:cs="Arial"/>
                <w:sz w:val="20"/>
                <w:szCs w:val="20"/>
              </w:rPr>
              <w:t>bom v primeru odobritve pomoči predpisano dokumentacijo vodil(a) in hranil(a) še najmanj 10 let po izplačilu sredstev;</w:t>
            </w:r>
          </w:p>
        </w:tc>
      </w:tr>
      <w:tr w:rsidR="00E0319A" w:rsidRPr="00AF338F" w14:paraId="5C1ACD43" w14:textId="77777777" w:rsidTr="00FB1498">
        <w:tc>
          <w:tcPr>
            <w:tcW w:w="704" w:type="dxa"/>
            <w:tcBorders>
              <w:top w:val="single" w:sz="4" w:space="0" w:color="auto"/>
              <w:left w:val="single" w:sz="4" w:space="0" w:color="auto"/>
              <w:bottom w:val="single" w:sz="4" w:space="0" w:color="auto"/>
              <w:right w:val="single" w:sz="4" w:space="0" w:color="auto"/>
            </w:tcBorders>
          </w:tcPr>
          <w:p w14:paraId="478ED1DD"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17</w:t>
            </w:r>
          </w:p>
        </w:tc>
        <w:tc>
          <w:tcPr>
            <w:tcW w:w="8930" w:type="dxa"/>
            <w:tcBorders>
              <w:top w:val="single" w:sz="4" w:space="0" w:color="auto"/>
              <w:left w:val="single" w:sz="4" w:space="0" w:color="auto"/>
              <w:bottom w:val="single" w:sz="4" w:space="0" w:color="auto"/>
              <w:right w:val="single" w:sz="4" w:space="0" w:color="auto"/>
            </w:tcBorders>
          </w:tcPr>
          <w:p w14:paraId="4D15E5B9" w14:textId="77777777" w:rsidR="00E0319A" w:rsidRPr="00F82727" w:rsidRDefault="00E0319A" w:rsidP="00FB1498">
            <w:pPr>
              <w:pStyle w:val="Noga"/>
              <w:tabs>
                <w:tab w:val="left" w:pos="708"/>
              </w:tabs>
              <w:jc w:val="both"/>
              <w:rPr>
                <w:rFonts w:cs="Arial"/>
                <w:sz w:val="20"/>
                <w:szCs w:val="20"/>
              </w:rPr>
            </w:pPr>
            <w:r w:rsidRPr="00F82727">
              <w:rPr>
                <w:rFonts w:cs="Arial"/>
                <w:sz w:val="20"/>
                <w:szCs w:val="20"/>
              </w:rPr>
              <w:t>za namen razpisa dovoljujemo Občini  Črnomelj pridobitev podatkov iz uradnih evidenc;</w:t>
            </w:r>
          </w:p>
        </w:tc>
      </w:tr>
      <w:tr w:rsidR="00E0319A" w:rsidRPr="00AF338F" w14:paraId="6DD6AAE1" w14:textId="77777777" w:rsidTr="00FB1498">
        <w:tc>
          <w:tcPr>
            <w:tcW w:w="704" w:type="dxa"/>
            <w:tcBorders>
              <w:top w:val="single" w:sz="4" w:space="0" w:color="auto"/>
              <w:left w:val="single" w:sz="4" w:space="0" w:color="auto"/>
              <w:bottom w:val="single" w:sz="4" w:space="0" w:color="auto"/>
              <w:right w:val="single" w:sz="4" w:space="0" w:color="auto"/>
            </w:tcBorders>
          </w:tcPr>
          <w:p w14:paraId="0B416221"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18</w:t>
            </w:r>
          </w:p>
        </w:tc>
        <w:tc>
          <w:tcPr>
            <w:tcW w:w="8930" w:type="dxa"/>
            <w:tcBorders>
              <w:top w:val="single" w:sz="4" w:space="0" w:color="auto"/>
              <w:left w:val="single" w:sz="4" w:space="0" w:color="auto"/>
              <w:bottom w:val="single" w:sz="4" w:space="0" w:color="auto"/>
              <w:right w:val="single" w:sz="4" w:space="0" w:color="auto"/>
            </w:tcBorders>
          </w:tcPr>
          <w:p w14:paraId="476AF8C6" w14:textId="112A6514" w:rsidR="00E0319A" w:rsidRPr="00F82727" w:rsidRDefault="00000417" w:rsidP="00000417">
            <w:pPr>
              <w:pStyle w:val="Noga"/>
              <w:tabs>
                <w:tab w:val="left" w:pos="708"/>
              </w:tabs>
              <w:jc w:val="both"/>
              <w:rPr>
                <w:rFonts w:cs="Arial"/>
                <w:sz w:val="20"/>
                <w:szCs w:val="20"/>
              </w:rPr>
            </w:pPr>
            <w:r w:rsidRPr="00F82727">
              <w:rPr>
                <w:rFonts w:cs="Arial"/>
                <w:sz w:val="20"/>
                <w:szCs w:val="20"/>
              </w:rPr>
              <w:t>dovoljujem zbiranje in obdelavo osebnih podatkov, skladno s 6. členom Zakona o varstvu osebnih podatkov (Uradni list RS , št. 163/22</w:t>
            </w:r>
            <w:r>
              <w:rPr>
                <w:rFonts w:cs="Arial"/>
                <w:sz w:val="20"/>
                <w:szCs w:val="20"/>
              </w:rPr>
              <w:t>, 40/25 – ZinfV-1 in 10/26 – ZP-1L</w:t>
            </w:r>
            <w:r w:rsidRPr="00F82727">
              <w:rPr>
                <w:rFonts w:cs="Arial"/>
                <w:sz w:val="20"/>
                <w:szCs w:val="20"/>
              </w:rPr>
              <w:t>) ter splošno Uredbo o varstvu osebnih podatkov in na podlagi 21.a člena Zakona o lokalni samoupravi Uradni list RS št. 94/07 – uradno prečiščeno besedilo, 76/08, 79/09, 51/10, 40/12 – ZUJF, 11/14 – popr., 14/15 – ZUUJFO, 11/18 – ZSPDSLS-1, 30/18, 61/20 – ZIUZEOP-</w:t>
            </w:r>
            <w:r>
              <w:rPr>
                <w:rFonts w:cs="Arial"/>
                <w:sz w:val="20"/>
                <w:szCs w:val="20"/>
              </w:rPr>
              <w:t xml:space="preserve">A, </w:t>
            </w:r>
            <w:r w:rsidRPr="00F82727">
              <w:rPr>
                <w:rFonts w:cs="Arial"/>
                <w:sz w:val="20"/>
                <w:szCs w:val="20"/>
              </w:rPr>
              <w:t>80/20 – ZIUOOPE</w:t>
            </w:r>
            <w:r>
              <w:rPr>
                <w:rFonts w:cs="Arial"/>
                <w:sz w:val="20"/>
                <w:szCs w:val="20"/>
              </w:rPr>
              <w:t>, 62/24 – odl. US, 102/24 – ZLV-K, 83/25 – ZOUL in 10/26</w:t>
            </w:r>
            <w:r w:rsidRPr="00F82727">
              <w:rPr>
                <w:rFonts w:cs="Arial"/>
                <w:sz w:val="20"/>
                <w:szCs w:val="20"/>
              </w:rPr>
              <w:t xml:space="preserve">) </w:t>
            </w:r>
            <w:r w:rsidR="007A3768" w:rsidRPr="007A3768">
              <w:rPr>
                <w:rFonts w:cs="Arial"/>
                <w:sz w:val="20"/>
                <w:szCs w:val="20"/>
              </w:rPr>
              <w:t>z namenom izvedbe postopka za dodelitev sredstev po obravnavanem javnem razpisu;</w:t>
            </w:r>
          </w:p>
        </w:tc>
      </w:tr>
      <w:tr w:rsidR="00000417" w:rsidRPr="00AF338F" w14:paraId="2D2CEBCE" w14:textId="77777777" w:rsidTr="00FB1498">
        <w:tc>
          <w:tcPr>
            <w:tcW w:w="704" w:type="dxa"/>
            <w:tcBorders>
              <w:top w:val="single" w:sz="4" w:space="0" w:color="auto"/>
              <w:left w:val="single" w:sz="4" w:space="0" w:color="auto"/>
              <w:bottom w:val="single" w:sz="4" w:space="0" w:color="auto"/>
              <w:right w:val="single" w:sz="4" w:space="0" w:color="auto"/>
            </w:tcBorders>
          </w:tcPr>
          <w:p w14:paraId="5F66699B" w14:textId="77777777" w:rsidR="00000417" w:rsidRPr="00CC2609" w:rsidRDefault="00000417" w:rsidP="00000417">
            <w:pPr>
              <w:pStyle w:val="Odstavekseznama"/>
              <w:numPr>
                <w:ilvl w:val="0"/>
                <w:numId w:val="36"/>
              </w:numPr>
              <w:jc w:val="center"/>
              <w:rPr>
                <w:rFonts w:cs="Arial"/>
                <w:bCs/>
                <w:sz w:val="18"/>
                <w:szCs w:val="18"/>
              </w:rPr>
            </w:pPr>
            <w:r w:rsidRPr="00CC2609">
              <w:rPr>
                <w:rFonts w:cs="Arial"/>
                <w:bCs/>
                <w:sz w:val="18"/>
                <w:szCs w:val="18"/>
              </w:rPr>
              <w:t>19</w:t>
            </w:r>
          </w:p>
        </w:tc>
        <w:tc>
          <w:tcPr>
            <w:tcW w:w="8930" w:type="dxa"/>
            <w:tcBorders>
              <w:top w:val="single" w:sz="4" w:space="0" w:color="auto"/>
              <w:left w:val="single" w:sz="4" w:space="0" w:color="auto"/>
              <w:bottom w:val="single" w:sz="4" w:space="0" w:color="auto"/>
              <w:right w:val="single" w:sz="4" w:space="0" w:color="auto"/>
            </w:tcBorders>
          </w:tcPr>
          <w:p w14:paraId="76EE407D" w14:textId="39E88982" w:rsidR="00000417" w:rsidRPr="00F82727" w:rsidRDefault="00000417" w:rsidP="00000417">
            <w:pPr>
              <w:pStyle w:val="Noga"/>
              <w:tabs>
                <w:tab w:val="left" w:pos="708"/>
              </w:tabs>
              <w:jc w:val="both"/>
              <w:rPr>
                <w:rFonts w:cs="Arial"/>
                <w:sz w:val="20"/>
                <w:szCs w:val="20"/>
              </w:rPr>
            </w:pPr>
            <w:r w:rsidRPr="00F82727">
              <w:rPr>
                <w:rFonts w:cs="Arial"/>
                <w:bCs/>
                <w:sz w:val="20"/>
                <w:szCs w:val="20"/>
              </w:rPr>
              <w:t>sem seznanjen(a), da se podatki hranijo skladno z Zakonom o varstvu dokumentarnega in arhivskega gradiva (Uradni list RS, št. 30/06</w:t>
            </w:r>
            <w:r>
              <w:rPr>
                <w:rFonts w:cs="Arial"/>
                <w:bCs/>
                <w:sz w:val="20"/>
                <w:szCs w:val="20"/>
              </w:rPr>
              <w:t>, 24/14 – odl. US in 51/14</w:t>
            </w:r>
            <w:r w:rsidRPr="00F82727">
              <w:rPr>
                <w:rFonts w:cs="Arial"/>
                <w:bCs/>
                <w:sz w:val="20"/>
                <w:szCs w:val="20"/>
              </w:rPr>
              <w:t>);</w:t>
            </w:r>
          </w:p>
        </w:tc>
      </w:tr>
      <w:tr w:rsidR="00000417" w:rsidRPr="00AF338F" w14:paraId="6321B2E2" w14:textId="77777777" w:rsidTr="00FB1498">
        <w:tc>
          <w:tcPr>
            <w:tcW w:w="704" w:type="dxa"/>
            <w:tcBorders>
              <w:top w:val="single" w:sz="4" w:space="0" w:color="auto"/>
              <w:left w:val="single" w:sz="4" w:space="0" w:color="auto"/>
              <w:bottom w:val="single" w:sz="4" w:space="0" w:color="auto"/>
              <w:right w:val="single" w:sz="4" w:space="0" w:color="auto"/>
            </w:tcBorders>
          </w:tcPr>
          <w:p w14:paraId="2F5F02FF" w14:textId="77777777" w:rsidR="00000417" w:rsidRPr="00CC2609" w:rsidRDefault="00000417" w:rsidP="00000417">
            <w:pPr>
              <w:pStyle w:val="Odstavekseznama"/>
              <w:numPr>
                <w:ilvl w:val="0"/>
                <w:numId w:val="36"/>
              </w:numPr>
              <w:jc w:val="center"/>
              <w:rPr>
                <w:rFonts w:cs="Arial"/>
                <w:bCs/>
                <w:sz w:val="18"/>
                <w:szCs w:val="18"/>
              </w:rPr>
            </w:pPr>
            <w:r w:rsidRPr="00CC2609">
              <w:rPr>
                <w:rFonts w:cs="Arial"/>
                <w:bCs/>
                <w:sz w:val="18"/>
                <w:szCs w:val="18"/>
              </w:rPr>
              <w:t>20</w:t>
            </w:r>
          </w:p>
        </w:tc>
        <w:tc>
          <w:tcPr>
            <w:tcW w:w="8930" w:type="dxa"/>
            <w:tcBorders>
              <w:top w:val="single" w:sz="4" w:space="0" w:color="auto"/>
              <w:left w:val="single" w:sz="4" w:space="0" w:color="auto"/>
              <w:bottom w:val="single" w:sz="4" w:space="0" w:color="auto"/>
              <w:right w:val="single" w:sz="4" w:space="0" w:color="auto"/>
            </w:tcBorders>
          </w:tcPr>
          <w:p w14:paraId="6B02BD36" w14:textId="77777777" w:rsidR="00000417" w:rsidRPr="00F82727" w:rsidRDefault="00000417" w:rsidP="00000417">
            <w:pPr>
              <w:pStyle w:val="Noga"/>
              <w:tabs>
                <w:tab w:val="left" w:pos="708"/>
              </w:tabs>
              <w:jc w:val="both"/>
              <w:rPr>
                <w:rFonts w:cs="Arial"/>
                <w:bCs/>
                <w:sz w:val="20"/>
                <w:szCs w:val="20"/>
              </w:rPr>
            </w:pPr>
            <w:r w:rsidRPr="00F82727">
              <w:rPr>
                <w:rFonts w:cs="Arial"/>
                <w:bCs/>
                <w:sz w:val="20"/>
                <w:szCs w:val="20"/>
              </w:rPr>
              <w:t>se obdelava in hramba osebnih podatkov  lahko po roku 10 let kadarkoli prekliče;</w:t>
            </w:r>
          </w:p>
        </w:tc>
      </w:tr>
    </w:tbl>
    <w:p w14:paraId="09270DCB" w14:textId="77777777" w:rsidR="00E0319A" w:rsidRPr="00AF338F" w:rsidRDefault="00E0319A" w:rsidP="00E0319A">
      <w:pPr>
        <w:rPr>
          <w:rFonts w:cs="Arial"/>
          <w:bCs/>
          <w:sz w:val="18"/>
          <w:szCs w:val="18"/>
        </w:rPr>
      </w:pPr>
    </w:p>
    <w:p w14:paraId="3A48CA23" w14:textId="77777777" w:rsidR="00E0319A" w:rsidRPr="00F46438" w:rsidRDefault="00E0319A" w:rsidP="00E0319A">
      <w:pPr>
        <w:jc w:val="both"/>
        <w:rPr>
          <w:rFonts w:cs="Arial"/>
          <w:b/>
        </w:rPr>
      </w:pPr>
      <w:r w:rsidRPr="00F46438">
        <w:rPr>
          <w:rFonts w:cs="Arial"/>
          <w:b/>
        </w:rPr>
        <w:t>Za vse navedene izjave, izpolnjene obrazce in priložene priloge kazensko in materialno odgovarjam.</w:t>
      </w:r>
    </w:p>
    <w:p w14:paraId="157F6CB2" w14:textId="77777777" w:rsidR="00E0319A" w:rsidRPr="00AF338F" w:rsidRDefault="00E0319A" w:rsidP="00E0319A">
      <w:pPr>
        <w:jc w:val="right"/>
        <w:rPr>
          <w:rFonts w:cs="Arial"/>
          <w:sz w:val="18"/>
          <w:szCs w:val="18"/>
          <w:u w:val="single"/>
        </w:rPr>
      </w:pPr>
    </w:p>
    <w:p w14:paraId="5479A32F" w14:textId="77777777" w:rsidR="00E0319A" w:rsidRDefault="00E0319A" w:rsidP="00E0319A">
      <w:pPr>
        <w:jc w:val="right"/>
        <w:rPr>
          <w:rFonts w:cs="Arial"/>
          <w:sz w:val="18"/>
          <w:szCs w:val="18"/>
          <w:u w:val="single"/>
        </w:rPr>
      </w:pPr>
    </w:p>
    <w:p w14:paraId="0BF19716" w14:textId="77777777" w:rsidR="002A2D93" w:rsidRDefault="002A2D93" w:rsidP="00E0319A">
      <w:pPr>
        <w:jc w:val="right"/>
        <w:rPr>
          <w:rFonts w:cs="Arial"/>
          <w:sz w:val="18"/>
          <w:szCs w:val="18"/>
          <w:u w:val="single"/>
        </w:rPr>
      </w:pPr>
    </w:p>
    <w:p w14:paraId="35D080D2" w14:textId="77777777" w:rsidR="002A2D93" w:rsidRDefault="002A2D93" w:rsidP="00E0319A">
      <w:pPr>
        <w:jc w:val="right"/>
        <w:rPr>
          <w:rFonts w:cs="Arial"/>
          <w:sz w:val="18"/>
          <w:szCs w:val="18"/>
          <w:u w:val="single"/>
        </w:rPr>
      </w:pPr>
    </w:p>
    <w:p w14:paraId="5D56CF50" w14:textId="77777777" w:rsidR="00B6443C" w:rsidRDefault="00B6443C" w:rsidP="00E0319A">
      <w:pPr>
        <w:jc w:val="right"/>
        <w:rPr>
          <w:rFonts w:cs="Arial"/>
          <w:sz w:val="18"/>
          <w:szCs w:val="18"/>
          <w:u w:val="single"/>
        </w:rPr>
      </w:pPr>
    </w:p>
    <w:p w14:paraId="779DCA6D" w14:textId="77777777" w:rsidR="00B6443C" w:rsidRDefault="00B6443C" w:rsidP="00E0319A">
      <w:pPr>
        <w:jc w:val="right"/>
        <w:rPr>
          <w:rFonts w:cs="Arial"/>
          <w:sz w:val="18"/>
          <w:szCs w:val="18"/>
          <w:u w:val="single"/>
        </w:rPr>
      </w:pPr>
    </w:p>
    <w:p w14:paraId="6E490749" w14:textId="77777777" w:rsidR="00B6443C" w:rsidRDefault="00B6443C" w:rsidP="00E0319A">
      <w:pPr>
        <w:jc w:val="right"/>
        <w:rPr>
          <w:rFonts w:cs="Arial"/>
          <w:sz w:val="18"/>
          <w:szCs w:val="18"/>
          <w:u w:val="single"/>
        </w:rPr>
      </w:pPr>
    </w:p>
    <w:p w14:paraId="3A5B4132" w14:textId="77777777" w:rsidR="00B6443C" w:rsidRDefault="00B6443C" w:rsidP="00E0319A">
      <w:pPr>
        <w:jc w:val="right"/>
        <w:rPr>
          <w:rFonts w:cs="Arial"/>
          <w:sz w:val="18"/>
          <w:szCs w:val="18"/>
          <w:u w:val="single"/>
        </w:rPr>
      </w:pPr>
    </w:p>
    <w:p w14:paraId="273523C1" w14:textId="77777777" w:rsidR="00B6443C" w:rsidRDefault="00B6443C" w:rsidP="00E0319A">
      <w:pPr>
        <w:jc w:val="right"/>
        <w:rPr>
          <w:rFonts w:cs="Arial"/>
          <w:sz w:val="18"/>
          <w:szCs w:val="18"/>
          <w:u w:val="single"/>
        </w:rPr>
      </w:pPr>
    </w:p>
    <w:p w14:paraId="39647D83" w14:textId="77777777" w:rsidR="002A2D93" w:rsidRPr="00AF338F" w:rsidRDefault="002A2D93" w:rsidP="00E0319A">
      <w:pPr>
        <w:jc w:val="right"/>
        <w:rPr>
          <w:rFonts w:cs="Arial"/>
          <w:sz w:val="18"/>
          <w:szCs w:val="18"/>
          <w:u w:val="single"/>
        </w:rPr>
      </w:pPr>
    </w:p>
    <w:p w14:paraId="59761698" w14:textId="77777777" w:rsidR="00E0319A" w:rsidRPr="00F46438" w:rsidRDefault="00E0319A" w:rsidP="00E0319A">
      <w:pPr>
        <w:ind w:left="4956" w:firstLine="708"/>
        <w:jc w:val="center"/>
        <w:rPr>
          <w:rFonts w:cs="Arial"/>
        </w:rPr>
      </w:pPr>
      <w:r w:rsidRPr="00F46438">
        <w:rPr>
          <w:rFonts w:cs="Arial"/>
        </w:rPr>
        <w:t xml:space="preserve">_____________________                                                                                                                                                     </w:t>
      </w:r>
    </w:p>
    <w:p w14:paraId="224D9ADD" w14:textId="77777777" w:rsidR="00E0319A" w:rsidRPr="00F46438" w:rsidRDefault="00E0319A" w:rsidP="00E0319A">
      <w:pPr>
        <w:ind w:left="4956" w:firstLine="708"/>
        <w:jc w:val="center"/>
        <w:rPr>
          <w:rFonts w:cs="Arial"/>
        </w:rPr>
      </w:pPr>
      <w:r w:rsidRPr="00F46438">
        <w:rPr>
          <w:rFonts w:cs="Arial"/>
        </w:rPr>
        <w:t xml:space="preserve"> /podpis vlagatelja/</w:t>
      </w:r>
    </w:p>
    <w:p w14:paraId="163ADB5E" w14:textId="77777777" w:rsidR="00E0319A" w:rsidRPr="00F46438" w:rsidRDefault="00E0319A" w:rsidP="00E0319A">
      <w:pPr>
        <w:rPr>
          <w:rFonts w:cs="Arial"/>
          <w:sz w:val="18"/>
          <w:szCs w:val="18"/>
        </w:rPr>
      </w:pPr>
    </w:p>
    <w:p w14:paraId="6AFE58C6" w14:textId="77777777" w:rsidR="00E0319A" w:rsidRDefault="00E0319A" w:rsidP="00E0319A">
      <w:pPr>
        <w:rPr>
          <w:rFonts w:cs="Arial"/>
          <w:sz w:val="18"/>
          <w:szCs w:val="18"/>
        </w:rPr>
      </w:pPr>
    </w:p>
    <w:p w14:paraId="3AA0838A" w14:textId="77777777" w:rsidR="00E0319A" w:rsidRDefault="00E0319A" w:rsidP="00E0319A">
      <w:pPr>
        <w:rPr>
          <w:rFonts w:cs="Arial"/>
          <w:sz w:val="18"/>
          <w:szCs w:val="18"/>
        </w:rPr>
      </w:pPr>
    </w:p>
    <w:p w14:paraId="48B404B6" w14:textId="77777777" w:rsidR="00F46438" w:rsidRDefault="00F46438" w:rsidP="00F46438">
      <w:pPr>
        <w:rPr>
          <w:rFonts w:cs="Arial"/>
          <w:sz w:val="18"/>
          <w:szCs w:val="18"/>
        </w:rPr>
      </w:pPr>
    </w:p>
    <w:p w14:paraId="5E303D25" w14:textId="77777777" w:rsidR="00FC3C0E" w:rsidRDefault="00FC3C0E" w:rsidP="00F46438">
      <w:pPr>
        <w:rPr>
          <w:rFonts w:cs="Arial"/>
          <w:sz w:val="18"/>
          <w:szCs w:val="18"/>
        </w:rPr>
      </w:pPr>
    </w:p>
    <w:p w14:paraId="40D82461" w14:textId="77777777" w:rsidR="00FC3C0E" w:rsidRDefault="00FC3C0E" w:rsidP="00F46438">
      <w:pPr>
        <w:rPr>
          <w:rFonts w:cs="Arial"/>
          <w:sz w:val="18"/>
          <w:szCs w:val="18"/>
        </w:rPr>
      </w:pPr>
    </w:p>
    <w:p w14:paraId="5BF497D6" w14:textId="77777777" w:rsidR="00FC3C0E" w:rsidRDefault="00FC3C0E" w:rsidP="00F46438">
      <w:pPr>
        <w:rPr>
          <w:rFonts w:cs="Arial"/>
          <w:sz w:val="18"/>
          <w:szCs w:val="18"/>
        </w:rPr>
      </w:pPr>
    </w:p>
    <w:p w14:paraId="141E5C57" w14:textId="77777777" w:rsidR="00FC3C0E" w:rsidRDefault="00FC3C0E" w:rsidP="00F46438">
      <w:pPr>
        <w:rPr>
          <w:rFonts w:cs="Arial"/>
          <w:sz w:val="18"/>
          <w:szCs w:val="18"/>
        </w:rPr>
      </w:pPr>
    </w:p>
    <w:p w14:paraId="1FACD721" w14:textId="77777777" w:rsidR="00FC3C0E" w:rsidRDefault="00FC3C0E" w:rsidP="00F46438">
      <w:pPr>
        <w:rPr>
          <w:rFonts w:cs="Arial"/>
          <w:sz w:val="18"/>
          <w:szCs w:val="18"/>
        </w:rPr>
      </w:pPr>
    </w:p>
    <w:p w14:paraId="7574B8DC" w14:textId="77777777" w:rsidR="00FC3C0E" w:rsidRDefault="00FC3C0E" w:rsidP="00F46438">
      <w:pPr>
        <w:rPr>
          <w:rFonts w:cs="Arial"/>
          <w:sz w:val="18"/>
          <w:szCs w:val="18"/>
        </w:rPr>
      </w:pPr>
    </w:p>
    <w:p w14:paraId="789B7E2E" w14:textId="77777777" w:rsidR="00FC3C0E" w:rsidRDefault="00FC3C0E" w:rsidP="00F46438">
      <w:pPr>
        <w:rPr>
          <w:rFonts w:cs="Arial"/>
          <w:sz w:val="18"/>
          <w:szCs w:val="18"/>
        </w:rPr>
      </w:pPr>
    </w:p>
    <w:p w14:paraId="6623FBC1" w14:textId="77777777" w:rsidR="00FC3C0E" w:rsidRDefault="00FC3C0E" w:rsidP="00F46438">
      <w:pPr>
        <w:rPr>
          <w:rFonts w:cs="Arial"/>
          <w:sz w:val="18"/>
          <w:szCs w:val="18"/>
        </w:rPr>
      </w:pPr>
    </w:p>
    <w:p w14:paraId="377B0E8C" w14:textId="77777777" w:rsidR="00FC3C0E" w:rsidRDefault="00FC3C0E" w:rsidP="00F46438">
      <w:pPr>
        <w:rPr>
          <w:rFonts w:cs="Arial"/>
          <w:sz w:val="18"/>
          <w:szCs w:val="18"/>
        </w:rPr>
      </w:pPr>
    </w:p>
    <w:p w14:paraId="57DD7B30" w14:textId="77777777" w:rsidR="00FC3C0E" w:rsidRDefault="00FC3C0E" w:rsidP="00F46438">
      <w:pPr>
        <w:rPr>
          <w:rFonts w:cs="Arial"/>
          <w:sz w:val="18"/>
          <w:szCs w:val="18"/>
        </w:rPr>
      </w:pPr>
    </w:p>
    <w:p w14:paraId="332B8B25" w14:textId="77777777" w:rsidR="00FC3C0E" w:rsidRDefault="00FC3C0E" w:rsidP="00F46438">
      <w:pPr>
        <w:rPr>
          <w:rFonts w:cs="Arial"/>
          <w:sz w:val="18"/>
          <w:szCs w:val="18"/>
        </w:rPr>
      </w:pPr>
    </w:p>
    <w:p w14:paraId="307CF365" w14:textId="77777777" w:rsidR="00FC3C0E" w:rsidRDefault="00FC3C0E" w:rsidP="00F46438">
      <w:pPr>
        <w:rPr>
          <w:rFonts w:cs="Arial"/>
          <w:sz w:val="18"/>
          <w:szCs w:val="18"/>
        </w:rPr>
      </w:pPr>
    </w:p>
    <w:p w14:paraId="3780C93F" w14:textId="77777777" w:rsidR="00FC3C0E" w:rsidRDefault="00FC3C0E" w:rsidP="00F46438">
      <w:pPr>
        <w:rPr>
          <w:rFonts w:cs="Arial"/>
          <w:sz w:val="18"/>
          <w:szCs w:val="18"/>
        </w:rPr>
      </w:pPr>
    </w:p>
    <w:p w14:paraId="600B4C63" w14:textId="77777777" w:rsidR="00FC3C0E" w:rsidRDefault="00FC3C0E" w:rsidP="00F46438">
      <w:pPr>
        <w:rPr>
          <w:rFonts w:cs="Arial"/>
          <w:sz w:val="18"/>
          <w:szCs w:val="18"/>
        </w:rPr>
      </w:pPr>
    </w:p>
    <w:p w14:paraId="08875D76" w14:textId="77777777" w:rsidR="00FC3C0E" w:rsidRDefault="00FC3C0E" w:rsidP="00F46438">
      <w:pPr>
        <w:rPr>
          <w:rFonts w:cs="Arial"/>
          <w:sz w:val="18"/>
          <w:szCs w:val="18"/>
        </w:rPr>
      </w:pPr>
    </w:p>
    <w:p w14:paraId="7F04E517" w14:textId="77777777" w:rsidR="00FC3C0E" w:rsidRDefault="00FC3C0E" w:rsidP="00F46438">
      <w:pPr>
        <w:rPr>
          <w:rFonts w:cs="Arial"/>
          <w:sz w:val="18"/>
          <w:szCs w:val="18"/>
        </w:rPr>
      </w:pPr>
    </w:p>
    <w:p w14:paraId="148E8FA9" w14:textId="77777777" w:rsidR="00FC3C0E" w:rsidRDefault="00FC3C0E" w:rsidP="00F46438">
      <w:pPr>
        <w:rPr>
          <w:rFonts w:cs="Arial"/>
          <w:sz w:val="18"/>
          <w:szCs w:val="18"/>
        </w:rPr>
      </w:pPr>
    </w:p>
    <w:p w14:paraId="33F31433" w14:textId="77777777" w:rsidR="00FC3C0E" w:rsidRDefault="00FC3C0E" w:rsidP="00F46438">
      <w:pPr>
        <w:rPr>
          <w:rFonts w:cs="Arial"/>
          <w:sz w:val="18"/>
          <w:szCs w:val="18"/>
        </w:rPr>
      </w:pPr>
    </w:p>
    <w:p w14:paraId="24F9C330" w14:textId="77777777" w:rsidR="00FC3C0E" w:rsidRDefault="00FC3C0E" w:rsidP="00F46438">
      <w:pPr>
        <w:rPr>
          <w:rFonts w:cs="Arial"/>
          <w:sz w:val="18"/>
          <w:szCs w:val="18"/>
        </w:rPr>
      </w:pPr>
    </w:p>
    <w:p w14:paraId="535DA31F" w14:textId="77777777" w:rsidR="00FC3C0E" w:rsidRDefault="00FC3C0E" w:rsidP="00F46438">
      <w:pPr>
        <w:rPr>
          <w:rFonts w:cs="Arial"/>
          <w:sz w:val="18"/>
          <w:szCs w:val="18"/>
        </w:rPr>
      </w:pPr>
    </w:p>
    <w:p w14:paraId="3DF3802B" w14:textId="77777777" w:rsidR="00FC3C0E" w:rsidRDefault="00FC3C0E" w:rsidP="00F46438">
      <w:pPr>
        <w:rPr>
          <w:rFonts w:cs="Arial"/>
          <w:sz w:val="18"/>
          <w:szCs w:val="18"/>
        </w:rPr>
      </w:pPr>
    </w:p>
    <w:p w14:paraId="3590DAF5" w14:textId="77777777" w:rsidR="00FC3C0E" w:rsidRDefault="00FC3C0E" w:rsidP="00F46438">
      <w:pPr>
        <w:rPr>
          <w:rFonts w:cs="Arial"/>
          <w:sz w:val="18"/>
          <w:szCs w:val="18"/>
        </w:rPr>
      </w:pPr>
    </w:p>
    <w:p w14:paraId="7BDCF9EA" w14:textId="77777777" w:rsidR="00FC3C0E" w:rsidRDefault="00FC3C0E" w:rsidP="00F46438">
      <w:pPr>
        <w:rPr>
          <w:rFonts w:cs="Arial"/>
          <w:sz w:val="18"/>
          <w:szCs w:val="18"/>
        </w:rPr>
      </w:pPr>
    </w:p>
    <w:p w14:paraId="49EF9128" w14:textId="77777777" w:rsidR="00FC3C0E" w:rsidRDefault="00FC3C0E" w:rsidP="00F46438">
      <w:pPr>
        <w:rPr>
          <w:rFonts w:cs="Arial"/>
          <w:sz w:val="18"/>
          <w:szCs w:val="18"/>
        </w:rPr>
      </w:pPr>
    </w:p>
    <w:p w14:paraId="573D7E47" w14:textId="77777777" w:rsidR="00FC3C0E" w:rsidRDefault="00FC3C0E" w:rsidP="00F46438">
      <w:pPr>
        <w:rPr>
          <w:rFonts w:cs="Arial"/>
          <w:sz w:val="18"/>
          <w:szCs w:val="18"/>
        </w:rPr>
      </w:pPr>
    </w:p>
    <w:p w14:paraId="57E53FE0" w14:textId="77777777" w:rsidR="00FC3C0E" w:rsidRDefault="00FC3C0E" w:rsidP="00F46438">
      <w:pPr>
        <w:rPr>
          <w:rFonts w:cs="Arial"/>
          <w:sz w:val="18"/>
          <w:szCs w:val="18"/>
        </w:rPr>
      </w:pPr>
    </w:p>
    <w:p w14:paraId="2249E62C" w14:textId="77777777" w:rsidR="00FC3C0E" w:rsidRDefault="00FC3C0E" w:rsidP="00F46438">
      <w:pPr>
        <w:rPr>
          <w:rFonts w:cs="Arial"/>
          <w:sz w:val="18"/>
          <w:szCs w:val="18"/>
        </w:rPr>
      </w:pPr>
    </w:p>
    <w:p w14:paraId="657D79DD" w14:textId="77777777" w:rsidR="00FC3C0E" w:rsidRDefault="00FC3C0E" w:rsidP="00F46438">
      <w:pPr>
        <w:rPr>
          <w:rFonts w:cs="Arial"/>
          <w:sz w:val="18"/>
          <w:szCs w:val="18"/>
        </w:rPr>
      </w:pPr>
    </w:p>
    <w:p w14:paraId="666DB64B" w14:textId="77777777" w:rsidR="00FC3C0E" w:rsidRDefault="00FC3C0E" w:rsidP="00F46438">
      <w:pPr>
        <w:rPr>
          <w:rFonts w:cs="Arial"/>
          <w:sz w:val="18"/>
          <w:szCs w:val="18"/>
        </w:rPr>
      </w:pPr>
    </w:p>
    <w:p w14:paraId="0C0BA96E" w14:textId="6077B606" w:rsidR="00E0319A" w:rsidRPr="00C32130" w:rsidRDefault="00B155BD" w:rsidP="00E0319A">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lastRenderedPageBreak/>
        <w:t xml:space="preserve">5. </w:t>
      </w:r>
      <w:r w:rsidR="00E0319A" w:rsidRPr="00C32130">
        <w:rPr>
          <w:rFonts w:ascii="Roboto" w:hAnsi="Roboto" w:cs="Arial"/>
          <w:b/>
          <w:color w:val="538135" w:themeColor="accent6" w:themeShade="BF"/>
          <w:sz w:val="22"/>
          <w:szCs w:val="22"/>
        </w:rPr>
        <w:t>IZJAVA VLAGATELJA o kumulaciji državnih pomoči</w:t>
      </w:r>
    </w:p>
    <w:p w14:paraId="366F9F01" w14:textId="3E0C3E8A" w:rsidR="00E0319A" w:rsidRPr="002A2D93" w:rsidRDefault="002A2D93" w:rsidP="002A2D93">
      <w:pPr>
        <w:jc w:val="right"/>
        <w:rPr>
          <w:rFonts w:cs="Arial"/>
          <w:b/>
          <w:bCs/>
        </w:rPr>
      </w:pPr>
      <w:r w:rsidRPr="002A2D93">
        <w:rPr>
          <w:rFonts w:cs="Arial"/>
          <w:b/>
          <w:bCs/>
        </w:rPr>
        <w:t xml:space="preserve">OBVEZNO IZPOLNITI! </w:t>
      </w:r>
    </w:p>
    <w:p w14:paraId="7333AC1F" w14:textId="77777777" w:rsidR="00E0319A" w:rsidRPr="00F46438" w:rsidRDefault="00E0319A" w:rsidP="00E0319A">
      <w:pPr>
        <w:jc w:val="both"/>
        <w:rPr>
          <w:rFonts w:cs="Arial"/>
          <w:sz w:val="20"/>
          <w:szCs w:val="20"/>
        </w:rPr>
      </w:pPr>
      <w:r w:rsidRPr="00F46438">
        <w:rPr>
          <w:rFonts w:cs="Arial"/>
          <w:sz w:val="20"/>
          <w:szCs w:val="20"/>
        </w:rPr>
        <w:t>Ime in Priimek_____________________________________________________________________________________</w:t>
      </w:r>
    </w:p>
    <w:p w14:paraId="205F1B66" w14:textId="77777777" w:rsidR="00E0319A" w:rsidRPr="00F46438" w:rsidRDefault="00E0319A" w:rsidP="00E0319A">
      <w:pPr>
        <w:jc w:val="both"/>
        <w:rPr>
          <w:rFonts w:cs="Arial"/>
          <w:sz w:val="20"/>
          <w:szCs w:val="20"/>
        </w:rPr>
      </w:pPr>
    </w:p>
    <w:p w14:paraId="7BAACE86" w14:textId="77777777" w:rsidR="00E0319A" w:rsidRPr="00F46438" w:rsidRDefault="00E0319A" w:rsidP="00E0319A">
      <w:pPr>
        <w:jc w:val="both"/>
        <w:rPr>
          <w:rFonts w:cs="Arial"/>
          <w:sz w:val="20"/>
          <w:szCs w:val="20"/>
        </w:rPr>
      </w:pPr>
      <w:r w:rsidRPr="00F46438">
        <w:rPr>
          <w:rFonts w:cs="Arial"/>
          <w:sz w:val="20"/>
          <w:szCs w:val="20"/>
        </w:rPr>
        <w:t>Naslov____________________________________________________________________________________________</w:t>
      </w:r>
    </w:p>
    <w:p w14:paraId="62C1ECE7" w14:textId="77777777" w:rsidR="00E0319A" w:rsidRPr="00F46438" w:rsidRDefault="00E0319A" w:rsidP="00E0319A">
      <w:pPr>
        <w:jc w:val="both"/>
        <w:rPr>
          <w:rFonts w:cs="Arial"/>
          <w:sz w:val="20"/>
          <w:szCs w:val="20"/>
        </w:rPr>
      </w:pPr>
    </w:p>
    <w:p w14:paraId="44AA4E6E" w14:textId="77777777" w:rsidR="00E0319A" w:rsidRPr="00F46438" w:rsidRDefault="00E0319A" w:rsidP="00E0319A">
      <w:pPr>
        <w:jc w:val="both"/>
        <w:rPr>
          <w:rFonts w:cs="Arial"/>
          <w:sz w:val="20"/>
          <w:szCs w:val="20"/>
        </w:rPr>
      </w:pPr>
      <w:r w:rsidRPr="00F46438">
        <w:rPr>
          <w:rFonts w:cs="Arial"/>
          <w:sz w:val="20"/>
          <w:szCs w:val="20"/>
        </w:rPr>
        <w:t>Poštna števila in kraj______________________________________________________________________________</w:t>
      </w:r>
    </w:p>
    <w:p w14:paraId="548FBD1C" w14:textId="77777777" w:rsidR="00E0319A" w:rsidRPr="00F46438" w:rsidRDefault="00E0319A" w:rsidP="00E0319A">
      <w:pPr>
        <w:jc w:val="both"/>
        <w:rPr>
          <w:rFonts w:cs="Arial"/>
          <w:b/>
          <w:sz w:val="20"/>
          <w:szCs w:val="20"/>
        </w:rPr>
      </w:pPr>
    </w:p>
    <w:p w14:paraId="2956AB46" w14:textId="77777777" w:rsidR="00E0319A" w:rsidRPr="00F46438" w:rsidRDefault="00E0319A" w:rsidP="00E0319A">
      <w:pPr>
        <w:jc w:val="both"/>
        <w:rPr>
          <w:rFonts w:cs="Arial"/>
          <w:b/>
          <w:sz w:val="20"/>
          <w:szCs w:val="20"/>
        </w:rPr>
      </w:pPr>
      <w:r w:rsidRPr="00F46438">
        <w:rPr>
          <w:rFonts w:cs="Arial"/>
          <w:b/>
          <w:sz w:val="20"/>
          <w:szCs w:val="20"/>
        </w:rPr>
        <w:t>S podpisom odgovorne osebe in žigom na tej izjavi potrjujemo, da:</w:t>
      </w:r>
    </w:p>
    <w:p w14:paraId="7CF55692" w14:textId="77777777" w:rsidR="00E0319A" w:rsidRPr="00F46438" w:rsidRDefault="00E0319A" w:rsidP="00E0319A">
      <w:pPr>
        <w:jc w:val="both"/>
        <w:rPr>
          <w:rFonts w:cs="Arial"/>
          <w:bCs/>
          <w:sz w:val="20"/>
          <w:szCs w:val="20"/>
        </w:rPr>
      </w:pPr>
    </w:p>
    <w:p w14:paraId="6B071D71" w14:textId="77777777" w:rsidR="00E0319A" w:rsidRPr="00F46438" w:rsidRDefault="00E0319A" w:rsidP="00E0319A">
      <w:pPr>
        <w:jc w:val="both"/>
        <w:rPr>
          <w:rFonts w:cs="Arial"/>
          <w:sz w:val="20"/>
          <w:szCs w:val="20"/>
        </w:rPr>
      </w:pPr>
      <w:r w:rsidRPr="00F46438">
        <w:rPr>
          <w:rFonts w:cs="Arial"/>
          <w:sz w:val="20"/>
          <w:szCs w:val="20"/>
        </w:rPr>
        <w:t xml:space="preserve">- smo seznanjeni, da se državna pomoč dodeljuje v skladu z Uredbo Komisije (EU) št. 2022/2472 </w:t>
      </w:r>
    </w:p>
    <w:p w14:paraId="0B016261" w14:textId="64E4F128" w:rsidR="00E0319A" w:rsidRPr="00F46438" w:rsidRDefault="00E0319A" w:rsidP="00E0319A">
      <w:pPr>
        <w:tabs>
          <w:tab w:val="num" w:pos="426"/>
        </w:tabs>
        <w:jc w:val="both"/>
        <w:rPr>
          <w:rFonts w:cs="Arial"/>
          <w:sz w:val="20"/>
          <w:szCs w:val="20"/>
        </w:rPr>
      </w:pPr>
      <w:r w:rsidRPr="00F46438">
        <w:rPr>
          <w:rFonts w:cs="Arial"/>
          <w:sz w:val="20"/>
          <w:szCs w:val="20"/>
        </w:rPr>
        <w:t>- za iste upravičene stroške in za isti namen, ki so sestavni del te vloge v letu 202</w:t>
      </w:r>
      <w:r w:rsidR="000E453D">
        <w:rPr>
          <w:rFonts w:cs="Arial"/>
          <w:sz w:val="20"/>
          <w:szCs w:val="20"/>
        </w:rPr>
        <w:t>6</w:t>
      </w:r>
      <w:r w:rsidRPr="00F46438">
        <w:rPr>
          <w:rFonts w:cs="Arial"/>
          <w:sz w:val="20"/>
          <w:szCs w:val="20"/>
        </w:rPr>
        <w:t xml:space="preserve"> in v </w:t>
      </w:r>
      <w:r w:rsidR="00CF2E5D">
        <w:rPr>
          <w:rFonts w:cs="Arial"/>
          <w:sz w:val="20"/>
          <w:szCs w:val="20"/>
        </w:rPr>
        <w:t>preteklih letih</w:t>
      </w:r>
      <w:r w:rsidRPr="00F46438">
        <w:rPr>
          <w:rFonts w:cs="Arial"/>
          <w:sz w:val="20"/>
          <w:szCs w:val="20"/>
        </w:rPr>
        <w:t>, nismo pridobili sredstev oz. nismo v postopku pridobivanja sredstev iz občinskih, državnih, mednarodnih ali drugih javnih virov;</w:t>
      </w:r>
    </w:p>
    <w:p w14:paraId="4F27CD1F" w14:textId="77777777" w:rsidR="00E0319A" w:rsidRPr="00F46438" w:rsidRDefault="00E0319A" w:rsidP="00E0319A">
      <w:pPr>
        <w:tabs>
          <w:tab w:val="num" w:pos="426"/>
        </w:tabs>
        <w:jc w:val="both"/>
        <w:rPr>
          <w:rFonts w:cs="Arial"/>
          <w:sz w:val="20"/>
          <w:szCs w:val="20"/>
        </w:rPr>
      </w:pPr>
      <w:r w:rsidRPr="00F46438">
        <w:rPr>
          <w:rFonts w:cs="Arial"/>
          <w:sz w:val="20"/>
          <w:szCs w:val="20"/>
        </w:rPr>
        <w:t xml:space="preserve">- so mi bila za iste upravičene stroške že dodeljena javna sredstva v višini _________________EUR, dajalca __________________________________________________________. </w:t>
      </w:r>
    </w:p>
    <w:p w14:paraId="44F50CB5" w14:textId="77777777" w:rsidR="00E0319A" w:rsidRPr="00F46438" w:rsidRDefault="00E0319A" w:rsidP="00E0319A">
      <w:pPr>
        <w:tabs>
          <w:tab w:val="num" w:pos="426"/>
        </w:tabs>
        <w:jc w:val="both"/>
        <w:rPr>
          <w:rFonts w:cs="Arial"/>
          <w:b/>
          <w:sz w:val="20"/>
          <w:szCs w:val="20"/>
        </w:rPr>
      </w:pPr>
    </w:p>
    <w:p w14:paraId="07F54B8E" w14:textId="7B3983FC" w:rsidR="00E0319A" w:rsidRPr="00F46438" w:rsidRDefault="00E0319A" w:rsidP="00E0319A">
      <w:pPr>
        <w:tabs>
          <w:tab w:val="num" w:pos="426"/>
        </w:tabs>
        <w:jc w:val="both"/>
        <w:rPr>
          <w:rFonts w:cs="Arial"/>
          <w:b/>
          <w:sz w:val="20"/>
          <w:szCs w:val="20"/>
        </w:rPr>
      </w:pPr>
      <w:r w:rsidRPr="00F46438">
        <w:rPr>
          <w:rFonts w:cs="Arial"/>
          <w:b/>
          <w:sz w:val="20"/>
          <w:szCs w:val="20"/>
        </w:rPr>
        <w:t>V primeru naknadne dodelitve pomoči iz državnih, mednarodnih in drugih javnih virov (smo v postopku reševanja ali se bomo na javni razpis prijavili tekom leta 202</w:t>
      </w:r>
      <w:r w:rsidR="000E453D">
        <w:rPr>
          <w:rFonts w:cs="Arial"/>
          <w:b/>
          <w:sz w:val="20"/>
          <w:szCs w:val="20"/>
        </w:rPr>
        <w:t>6</w:t>
      </w:r>
      <w:r w:rsidRPr="00F46438">
        <w:rPr>
          <w:rFonts w:cs="Arial"/>
          <w:b/>
          <w:sz w:val="20"/>
          <w:szCs w:val="20"/>
        </w:rPr>
        <w:t>) se obvezujemo, da o tem v roku 5 dni po prejemu sredstev oz. od dneva prijave, seznanimo Občino Črnomelj (navedba dajalca državne pomoči, namen in višina sofinanciranja).</w:t>
      </w:r>
    </w:p>
    <w:p w14:paraId="68604B38" w14:textId="77777777" w:rsidR="00E0319A" w:rsidRPr="00F46438" w:rsidRDefault="00E0319A" w:rsidP="00E0319A">
      <w:pPr>
        <w:pBdr>
          <w:bottom w:val="single" w:sz="4" w:space="1" w:color="auto"/>
        </w:pBdr>
        <w:tabs>
          <w:tab w:val="num" w:pos="426"/>
        </w:tabs>
        <w:rPr>
          <w:rFonts w:cs="Arial"/>
          <w:sz w:val="20"/>
          <w:szCs w:val="20"/>
        </w:rPr>
      </w:pPr>
    </w:p>
    <w:p w14:paraId="51328BDE" w14:textId="77777777" w:rsidR="00E0319A" w:rsidRPr="00F46438" w:rsidRDefault="00E0319A" w:rsidP="00E0319A">
      <w:pPr>
        <w:tabs>
          <w:tab w:val="num" w:pos="426"/>
        </w:tabs>
        <w:rPr>
          <w:rFonts w:cs="Arial"/>
          <w:sz w:val="20"/>
          <w:szCs w:val="20"/>
        </w:rPr>
      </w:pPr>
    </w:p>
    <w:p w14:paraId="1B2CAC67" w14:textId="77777777" w:rsidR="00E0319A" w:rsidRPr="00F46438" w:rsidRDefault="00E0319A" w:rsidP="00E0319A">
      <w:pPr>
        <w:tabs>
          <w:tab w:val="num" w:pos="426"/>
        </w:tabs>
        <w:rPr>
          <w:rFonts w:cs="Arial"/>
          <w:sz w:val="20"/>
          <w:szCs w:val="20"/>
        </w:rPr>
      </w:pPr>
      <w:r w:rsidRPr="00F46438">
        <w:rPr>
          <w:rFonts w:cs="Arial"/>
          <w:sz w:val="20"/>
          <w:szCs w:val="20"/>
        </w:rPr>
        <w:t>Izpolnijo prijavitelji, ki so oddali vlogo za isti namen oz. iste upravičene stroške tudi na drugi javni razpis, vendar še niso prejeli odgovora (so v postopku reševanje vloge).</w:t>
      </w:r>
    </w:p>
    <w:p w14:paraId="1BDE9C59" w14:textId="77777777" w:rsidR="00E0319A" w:rsidRPr="00F46438" w:rsidRDefault="00E0319A" w:rsidP="00E0319A">
      <w:pPr>
        <w:tabs>
          <w:tab w:val="num" w:pos="426"/>
        </w:tabs>
        <w:rPr>
          <w:rFonts w:cs="Arial"/>
          <w:sz w:val="20"/>
          <w:szCs w:val="20"/>
        </w:rPr>
      </w:pPr>
    </w:p>
    <w:p w14:paraId="4620CD43" w14:textId="77777777" w:rsidR="00E0319A" w:rsidRPr="00F46438" w:rsidRDefault="00E0319A" w:rsidP="00E0319A">
      <w:pPr>
        <w:tabs>
          <w:tab w:val="num" w:pos="426"/>
        </w:tabs>
        <w:spacing w:line="480" w:lineRule="auto"/>
        <w:rPr>
          <w:rFonts w:cs="Arial"/>
          <w:sz w:val="20"/>
          <w:szCs w:val="20"/>
        </w:rPr>
      </w:pPr>
      <w:r w:rsidRPr="00F46438">
        <w:rPr>
          <w:rFonts w:cs="Arial"/>
          <w:sz w:val="20"/>
          <w:szCs w:val="20"/>
        </w:rPr>
        <w:t>Dajalec pomoči: ______________________________________________________________________________</w:t>
      </w:r>
      <w:r>
        <w:rPr>
          <w:rFonts w:cs="Arial"/>
          <w:sz w:val="20"/>
          <w:szCs w:val="20"/>
        </w:rPr>
        <w:t>__________</w:t>
      </w:r>
      <w:r w:rsidRPr="00F46438">
        <w:rPr>
          <w:rFonts w:cs="Arial"/>
          <w:sz w:val="20"/>
          <w:szCs w:val="20"/>
        </w:rPr>
        <w:t>____</w:t>
      </w:r>
    </w:p>
    <w:p w14:paraId="736F4F64" w14:textId="77777777" w:rsidR="00E0319A" w:rsidRPr="00F46438" w:rsidRDefault="00E0319A" w:rsidP="00E0319A">
      <w:pPr>
        <w:tabs>
          <w:tab w:val="num" w:pos="426"/>
        </w:tabs>
        <w:spacing w:line="480" w:lineRule="auto"/>
        <w:rPr>
          <w:rFonts w:cs="Arial"/>
          <w:sz w:val="20"/>
          <w:szCs w:val="20"/>
        </w:rPr>
      </w:pPr>
      <w:r w:rsidRPr="00F46438">
        <w:rPr>
          <w:rFonts w:cs="Arial"/>
          <w:sz w:val="20"/>
          <w:szCs w:val="20"/>
        </w:rPr>
        <w:t>Objava javnega razpisa:____________________________________________________</w:t>
      </w:r>
      <w:r>
        <w:rPr>
          <w:rFonts w:cs="Arial"/>
          <w:sz w:val="20"/>
          <w:szCs w:val="20"/>
        </w:rPr>
        <w:t>___________________</w:t>
      </w:r>
      <w:r w:rsidRPr="00F46438">
        <w:rPr>
          <w:rFonts w:cs="Arial"/>
          <w:sz w:val="20"/>
          <w:szCs w:val="20"/>
        </w:rPr>
        <w:t>______________</w:t>
      </w:r>
    </w:p>
    <w:p w14:paraId="1045972F" w14:textId="77777777" w:rsidR="00E0319A" w:rsidRPr="00F46438" w:rsidRDefault="00E0319A" w:rsidP="00E0319A">
      <w:pPr>
        <w:tabs>
          <w:tab w:val="num" w:pos="426"/>
        </w:tabs>
        <w:spacing w:line="480" w:lineRule="auto"/>
        <w:rPr>
          <w:rFonts w:cs="Arial"/>
          <w:sz w:val="20"/>
          <w:szCs w:val="20"/>
        </w:rPr>
      </w:pPr>
      <w:r w:rsidRPr="00F46438">
        <w:rPr>
          <w:rFonts w:cs="Arial"/>
          <w:sz w:val="20"/>
          <w:szCs w:val="20"/>
        </w:rPr>
        <w:t>Namen: _________________________________________________________________________________________</w:t>
      </w:r>
      <w:r>
        <w:rPr>
          <w:rFonts w:cs="Arial"/>
          <w:sz w:val="20"/>
          <w:szCs w:val="20"/>
        </w:rPr>
        <w:t>__________</w:t>
      </w:r>
      <w:r w:rsidRPr="00F46438">
        <w:rPr>
          <w:rFonts w:cs="Arial"/>
          <w:sz w:val="20"/>
          <w:szCs w:val="20"/>
        </w:rPr>
        <w:t>_</w:t>
      </w:r>
    </w:p>
    <w:p w14:paraId="58C59042" w14:textId="77777777" w:rsidR="00E0319A" w:rsidRPr="00AF338F" w:rsidRDefault="00E0319A" w:rsidP="00E0319A">
      <w:pPr>
        <w:tabs>
          <w:tab w:val="num" w:pos="426"/>
        </w:tabs>
        <w:spacing w:line="480" w:lineRule="auto"/>
        <w:rPr>
          <w:rFonts w:cs="Arial"/>
        </w:rPr>
      </w:pPr>
      <w:r w:rsidRPr="00F46438">
        <w:rPr>
          <w:rFonts w:cs="Arial"/>
          <w:sz w:val="20"/>
          <w:szCs w:val="20"/>
        </w:rPr>
        <w:t>Datum oddane  vloge:______________________________________________________________</w:t>
      </w:r>
      <w:r>
        <w:rPr>
          <w:rFonts w:cs="Arial"/>
          <w:sz w:val="20"/>
          <w:szCs w:val="20"/>
        </w:rPr>
        <w:t>_________________________</w:t>
      </w:r>
    </w:p>
    <w:p w14:paraId="2E3C17EF" w14:textId="77777777" w:rsidR="00E0319A" w:rsidRPr="00AF338F" w:rsidRDefault="00E0319A" w:rsidP="00E0319A">
      <w:pPr>
        <w:tabs>
          <w:tab w:val="num" w:pos="426"/>
        </w:tabs>
        <w:jc w:val="right"/>
        <w:rPr>
          <w:rFonts w:cs="Arial"/>
        </w:rPr>
      </w:pPr>
    </w:p>
    <w:p w14:paraId="526EEB23" w14:textId="77777777" w:rsidR="00E0319A" w:rsidRPr="00AF338F" w:rsidRDefault="00E0319A" w:rsidP="00E0319A">
      <w:pPr>
        <w:tabs>
          <w:tab w:val="num" w:pos="426"/>
        </w:tabs>
        <w:jc w:val="right"/>
        <w:rPr>
          <w:rFonts w:cs="Arial"/>
        </w:rPr>
      </w:pPr>
      <w:r w:rsidRPr="00AF338F">
        <w:rPr>
          <w:rFonts w:cs="Arial"/>
        </w:rPr>
        <w:t xml:space="preserve">                                                                                                                                   </w:t>
      </w:r>
    </w:p>
    <w:p w14:paraId="043F8A37" w14:textId="77777777" w:rsidR="00E0319A" w:rsidRPr="00AF338F" w:rsidRDefault="00E0319A" w:rsidP="00E0319A">
      <w:pPr>
        <w:tabs>
          <w:tab w:val="num" w:pos="426"/>
        </w:tabs>
        <w:jc w:val="right"/>
        <w:rPr>
          <w:rFonts w:cs="Arial"/>
        </w:rPr>
      </w:pPr>
    </w:p>
    <w:p w14:paraId="14A6140F" w14:textId="77777777" w:rsidR="00E0319A" w:rsidRPr="00AF338F" w:rsidRDefault="00E0319A" w:rsidP="00E0319A">
      <w:pPr>
        <w:tabs>
          <w:tab w:val="num" w:pos="426"/>
        </w:tabs>
        <w:jc w:val="right"/>
        <w:rPr>
          <w:rFonts w:cs="Arial"/>
        </w:rPr>
      </w:pPr>
      <w:r w:rsidRPr="00AF338F">
        <w:rPr>
          <w:rFonts w:cs="Arial"/>
        </w:rPr>
        <w:t xml:space="preserve"> ______________________</w:t>
      </w:r>
    </w:p>
    <w:p w14:paraId="425C4024" w14:textId="77777777" w:rsidR="00E0319A" w:rsidRPr="00AF338F" w:rsidRDefault="00E0319A" w:rsidP="00E0319A">
      <w:pPr>
        <w:tabs>
          <w:tab w:val="num" w:pos="426"/>
        </w:tabs>
        <w:jc w:val="center"/>
        <w:rPr>
          <w:rFonts w:cs="Arial"/>
          <w:u w:val="single"/>
        </w:rPr>
      </w:pPr>
      <w:r w:rsidRPr="00AF338F">
        <w:rPr>
          <w:rFonts w:cs="Arial"/>
        </w:rPr>
        <w:t xml:space="preserve">                                                                                                                           </w:t>
      </w:r>
      <w:r>
        <w:rPr>
          <w:rFonts w:cs="Arial"/>
        </w:rPr>
        <w:t xml:space="preserve">           </w:t>
      </w:r>
      <w:r w:rsidRPr="00AF338F">
        <w:rPr>
          <w:rFonts w:cs="Arial"/>
        </w:rPr>
        <w:t xml:space="preserve">       /podpis vlagatelja/</w:t>
      </w:r>
    </w:p>
    <w:p w14:paraId="681583DC" w14:textId="77777777" w:rsidR="00E0319A" w:rsidRPr="00AF338F" w:rsidRDefault="00E0319A" w:rsidP="00E0319A">
      <w:pPr>
        <w:jc w:val="right"/>
      </w:pPr>
    </w:p>
    <w:p w14:paraId="1C708683" w14:textId="77777777" w:rsidR="00E0319A" w:rsidRDefault="00E0319A" w:rsidP="00E0319A">
      <w:pPr>
        <w:jc w:val="right"/>
      </w:pPr>
    </w:p>
    <w:p w14:paraId="23E4FF2C" w14:textId="77777777" w:rsidR="00E0319A" w:rsidRDefault="00E0319A" w:rsidP="00E0319A">
      <w:pPr>
        <w:jc w:val="right"/>
      </w:pPr>
    </w:p>
    <w:p w14:paraId="231DFB93" w14:textId="77777777" w:rsidR="00E0319A" w:rsidRDefault="00E0319A" w:rsidP="00E0319A">
      <w:pPr>
        <w:jc w:val="right"/>
      </w:pPr>
    </w:p>
    <w:p w14:paraId="5048FFE8" w14:textId="77777777" w:rsidR="00E0319A" w:rsidRDefault="00E0319A" w:rsidP="00E0319A">
      <w:pPr>
        <w:jc w:val="right"/>
      </w:pPr>
    </w:p>
    <w:p w14:paraId="1B8E4864" w14:textId="77777777" w:rsidR="00E0319A" w:rsidRDefault="00E0319A" w:rsidP="00E0319A">
      <w:pPr>
        <w:jc w:val="right"/>
      </w:pPr>
    </w:p>
    <w:p w14:paraId="3C7BE764" w14:textId="77777777" w:rsidR="00E0319A" w:rsidRDefault="00E0319A" w:rsidP="00E0319A">
      <w:pPr>
        <w:jc w:val="right"/>
      </w:pPr>
    </w:p>
    <w:p w14:paraId="7868B09B" w14:textId="77777777" w:rsidR="00E0319A" w:rsidRDefault="00E0319A" w:rsidP="00E0319A">
      <w:pPr>
        <w:jc w:val="right"/>
      </w:pPr>
    </w:p>
    <w:p w14:paraId="634C1CDF" w14:textId="77777777" w:rsidR="00E0319A" w:rsidRDefault="00E0319A" w:rsidP="00E0319A">
      <w:pPr>
        <w:jc w:val="right"/>
      </w:pPr>
    </w:p>
    <w:p w14:paraId="79FC8CDF" w14:textId="77777777" w:rsidR="00E0319A" w:rsidRDefault="00E0319A" w:rsidP="00E0319A">
      <w:pPr>
        <w:jc w:val="right"/>
      </w:pPr>
    </w:p>
    <w:p w14:paraId="68B53C7F" w14:textId="77777777" w:rsidR="00E0319A" w:rsidRDefault="00E0319A" w:rsidP="00E0319A">
      <w:pPr>
        <w:jc w:val="right"/>
      </w:pPr>
    </w:p>
    <w:p w14:paraId="0BDECD26" w14:textId="77777777" w:rsidR="00E0319A" w:rsidRDefault="00E0319A" w:rsidP="00E0319A">
      <w:pPr>
        <w:jc w:val="right"/>
      </w:pPr>
    </w:p>
    <w:p w14:paraId="7D70EBB0" w14:textId="77777777" w:rsidR="00E0319A" w:rsidRDefault="00E0319A" w:rsidP="00E0319A">
      <w:pPr>
        <w:jc w:val="right"/>
      </w:pPr>
    </w:p>
    <w:p w14:paraId="700ECAAD" w14:textId="77777777" w:rsidR="00E0319A" w:rsidRDefault="00E0319A" w:rsidP="00E0319A">
      <w:pPr>
        <w:jc w:val="right"/>
      </w:pPr>
    </w:p>
    <w:p w14:paraId="028245EA" w14:textId="77777777" w:rsidR="00E0319A" w:rsidRDefault="00E0319A" w:rsidP="00E0319A">
      <w:pPr>
        <w:jc w:val="right"/>
      </w:pPr>
    </w:p>
    <w:p w14:paraId="5AC0C73F" w14:textId="77777777" w:rsidR="00E0319A" w:rsidRDefault="00E0319A" w:rsidP="00E0319A">
      <w:pPr>
        <w:jc w:val="right"/>
      </w:pPr>
    </w:p>
    <w:p w14:paraId="30A8A04B" w14:textId="77777777" w:rsidR="00E0319A" w:rsidRDefault="00E0319A" w:rsidP="00E0319A">
      <w:pPr>
        <w:jc w:val="right"/>
      </w:pPr>
    </w:p>
    <w:p w14:paraId="501A3702" w14:textId="77777777" w:rsidR="00E0319A" w:rsidRPr="00AF338F" w:rsidRDefault="00E0319A" w:rsidP="00E0319A">
      <w:pPr>
        <w:jc w:val="right"/>
      </w:pPr>
    </w:p>
    <w:p w14:paraId="18BD38CC" w14:textId="77777777" w:rsidR="00E0319A" w:rsidRDefault="00E0319A" w:rsidP="00E0319A">
      <w:pPr>
        <w:jc w:val="right"/>
      </w:pPr>
    </w:p>
    <w:p w14:paraId="2E38A142" w14:textId="77777777" w:rsidR="00E0319A" w:rsidRPr="00AF338F" w:rsidRDefault="00E0319A" w:rsidP="00E0319A">
      <w:pPr>
        <w:jc w:val="right"/>
      </w:pPr>
    </w:p>
    <w:p w14:paraId="4D8F2ED4" w14:textId="77777777" w:rsidR="00E0319A" w:rsidRPr="00C50192" w:rsidRDefault="00E0319A" w:rsidP="00E0319A">
      <w:pPr>
        <w:pBdr>
          <w:top w:val="single" w:sz="6" w:space="1" w:color="auto" w:shadow="1"/>
          <w:left w:val="single" w:sz="6" w:space="1" w:color="auto" w:shadow="1"/>
          <w:bottom w:val="single" w:sz="6" w:space="1" w:color="auto" w:shadow="1"/>
          <w:right w:val="single" w:sz="6" w:space="3" w:color="auto" w:shadow="1"/>
        </w:pBdr>
        <w:ind w:left="360"/>
        <w:jc w:val="both"/>
        <w:rPr>
          <w:rFonts w:cs="Arial"/>
          <w:i/>
          <w:iCs/>
          <w:sz w:val="18"/>
          <w:szCs w:val="18"/>
          <w:lang w:eastAsia="ar-SA"/>
        </w:rPr>
      </w:pPr>
      <w:bookmarkStart w:id="4" w:name="_Hlk502823219"/>
      <w:bookmarkStart w:id="5" w:name="_Hlk502823643"/>
      <w:bookmarkStart w:id="6" w:name="_Hlk502823561"/>
    </w:p>
    <w:p w14:paraId="09044A4B" w14:textId="77777777" w:rsidR="00E0319A" w:rsidRPr="00C32130" w:rsidRDefault="00E0319A" w:rsidP="00E0319A">
      <w:pPr>
        <w:pStyle w:val="Odstavekseznama"/>
        <w:numPr>
          <w:ilvl w:val="0"/>
          <w:numId w:val="33"/>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C32130">
        <w:rPr>
          <w:rFonts w:ascii="Arial" w:hAnsi="Arial" w:cs="Arial"/>
          <w:b/>
          <w:color w:val="538135" w:themeColor="accent6" w:themeShade="BF"/>
        </w:rPr>
        <w:t xml:space="preserve">VZOREC POGODBE </w:t>
      </w:r>
    </w:p>
    <w:p w14:paraId="04A2D978" w14:textId="77777777" w:rsidR="00E0319A" w:rsidRPr="00C50192" w:rsidRDefault="00E0319A" w:rsidP="00E0319A"/>
    <w:p w14:paraId="767D893D" w14:textId="77777777" w:rsidR="00E0319A" w:rsidRPr="00C50192" w:rsidRDefault="00E0319A" w:rsidP="00E0319A">
      <w:pPr>
        <w:jc w:val="both"/>
      </w:pPr>
      <w:r w:rsidRPr="00C50192">
        <w:rPr>
          <w:b/>
          <w:bCs/>
        </w:rPr>
        <w:t>Občina Črnomelj, Trg svobode 3, Črnomelj,</w:t>
      </w:r>
      <w:r w:rsidRPr="00C50192">
        <w:t xml:space="preserve"> ki jo zastopa župan Andrej Kavšek; Matična številka: 5880254000, Ident. št. za davek: SI83111697</w:t>
      </w:r>
      <w:r>
        <w:t xml:space="preserve"> (v nadaljevanju: občina) </w:t>
      </w:r>
    </w:p>
    <w:p w14:paraId="4906CF4A" w14:textId="77777777" w:rsidR="00E0319A" w:rsidRPr="00C50192" w:rsidRDefault="00E0319A" w:rsidP="00E0319A">
      <w:pPr>
        <w:jc w:val="both"/>
      </w:pPr>
    </w:p>
    <w:p w14:paraId="254B138A" w14:textId="77777777" w:rsidR="00E0319A" w:rsidRPr="00C50192" w:rsidRDefault="00E0319A" w:rsidP="00E0319A">
      <w:pPr>
        <w:jc w:val="both"/>
      </w:pPr>
      <w:r w:rsidRPr="00C50192">
        <w:t>in</w:t>
      </w:r>
    </w:p>
    <w:p w14:paraId="4C395DD0" w14:textId="77777777" w:rsidR="00E0319A" w:rsidRPr="00C50192" w:rsidRDefault="00E0319A" w:rsidP="00E0319A">
      <w:pPr>
        <w:jc w:val="both"/>
        <w:rPr>
          <w:b/>
          <w:bCs/>
        </w:rPr>
      </w:pPr>
    </w:p>
    <w:p w14:paraId="4FD0D5BE" w14:textId="77777777" w:rsidR="00E0319A" w:rsidRPr="00C50192" w:rsidRDefault="00E0319A" w:rsidP="00E0319A">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19A4CA6B" w14:textId="77777777" w:rsidR="00E0319A" w:rsidRPr="00C50192" w:rsidRDefault="00E0319A" w:rsidP="00E0319A">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Ident. št. za davek: _____________, (v nadaljevanju: </w:t>
      </w:r>
      <w:r>
        <w:rPr>
          <w:rFonts w:cs="Arial"/>
        </w:rPr>
        <w:t>končni prejemnik</w:t>
      </w:r>
      <w:r w:rsidRPr="00C50192">
        <w:rPr>
          <w:rFonts w:cs="Arial"/>
        </w:rPr>
        <w:t xml:space="preserve">) </w:t>
      </w:r>
    </w:p>
    <w:p w14:paraId="61F63007" w14:textId="77777777" w:rsidR="00E0319A" w:rsidRPr="00C50192" w:rsidRDefault="00E0319A" w:rsidP="00E0319A">
      <w:pPr>
        <w:jc w:val="both"/>
      </w:pPr>
    </w:p>
    <w:p w14:paraId="3C9D6F7C" w14:textId="77777777" w:rsidR="00E0319A" w:rsidRPr="00C50192" w:rsidRDefault="00E0319A" w:rsidP="00E0319A">
      <w:pPr>
        <w:jc w:val="both"/>
      </w:pPr>
    </w:p>
    <w:p w14:paraId="7ECAB3F2" w14:textId="77777777" w:rsidR="00E0319A" w:rsidRPr="00C50192" w:rsidRDefault="00E0319A" w:rsidP="00E0319A">
      <w:pPr>
        <w:jc w:val="center"/>
        <w:rPr>
          <w:rFonts w:ascii="Roboto Slab ExtraBold" w:hAnsi="Roboto Slab ExtraBold"/>
        </w:rPr>
      </w:pPr>
      <w:r w:rsidRPr="00C50192">
        <w:rPr>
          <w:rFonts w:ascii="Roboto Slab ExtraBold" w:hAnsi="Roboto Slab ExtraBold"/>
        </w:rPr>
        <w:t>P O G O D B O</w:t>
      </w:r>
    </w:p>
    <w:p w14:paraId="41664B31" w14:textId="761E0415" w:rsidR="00E0319A" w:rsidRPr="00C50192" w:rsidRDefault="00E0319A" w:rsidP="00E0319A">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0E453D">
        <w:rPr>
          <w:rFonts w:ascii="Roboto Slab ExtraBold" w:hAnsi="Roboto Slab ExtraBold" w:cs="Arial"/>
          <w:b/>
        </w:rPr>
        <w:t>6</w:t>
      </w:r>
    </w:p>
    <w:p w14:paraId="0C5F6F72" w14:textId="356906EC" w:rsidR="00E0319A" w:rsidRPr="00C50192" w:rsidRDefault="00E0319A" w:rsidP="00E0319A">
      <w:pPr>
        <w:numPr>
          <w:ilvl w:val="0"/>
          <w:numId w:val="6"/>
        </w:numPr>
        <w:jc w:val="center"/>
        <w:rPr>
          <w:rFonts w:cs="Arial"/>
          <w:i/>
        </w:rPr>
      </w:pPr>
      <w:r>
        <w:rPr>
          <w:rFonts w:cs="Arial"/>
          <w:i/>
        </w:rPr>
        <w:t xml:space="preserve">ZA UKREP 2: </w:t>
      </w:r>
      <w:r w:rsidRPr="00E0319A">
        <w:rPr>
          <w:rFonts w:cs="Arial"/>
          <w:i/>
        </w:rPr>
        <w:t>Pomoč za komasacijo kmetijskih zemljišč</w:t>
      </w:r>
    </w:p>
    <w:p w14:paraId="44431752" w14:textId="77777777" w:rsidR="00E0319A" w:rsidRPr="00C50192" w:rsidRDefault="00E0319A" w:rsidP="00E0319A">
      <w:pPr>
        <w:ind w:left="720"/>
        <w:rPr>
          <w:rFonts w:ascii="Arial" w:hAnsi="Arial" w:cs="Arial"/>
          <w:i/>
          <w:sz w:val="20"/>
          <w:szCs w:val="20"/>
        </w:rPr>
      </w:pPr>
    </w:p>
    <w:p w14:paraId="5CE27363" w14:textId="77777777" w:rsidR="00E0319A" w:rsidRPr="00C50192" w:rsidRDefault="00E0319A" w:rsidP="00E0319A">
      <w:pPr>
        <w:ind w:left="720"/>
        <w:rPr>
          <w:rFonts w:cs="Arial"/>
          <w:i/>
        </w:rPr>
      </w:pPr>
    </w:p>
    <w:p w14:paraId="76718B8E" w14:textId="77777777" w:rsidR="00E0319A" w:rsidRPr="00C50192" w:rsidRDefault="00E0319A" w:rsidP="00E0319A">
      <w:pPr>
        <w:numPr>
          <w:ilvl w:val="0"/>
          <w:numId w:val="7"/>
        </w:numPr>
        <w:jc w:val="center"/>
        <w:rPr>
          <w:rFonts w:cs="Arial"/>
          <w:b/>
        </w:rPr>
      </w:pPr>
      <w:r w:rsidRPr="00C50192">
        <w:rPr>
          <w:rFonts w:cs="Arial"/>
          <w:b/>
        </w:rPr>
        <w:t>člen</w:t>
      </w:r>
    </w:p>
    <w:p w14:paraId="7D03CAAE" w14:textId="77777777" w:rsidR="00E0319A" w:rsidRPr="00C50192" w:rsidRDefault="00E0319A" w:rsidP="00E0319A">
      <w:pPr>
        <w:rPr>
          <w:rFonts w:cs="Arial"/>
        </w:rPr>
      </w:pPr>
      <w:r w:rsidRPr="00C50192">
        <w:rPr>
          <w:rFonts w:cs="Arial"/>
        </w:rPr>
        <w:t>Pogodbeni stranki ugotavljata</w:t>
      </w:r>
      <w:r>
        <w:rPr>
          <w:rFonts w:cs="Arial"/>
        </w:rPr>
        <w:t xml:space="preserve"> da</w:t>
      </w:r>
      <w:r w:rsidRPr="00C50192">
        <w:rPr>
          <w:rFonts w:cs="Arial"/>
        </w:rPr>
        <w:t>:</w:t>
      </w:r>
    </w:p>
    <w:p w14:paraId="15837E68" w14:textId="31436CD5" w:rsidR="00E0319A" w:rsidRPr="00C50192" w:rsidRDefault="00E0319A" w:rsidP="00E0319A">
      <w:pPr>
        <w:numPr>
          <w:ilvl w:val="0"/>
          <w:numId w:val="10"/>
        </w:numPr>
        <w:jc w:val="both"/>
        <w:rPr>
          <w:rFonts w:cs="Arial"/>
        </w:rPr>
      </w:pPr>
      <w:r w:rsidRPr="00C50192">
        <w:rPr>
          <w:rFonts w:cs="Arial"/>
        </w:rPr>
        <w:t xml:space="preserve">je bil dne, </w:t>
      </w:r>
      <w:r w:rsidR="005C16BC">
        <w:rPr>
          <w:rFonts w:cs="Arial"/>
        </w:rPr>
        <w:t>23</w:t>
      </w:r>
      <w:r>
        <w:rPr>
          <w:rFonts w:cs="Arial"/>
        </w:rPr>
        <w:t xml:space="preserve">. </w:t>
      </w:r>
      <w:r w:rsidR="005C16BC">
        <w:rPr>
          <w:rFonts w:cs="Arial"/>
        </w:rPr>
        <w:t>4</w:t>
      </w:r>
      <w:r>
        <w:rPr>
          <w:rFonts w:cs="Arial"/>
        </w:rPr>
        <w:t>. 202</w:t>
      </w:r>
      <w:r w:rsidR="005C16BC">
        <w:rPr>
          <w:rFonts w:cs="Arial"/>
        </w:rPr>
        <w:t>6</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sidR="007A3768">
        <w:rPr>
          <w:rFonts w:cs="Arial"/>
        </w:rPr>
        <w:t>6</w:t>
      </w:r>
      <w:r w:rsidRPr="00C50192">
        <w:rPr>
          <w:rFonts w:cs="Arial"/>
        </w:rPr>
        <w:t xml:space="preserve"> (v nadaljevanju: javni razpis);</w:t>
      </w:r>
    </w:p>
    <w:p w14:paraId="709525BC" w14:textId="77777777" w:rsidR="00E0319A" w:rsidRPr="00C50192" w:rsidRDefault="00E0319A" w:rsidP="00E0319A">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24D581DA" w14:textId="77777777" w:rsidR="00E0319A" w:rsidRDefault="00E0319A" w:rsidP="00E0319A">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r>
        <w:rPr>
          <w:rFonts w:cs="Arial"/>
        </w:rPr>
        <w:t>;</w:t>
      </w:r>
    </w:p>
    <w:p w14:paraId="2DE3590B" w14:textId="739FF50A" w:rsidR="00E0319A" w:rsidRPr="00045C97" w:rsidRDefault="00E0319A" w:rsidP="00E0319A">
      <w:pPr>
        <w:numPr>
          <w:ilvl w:val="0"/>
          <w:numId w:val="10"/>
        </w:numPr>
        <w:jc w:val="both"/>
        <w:rPr>
          <w:rFonts w:cs="Arial"/>
        </w:rPr>
      </w:pPr>
      <w:r w:rsidRPr="00045C97">
        <w:t>se sredstva dodeljujejo na podlagi priglašene sheme državne pomoči na Ministrstvo za kmetijstvo, gozdarstvo in prehrano (št. priglasitve KSI-0</w:t>
      </w:r>
      <w:r w:rsidR="004733CB">
        <w:t>98</w:t>
      </w:r>
      <w:r w:rsidRPr="00045C97">
        <w:t xml:space="preserve">-5880254-2024,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05DBD477" w14:textId="77777777" w:rsidR="00E0319A" w:rsidRPr="00C50192" w:rsidRDefault="00E0319A" w:rsidP="00E0319A">
      <w:pPr>
        <w:pStyle w:val="Telobesedila"/>
        <w:jc w:val="both"/>
        <w:rPr>
          <w:sz w:val="20"/>
          <w:szCs w:val="20"/>
          <w:lang w:val="sl-SI"/>
        </w:rPr>
      </w:pPr>
      <w:r w:rsidRPr="00C50192">
        <w:rPr>
          <w:sz w:val="20"/>
          <w:szCs w:val="20"/>
          <w:lang w:val="sl-SI"/>
        </w:rPr>
        <w:t xml:space="preserve"> </w:t>
      </w:r>
    </w:p>
    <w:p w14:paraId="5D72880F" w14:textId="77777777" w:rsidR="00E0319A" w:rsidRPr="00C50192" w:rsidRDefault="00E0319A" w:rsidP="00E0319A">
      <w:pPr>
        <w:numPr>
          <w:ilvl w:val="0"/>
          <w:numId w:val="7"/>
        </w:numPr>
        <w:jc w:val="center"/>
        <w:rPr>
          <w:rFonts w:cs="Arial"/>
          <w:b/>
        </w:rPr>
      </w:pPr>
      <w:r w:rsidRPr="00C50192">
        <w:rPr>
          <w:rFonts w:cs="Arial"/>
          <w:b/>
        </w:rPr>
        <w:t>člen</w:t>
      </w:r>
    </w:p>
    <w:p w14:paraId="0DDA9573" w14:textId="4003B05E" w:rsidR="00E0319A" w:rsidRPr="00C50192" w:rsidRDefault="00E0319A" w:rsidP="00E0319A">
      <w:pPr>
        <w:jc w:val="both"/>
      </w:pPr>
      <w:bookmarkStart w:id="7" w:name="_Hlk5260063"/>
      <w:r w:rsidRPr="00C50192">
        <w:t xml:space="preserve">Občina bo sredstva iz 1. člena te pogodbe nakazala na podlagi predložitve zahtevka za izplačilo sredstev, kateremu morajo biti priložena dokazila za uveljavljanje pomoči (kopije računov in potrdil o plačanih računih). Rok za vložitev zahtevka je najpozneje do </w:t>
      </w:r>
      <w:r w:rsidR="00DC2931">
        <w:t>25</w:t>
      </w:r>
      <w:r w:rsidRPr="00C50192">
        <w:t>.</w:t>
      </w:r>
      <w:r>
        <w:t xml:space="preserve"> </w:t>
      </w:r>
      <w:r w:rsidR="0095235A">
        <w:t>11</w:t>
      </w:r>
      <w:r w:rsidRPr="00C50192">
        <w:t>.</w:t>
      </w:r>
      <w:r>
        <w:t xml:space="preserve"> </w:t>
      </w:r>
      <w:r w:rsidRPr="00C50192">
        <w:t>202</w:t>
      </w:r>
      <w:r w:rsidR="000E453D">
        <w:t xml:space="preserve">6 </w:t>
      </w:r>
      <w:r w:rsidRPr="00C50192">
        <w:t>(velja poštni žig).</w:t>
      </w:r>
    </w:p>
    <w:p w14:paraId="15A402C5" w14:textId="6F92D5C7" w:rsidR="00E0319A" w:rsidRPr="00C50192" w:rsidRDefault="00E0319A" w:rsidP="00E0319A">
      <w:pPr>
        <w:jc w:val="both"/>
      </w:pPr>
      <w:r w:rsidRPr="00C50192">
        <w:t>Če prejemnik ne dostavi zahtevka za izplačilo sredstev z vsemi zahtevanimi dokazili  do 2</w:t>
      </w:r>
      <w:r>
        <w:t>5</w:t>
      </w:r>
      <w:r w:rsidRPr="00C50192">
        <w:t>.</w:t>
      </w:r>
      <w:r>
        <w:t xml:space="preserve"> </w:t>
      </w:r>
      <w:r w:rsidRPr="00C50192">
        <w:t>1</w:t>
      </w:r>
      <w:r>
        <w:t>1</w:t>
      </w:r>
      <w:r w:rsidRPr="00C50192">
        <w:t>.</w:t>
      </w:r>
      <w:r>
        <w:t xml:space="preserve"> </w:t>
      </w:r>
      <w:r w:rsidRPr="00C50192">
        <w:t>202</w:t>
      </w:r>
      <w:r w:rsidR="000E453D">
        <w:t>6</w:t>
      </w:r>
      <w:r w:rsidRPr="00C50192">
        <w:t xml:space="preserve"> preneha obveznost Občine do izplačila sredstev po tej pogodbi.</w:t>
      </w:r>
    </w:p>
    <w:p w14:paraId="500AF690" w14:textId="77777777" w:rsidR="00E0319A" w:rsidRPr="00DB4BA4" w:rsidRDefault="00E0319A" w:rsidP="00E0319A">
      <w:pPr>
        <w:jc w:val="both"/>
      </w:pPr>
      <w:r w:rsidRPr="00DB4BA4">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Občina odstopi od pogodbe in ni dolžna izplačati dodeljenih sredstev.</w:t>
      </w:r>
    </w:p>
    <w:p w14:paraId="4FA1D897" w14:textId="77777777" w:rsidR="00E0319A" w:rsidRDefault="00E0319A" w:rsidP="00E0319A">
      <w:pPr>
        <w:jc w:val="both"/>
      </w:pPr>
      <w:r w:rsidRPr="00DB4BA4">
        <w:t>V primeru, da so računi pri uveljavljanju zahtevka za izplačilo sredstev po tej pogodbi predloženi v nižji vrednosti kot so znašali predračuni, se vrednosti dodeljenih sredstev temu ustrezno zniža.</w:t>
      </w:r>
      <w:bookmarkEnd w:id="7"/>
    </w:p>
    <w:p w14:paraId="0EFEF060" w14:textId="77777777" w:rsidR="00E0319A" w:rsidRPr="00FC3C0E" w:rsidRDefault="00E0319A" w:rsidP="00E0319A">
      <w:pPr>
        <w:jc w:val="both"/>
      </w:pPr>
    </w:p>
    <w:p w14:paraId="65584C58" w14:textId="77777777" w:rsidR="00E0319A" w:rsidRPr="00C50192" w:rsidRDefault="00E0319A" w:rsidP="00E0319A">
      <w:pPr>
        <w:numPr>
          <w:ilvl w:val="0"/>
          <w:numId w:val="7"/>
        </w:numPr>
        <w:jc w:val="center"/>
        <w:rPr>
          <w:rFonts w:cs="Arial"/>
          <w:b/>
        </w:rPr>
      </w:pPr>
      <w:r w:rsidRPr="00C50192">
        <w:rPr>
          <w:rFonts w:cs="Arial"/>
          <w:b/>
        </w:rPr>
        <w:t>člen</w:t>
      </w:r>
    </w:p>
    <w:p w14:paraId="0775B206" w14:textId="40226F5E" w:rsidR="00E0319A" w:rsidRPr="00C50192" w:rsidRDefault="00E0319A" w:rsidP="00E0319A">
      <w:pPr>
        <w:jc w:val="both"/>
        <w:rPr>
          <w:b/>
          <w:szCs w:val="20"/>
        </w:rPr>
      </w:pPr>
      <w:r w:rsidRPr="00C50192">
        <w:t>Dodeljena sredstva bodo v okviru finančnih zmožnosti praviloma izplačana v letu 202</w:t>
      </w:r>
      <w:r w:rsidR="000E453D">
        <w:t>6</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493B52CA" w14:textId="77777777" w:rsidR="00E0319A" w:rsidRPr="00C50192" w:rsidRDefault="00E0319A" w:rsidP="00E0319A">
      <w:pPr>
        <w:jc w:val="both"/>
        <w:rPr>
          <w:b/>
          <w:bCs/>
        </w:rPr>
      </w:pPr>
      <w:r w:rsidRPr="00C50192">
        <w:t>Občina si, glede na likvidnostno stanje proračuna Občine Črnomelj, pridržuje pravico, da pogodbenih sredstev ne realizira v celoti.</w:t>
      </w:r>
    </w:p>
    <w:p w14:paraId="03E3FB95" w14:textId="77777777" w:rsidR="00E0319A" w:rsidRPr="00C50192" w:rsidRDefault="00E0319A" w:rsidP="00E0319A">
      <w:pPr>
        <w:jc w:val="both"/>
        <w:rPr>
          <w:szCs w:val="20"/>
        </w:rPr>
      </w:pPr>
    </w:p>
    <w:p w14:paraId="5C3741B1" w14:textId="77777777" w:rsidR="00E0319A" w:rsidRPr="00C50192" w:rsidRDefault="00E0319A" w:rsidP="00E0319A">
      <w:pPr>
        <w:jc w:val="both"/>
        <w:rPr>
          <w:sz w:val="18"/>
          <w:szCs w:val="18"/>
        </w:rPr>
      </w:pPr>
      <w:r w:rsidRPr="00C50192">
        <w:rPr>
          <w:szCs w:val="20"/>
        </w:rPr>
        <w:lastRenderedPageBreak/>
        <w:t>Sredstva bodo izplačana iz proračunske postavke</w:t>
      </w:r>
      <w:r w:rsidRPr="00C50192">
        <w:rPr>
          <w:sz w:val="18"/>
          <w:szCs w:val="18"/>
        </w:rPr>
        <w:t>:</w:t>
      </w:r>
    </w:p>
    <w:p w14:paraId="05D91365" w14:textId="576E92D4" w:rsidR="00E0319A" w:rsidRPr="00C50192" w:rsidRDefault="00E0319A" w:rsidP="00E0319A">
      <w:pPr>
        <w:jc w:val="both"/>
      </w:pPr>
      <w:r w:rsidRPr="00C50192">
        <w:t>11007 - KTO 4102</w:t>
      </w:r>
      <w:r w:rsidR="00C20A10">
        <w:t>99</w:t>
      </w:r>
      <w:r w:rsidRPr="00C50192">
        <w:t xml:space="preserve"> – Urejanje kmetijskih zemljišč – male agromelioracije.</w:t>
      </w:r>
    </w:p>
    <w:p w14:paraId="73C9C2A2" w14:textId="77777777" w:rsidR="00E0319A" w:rsidRPr="00C50192" w:rsidRDefault="00E0319A" w:rsidP="00E0319A">
      <w:pPr>
        <w:jc w:val="both"/>
      </w:pPr>
    </w:p>
    <w:p w14:paraId="1E3CC2DB" w14:textId="2F29D334" w:rsidR="00E0319A" w:rsidRPr="00C50192" w:rsidRDefault="00E0319A" w:rsidP="00E0319A">
      <w:pPr>
        <w:jc w:val="both"/>
        <w:rPr>
          <w:bCs/>
        </w:rPr>
      </w:pPr>
      <w:bookmarkStart w:id="8" w:name="_Hlk65062496"/>
      <w:r w:rsidRPr="00C50192">
        <w:t xml:space="preserve">Davčna osnova in način obdavčitve za fizične osebe se določi na podlagi </w:t>
      </w:r>
      <w:r w:rsidRPr="00C50192">
        <w:rPr>
          <w:bCs/>
        </w:rPr>
        <w:t>Zakona o dohodnini (</w:t>
      </w:r>
      <w:r w:rsidRPr="0093599E">
        <w:rPr>
          <w:bCs/>
        </w:rPr>
        <w:t>Uradni list RS, št. 13/11 – uradno prečiščeno besedilo, 9/12 – odl. US, 24/12, 30/12, 40/12 – ZUJF, 75/12, 94/12, 52/13 – odl. US, 96/13, 29/14 – odl. US, 50/14, 23/15, 55/15, 63/16, 69/17, 21/19, 28/19, 66/19, 39/22, 132/22 – odl. US, 158/22</w:t>
      </w:r>
      <w:r w:rsidR="000E453D">
        <w:rPr>
          <w:bCs/>
        </w:rPr>
        <w:t xml:space="preserve">, </w:t>
      </w:r>
      <w:r w:rsidRPr="0093599E">
        <w:rPr>
          <w:bCs/>
        </w:rPr>
        <w:t>131/23 – ZORZFS</w:t>
      </w:r>
      <w:r w:rsidR="000E453D">
        <w:rPr>
          <w:bCs/>
        </w:rPr>
        <w:t>, 104/24, 22/25 – ZZZRO-1 in 40/25 - ZINR</w:t>
      </w:r>
      <w:r w:rsidRPr="00C50192">
        <w:rPr>
          <w:bCs/>
        </w:rPr>
        <w:t>).</w:t>
      </w:r>
      <w:bookmarkEnd w:id="8"/>
    </w:p>
    <w:p w14:paraId="141E441E" w14:textId="77777777" w:rsidR="00E0319A" w:rsidRPr="00C50192" w:rsidRDefault="00E0319A" w:rsidP="00B155BD">
      <w:pPr>
        <w:rPr>
          <w:rFonts w:ascii="Arial" w:hAnsi="Arial" w:cs="Arial"/>
          <w:b/>
          <w:sz w:val="20"/>
          <w:szCs w:val="20"/>
        </w:rPr>
      </w:pPr>
    </w:p>
    <w:p w14:paraId="6827DFA1" w14:textId="77777777" w:rsidR="00E0319A" w:rsidRPr="00C50192" w:rsidRDefault="00E0319A" w:rsidP="00E0319A">
      <w:pPr>
        <w:numPr>
          <w:ilvl w:val="0"/>
          <w:numId w:val="7"/>
        </w:numPr>
        <w:jc w:val="center"/>
        <w:rPr>
          <w:rFonts w:cs="Arial"/>
          <w:b/>
        </w:rPr>
      </w:pPr>
      <w:r w:rsidRPr="00C50192">
        <w:rPr>
          <w:rFonts w:cs="Arial"/>
          <w:b/>
        </w:rPr>
        <w:t>člen</w:t>
      </w:r>
    </w:p>
    <w:p w14:paraId="5CBB0E2F" w14:textId="77777777" w:rsidR="00E0319A" w:rsidRPr="00C50192" w:rsidRDefault="00E0319A" w:rsidP="00E0319A">
      <w:pPr>
        <w:jc w:val="both"/>
        <w:rPr>
          <w:rFonts w:cs="Arial"/>
        </w:rPr>
      </w:pPr>
      <w:r w:rsidRPr="00C50192">
        <w:rPr>
          <w:rFonts w:cs="Arial"/>
        </w:rPr>
        <w:t>Končni prejemnik se zavezuje:</w:t>
      </w:r>
    </w:p>
    <w:p w14:paraId="0F1C1418" w14:textId="77777777" w:rsidR="00E0319A" w:rsidRPr="00C50192" w:rsidRDefault="00E0319A" w:rsidP="00E0319A">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433B893A" w14:textId="77777777" w:rsidR="00E0319A" w:rsidRPr="00C50192" w:rsidRDefault="00E0319A" w:rsidP="00E0319A">
      <w:pPr>
        <w:numPr>
          <w:ilvl w:val="0"/>
          <w:numId w:val="8"/>
        </w:numPr>
        <w:jc w:val="both"/>
        <w:rPr>
          <w:rFonts w:cs="Arial"/>
        </w:rPr>
      </w:pPr>
      <w:r w:rsidRPr="00C50192">
        <w:rPr>
          <w:rFonts w:cs="Arial"/>
        </w:rPr>
        <w:t>da naložbe ne bo uporabljal v nasprotju z namenom dodelitve sredstev;</w:t>
      </w:r>
    </w:p>
    <w:p w14:paraId="5E0C4BDD" w14:textId="77777777" w:rsidR="00E0319A" w:rsidRPr="00C50192" w:rsidRDefault="00E0319A" w:rsidP="00E0319A">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18C7364D" w14:textId="77777777" w:rsidR="00E0319A" w:rsidRPr="00C50192" w:rsidRDefault="00E0319A" w:rsidP="00E0319A">
      <w:pPr>
        <w:numPr>
          <w:ilvl w:val="0"/>
          <w:numId w:val="8"/>
        </w:numPr>
        <w:jc w:val="both"/>
        <w:rPr>
          <w:rFonts w:cs="Arial"/>
        </w:rPr>
      </w:pPr>
      <w:r w:rsidRPr="00C50192">
        <w:rPr>
          <w:rFonts w:cs="Arial"/>
        </w:rPr>
        <w:t xml:space="preserve">da bo naložba zaključena pred predložitvijo zahtevka za izplačilo sredstev; </w:t>
      </w:r>
    </w:p>
    <w:p w14:paraId="2D7AF9B9" w14:textId="77777777" w:rsidR="00E0319A" w:rsidRPr="00C50192" w:rsidRDefault="00E0319A" w:rsidP="00E0319A">
      <w:pPr>
        <w:numPr>
          <w:ilvl w:val="0"/>
          <w:numId w:val="8"/>
        </w:numPr>
        <w:jc w:val="both"/>
        <w:rPr>
          <w:rFonts w:cs="Arial"/>
        </w:rPr>
      </w:pPr>
      <w:r w:rsidRPr="00C50192">
        <w:rPr>
          <w:rFonts w:cs="Arial"/>
        </w:rPr>
        <w:t>da bo omogočil Občini vpogled v dokumentacijo in kontrolo koriščenja namenskih sredstev;</w:t>
      </w:r>
    </w:p>
    <w:p w14:paraId="61CAE833" w14:textId="77777777" w:rsidR="00E0319A" w:rsidRPr="00C50192" w:rsidRDefault="00E0319A" w:rsidP="00E0319A">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D3CEEC4" w14:textId="727B55DF" w:rsidR="00E0319A" w:rsidRPr="00B155BD" w:rsidRDefault="00E0319A" w:rsidP="00E0319A">
      <w:pPr>
        <w:numPr>
          <w:ilvl w:val="0"/>
          <w:numId w:val="8"/>
        </w:numPr>
        <w:jc w:val="both"/>
        <w:rPr>
          <w:rFonts w:cs="Arial"/>
        </w:rPr>
      </w:pPr>
      <w:bookmarkStart w:id="9" w:name="_Hlk5260160"/>
      <w:r w:rsidRPr="00C50192">
        <w:rPr>
          <w:rFonts w:cs="Arial"/>
        </w:rPr>
        <w:t>da bo na Občino dostavil zahtevek s prilogami do v razpisu in tej pogodbi opredeljenih rokov za oddajo zahtevka, kajti kasneje dani zahtevki ne bodo upoštevani in sredstva ne bodo izplačana oz. dodeljena.</w:t>
      </w:r>
      <w:bookmarkEnd w:id="9"/>
    </w:p>
    <w:p w14:paraId="15A09DA9" w14:textId="77777777" w:rsidR="00E0319A" w:rsidRPr="00C50192" w:rsidRDefault="00E0319A" w:rsidP="00E0319A">
      <w:pPr>
        <w:rPr>
          <w:rFonts w:ascii="Arial" w:hAnsi="Arial" w:cs="Arial"/>
          <w:sz w:val="20"/>
          <w:szCs w:val="20"/>
        </w:rPr>
      </w:pPr>
    </w:p>
    <w:p w14:paraId="4DCD28AC" w14:textId="77777777" w:rsidR="00E0319A" w:rsidRPr="00C50192" w:rsidRDefault="00E0319A" w:rsidP="00E0319A">
      <w:pPr>
        <w:numPr>
          <w:ilvl w:val="0"/>
          <w:numId w:val="7"/>
        </w:numPr>
        <w:jc w:val="center"/>
        <w:rPr>
          <w:rFonts w:cs="Arial"/>
          <w:b/>
        </w:rPr>
      </w:pPr>
      <w:r w:rsidRPr="00C50192">
        <w:rPr>
          <w:rFonts w:cs="Arial"/>
          <w:b/>
        </w:rPr>
        <w:t>člen</w:t>
      </w:r>
    </w:p>
    <w:p w14:paraId="529E24E0" w14:textId="77777777" w:rsidR="00E0319A" w:rsidRPr="00D72BB1" w:rsidRDefault="00E0319A" w:rsidP="00E0319A">
      <w:pPr>
        <w:jc w:val="both"/>
        <w:rPr>
          <w:rFonts w:cs="Arial"/>
        </w:rPr>
      </w:pPr>
      <w:r w:rsidRPr="00D72BB1">
        <w:rPr>
          <w:rFonts w:cs="Arial"/>
        </w:rPr>
        <w:t xml:space="preserve">Končni prejemnik se strinja, da mora s sklepom odobrena in že izplačana sredstva na podlagi te pogodbe vrniti v celoti s pripadajočimi zakonitimi zamudnimi obrestmi, če se ugotovi: </w:t>
      </w:r>
    </w:p>
    <w:p w14:paraId="17F98FC7" w14:textId="77777777" w:rsidR="00E0319A" w:rsidRPr="00D72BB1" w:rsidRDefault="00E0319A" w:rsidP="00E0319A">
      <w:pPr>
        <w:numPr>
          <w:ilvl w:val="0"/>
          <w:numId w:val="9"/>
        </w:numPr>
        <w:jc w:val="both"/>
        <w:rPr>
          <w:rFonts w:cs="Arial"/>
        </w:rPr>
      </w:pPr>
      <w:r w:rsidRPr="00D72BB1">
        <w:rPr>
          <w:rFonts w:cs="Arial"/>
        </w:rPr>
        <w:t>da so bila dodeljena sredstva delno ali v celoti nenamensko porabljena;</w:t>
      </w:r>
    </w:p>
    <w:p w14:paraId="5C0D7612" w14:textId="77777777" w:rsidR="00E0319A" w:rsidRPr="00D72BB1" w:rsidRDefault="00E0319A" w:rsidP="00E0319A">
      <w:pPr>
        <w:numPr>
          <w:ilvl w:val="0"/>
          <w:numId w:val="9"/>
        </w:numPr>
        <w:jc w:val="both"/>
        <w:rPr>
          <w:rFonts w:cs="Arial"/>
        </w:rPr>
      </w:pPr>
      <w:r w:rsidRPr="00D72BB1">
        <w:rPr>
          <w:rFonts w:cs="Arial"/>
        </w:rPr>
        <w:t xml:space="preserve">da je upravičenec za katerikoli namen pridobitve sredstev navajal neresnične podatke oziroma dal zavajajoče izjave; </w:t>
      </w:r>
    </w:p>
    <w:p w14:paraId="0B7773E6" w14:textId="77777777" w:rsidR="00E0319A" w:rsidRPr="00D72BB1" w:rsidRDefault="00E0319A" w:rsidP="00E0319A">
      <w:pPr>
        <w:numPr>
          <w:ilvl w:val="0"/>
          <w:numId w:val="9"/>
        </w:numPr>
        <w:jc w:val="both"/>
        <w:rPr>
          <w:rFonts w:cs="Arial"/>
        </w:rPr>
      </w:pPr>
      <w:r w:rsidRPr="00D72BB1">
        <w:rPr>
          <w:rFonts w:cs="Arial"/>
        </w:rPr>
        <w:t>da je upravičenec za isti namen in iz istega naslova že pridobil finančna sredstva, in je bila s tem presežena intenzivnost pomoči ali znesek pomoči, ki sta določena v Uredbi Komisije (EU) št. 2022/2472.</w:t>
      </w:r>
    </w:p>
    <w:p w14:paraId="00A5EC7D" w14:textId="77777777" w:rsidR="00E0319A" w:rsidRPr="00D72BB1" w:rsidRDefault="00E0319A" w:rsidP="00E0319A">
      <w:pPr>
        <w:jc w:val="both"/>
        <w:rPr>
          <w:rFonts w:cs="Arial"/>
        </w:rPr>
      </w:pPr>
    </w:p>
    <w:p w14:paraId="786E3825" w14:textId="77777777" w:rsidR="00E0319A" w:rsidRPr="00D72BB1" w:rsidRDefault="00E0319A" w:rsidP="00E0319A">
      <w:pPr>
        <w:jc w:val="both"/>
        <w:rPr>
          <w:rFonts w:cs="Arial"/>
        </w:rPr>
      </w:pPr>
      <w:bookmarkStart w:id="10" w:name="_Hlk5260220"/>
      <w:r w:rsidRPr="00D72BB1">
        <w:rPr>
          <w:rFonts w:cs="Arial"/>
        </w:rPr>
        <w:t>Prejemnik se zavezuje že prejeta sredstva v primeru kršenja določb te pogodbe vrniti z zakonskimi zamudnimi obrestmi do dneva prejema do njihovega vračila v roku  15 dni od prejema zahtevka za vračilo sredstev.</w:t>
      </w:r>
    </w:p>
    <w:p w14:paraId="376CE13F" w14:textId="77777777" w:rsidR="00E0319A" w:rsidRPr="00EC3315" w:rsidRDefault="00E0319A" w:rsidP="00E0319A">
      <w:pPr>
        <w:jc w:val="both"/>
        <w:rPr>
          <w:rFonts w:cs="Arial"/>
          <w:highlight w:val="yellow"/>
        </w:rPr>
      </w:pPr>
    </w:p>
    <w:bookmarkEnd w:id="10"/>
    <w:p w14:paraId="670A125D" w14:textId="77777777" w:rsidR="00E0319A" w:rsidRDefault="00E0319A" w:rsidP="00E0319A">
      <w:pPr>
        <w:jc w:val="both"/>
        <w:rPr>
          <w:rFonts w:cs="Arial"/>
          <w:bCs/>
        </w:rPr>
      </w:pPr>
      <w:r w:rsidRPr="00211F7E">
        <w:rPr>
          <w:rFonts w:cs="Arial"/>
          <w:bCs/>
        </w:rPr>
        <w:t>V zgoraj navedenih primerih ugotovljene nenamenske porabe sredstev, končni prejemnik po tej pogodbi izgubi pravico do pridobitve sredstev po  Pravilniku  za naslednji dve leti od dneva izplačila pomoči.</w:t>
      </w:r>
    </w:p>
    <w:p w14:paraId="086F69E2" w14:textId="77777777" w:rsidR="00E0319A" w:rsidRDefault="00E0319A" w:rsidP="00E0319A">
      <w:pPr>
        <w:jc w:val="both"/>
        <w:rPr>
          <w:rFonts w:cs="Arial"/>
          <w:bCs/>
        </w:rPr>
      </w:pPr>
    </w:p>
    <w:p w14:paraId="353DAC63" w14:textId="77777777" w:rsidR="00E0319A" w:rsidRDefault="00E0319A" w:rsidP="00E0319A">
      <w:pPr>
        <w:jc w:val="both"/>
        <w:rPr>
          <w:rFonts w:cs="Arial"/>
          <w:bCs/>
        </w:rPr>
      </w:pPr>
      <w:r>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1A0B2F07" w14:textId="77777777" w:rsidR="00E0319A" w:rsidRPr="00F46438" w:rsidRDefault="00E0319A" w:rsidP="00E0319A">
      <w:pPr>
        <w:jc w:val="both"/>
        <w:rPr>
          <w:rFonts w:cs="Arial"/>
          <w:bCs/>
          <w:highlight w:val="yellow"/>
        </w:rPr>
      </w:pPr>
    </w:p>
    <w:p w14:paraId="3A17E9F3" w14:textId="77777777" w:rsidR="00E0319A" w:rsidRPr="00C50192" w:rsidRDefault="00E0319A" w:rsidP="00E0319A">
      <w:pPr>
        <w:numPr>
          <w:ilvl w:val="0"/>
          <w:numId w:val="7"/>
        </w:numPr>
        <w:jc w:val="center"/>
        <w:rPr>
          <w:rFonts w:cs="Arial"/>
          <w:b/>
        </w:rPr>
      </w:pPr>
      <w:r w:rsidRPr="00C50192">
        <w:rPr>
          <w:rFonts w:cs="Arial"/>
          <w:b/>
        </w:rPr>
        <w:t>člen</w:t>
      </w:r>
    </w:p>
    <w:p w14:paraId="36470D86" w14:textId="17E3BC93" w:rsidR="00B155BD" w:rsidRPr="00C50192" w:rsidRDefault="00E0319A" w:rsidP="00E0319A">
      <w:pPr>
        <w:tabs>
          <w:tab w:val="left" w:pos="0"/>
          <w:tab w:val="left" w:pos="9923"/>
        </w:tabs>
        <w:ind w:right="-87"/>
        <w:jc w:val="both"/>
        <w:rPr>
          <w:rFonts w:cs="Arial"/>
        </w:rPr>
      </w:pPr>
      <w:bookmarkStart w:id="11" w:name="_Hlk5260236"/>
      <w:r>
        <w:rPr>
          <w:rFonts w:cs="Arial"/>
        </w:rPr>
        <w:t>Končni p</w:t>
      </w:r>
      <w:r w:rsidRPr="00C50192">
        <w:rPr>
          <w:rFonts w:cs="Arial"/>
        </w:rPr>
        <w:t>rejemnik izrecno soglaša in sprejema vse pogoje razpisa, razpisne dokumentacije in</w:t>
      </w:r>
      <w:r>
        <w:rPr>
          <w:rFonts w:cs="Arial"/>
        </w:rPr>
        <w:t xml:space="preserve"> </w:t>
      </w:r>
      <w:r w:rsidRPr="00C50192">
        <w:rPr>
          <w:rFonts w:cs="Arial"/>
        </w:rPr>
        <w:t>sklenjene pogodbe.</w:t>
      </w:r>
    </w:p>
    <w:bookmarkEnd w:id="11"/>
    <w:p w14:paraId="6B1007B1" w14:textId="77777777" w:rsidR="00E0319A" w:rsidRPr="00C50192" w:rsidRDefault="00E0319A" w:rsidP="00E0319A">
      <w:pPr>
        <w:rPr>
          <w:rFonts w:ascii="Arial" w:hAnsi="Arial" w:cs="Arial"/>
          <w:sz w:val="20"/>
          <w:szCs w:val="20"/>
        </w:rPr>
      </w:pPr>
    </w:p>
    <w:p w14:paraId="6103F601" w14:textId="77777777" w:rsidR="00E0319A" w:rsidRPr="00C50192" w:rsidRDefault="00E0319A" w:rsidP="00E0319A">
      <w:pPr>
        <w:numPr>
          <w:ilvl w:val="0"/>
          <w:numId w:val="7"/>
        </w:numPr>
        <w:jc w:val="center"/>
        <w:rPr>
          <w:rFonts w:cs="Arial"/>
          <w:b/>
        </w:rPr>
      </w:pPr>
      <w:r w:rsidRPr="00C50192">
        <w:rPr>
          <w:rFonts w:cs="Arial"/>
          <w:b/>
        </w:rPr>
        <w:t>člen</w:t>
      </w:r>
    </w:p>
    <w:p w14:paraId="700162FF" w14:textId="77777777" w:rsidR="00E0319A" w:rsidRPr="00C50192" w:rsidRDefault="00E0319A" w:rsidP="00E0319A">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w:t>
      </w:r>
      <w:r w:rsidRPr="00C50192">
        <w:rPr>
          <w:rFonts w:cs="Arial"/>
        </w:rPr>
        <w:lastRenderedPageBreak/>
        <w:t>predstavniku organa, posredniku organa ali organizacije iz javnega sektorja, drugi pogodbeni stranki ali njenemu predstavniku, zastopniku, posredniku.</w:t>
      </w:r>
    </w:p>
    <w:p w14:paraId="003FBA4A" w14:textId="77777777" w:rsidR="00E0319A" w:rsidRPr="00C50192" w:rsidRDefault="00E0319A" w:rsidP="00E0319A">
      <w:pPr>
        <w:rPr>
          <w:rFonts w:ascii="Arial" w:hAnsi="Arial" w:cs="Arial"/>
          <w:b/>
          <w:sz w:val="20"/>
          <w:szCs w:val="20"/>
        </w:rPr>
      </w:pPr>
    </w:p>
    <w:p w14:paraId="27DA60DB" w14:textId="77777777" w:rsidR="00E0319A" w:rsidRPr="00C50192" w:rsidRDefault="00E0319A" w:rsidP="00E0319A">
      <w:pPr>
        <w:numPr>
          <w:ilvl w:val="0"/>
          <w:numId w:val="7"/>
        </w:numPr>
        <w:jc w:val="center"/>
        <w:rPr>
          <w:rFonts w:cs="Arial"/>
          <w:b/>
        </w:rPr>
      </w:pPr>
      <w:r w:rsidRPr="00C50192">
        <w:rPr>
          <w:rFonts w:cs="Arial"/>
          <w:b/>
        </w:rPr>
        <w:t>člen</w:t>
      </w:r>
    </w:p>
    <w:p w14:paraId="7FC27F55" w14:textId="617D949F" w:rsidR="00E0319A" w:rsidRPr="00C50192" w:rsidRDefault="00E0319A" w:rsidP="00E0319A">
      <w:pPr>
        <w:jc w:val="both"/>
      </w:pPr>
      <w:r w:rsidRPr="00C50192">
        <w:t xml:space="preserve">Občina imenuje za skrbnika pogodbe </w:t>
      </w:r>
      <w:r w:rsidR="000E453D">
        <w:t>Igorja Pluta</w:t>
      </w:r>
      <w:r w:rsidRPr="00C50192">
        <w:t>, da jo zastopa glede vseh vprašanj, ki so predmet te pogodbe.</w:t>
      </w:r>
    </w:p>
    <w:p w14:paraId="639BDCEF" w14:textId="77777777" w:rsidR="00E0319A" w:rsidRPr="00C50192" w:rsidRDefault="00E0319A" w:rsidP="00E0319A">
      <w:pPr>
        <w:jc w:val="both"/>
      </w:pPr>
      <w:r w:rsidRPr="00C50192">
        <w:t>Odgovorni predstavnik s strani končnega prejemnika je _____</w:t>
      </w:r>
      <w:r>
        <w:t>_________________</w:t>
      </w:r>
      <w:r w:rsidRPr="00C50192">
        <w:t>_____________________.</w:t>
      </w:r>
    </w:p>
    <w:p w14:paraId="6D779CCE" w14:textId="77777777" w:rsidR="00E0319A" w:rsidRPr="00C50192" w:rsidRDefault="00E0319A" w:rsidP="00E0319A">
      <w:pPr>
        <w:jc w:val="both"/>
        <w:rPr>
          <w:rFonts w:ascii="Arial" w:hAnsi="Arial"/>
          <w:sz w:val="20"/>
          <w:szCs w:val="20"/>
        </w:rPr>
      </w:pPr>
    </w:p>
    <w:p w14:paraId="20C77ED4" w14:textId="77777777" w:rsidR="00E0319A" w:rsidRPr="00C50192" w:rsidRDefault="00E0319A" w:rsidP="00E0319A">
      <w:pPr>
        <w:numPr>
          <w:ilvl w:val="0"/>
          <w:numId w:val="7"/>
        </w:numPr>
        <w:jc w:val="center"/>
        <w:rPr>
          <w:rFonts w:cs="Arial"/>
          <w:b/>
        </w:rPr>
      </w:pPr>
      <w:r w:rsidRPr="00C50192">
        <w:rPr>
          <w:rFonts w:cs="Arial"/>
          <w:b/>
        </w:rPr>
        <w:t>člen</w:t>
      </w:r>
    </w:p>
    <w:p w14:paraId="20594563" w14:textId="77777777" w:rsidR="00E0319A" w:rsidRPr="00C50192" w:rsidRDefault="00E0319A" w:rsidP="00E0319A">
      <w:pPr>
        <w:jc w:val="both"/>
        <w:rPr>
          <w:rFonts w:cs="Arial"/>
        </w:rPr>
      </w:pPr>
      <w:r w:rsidRPr="00C50192">
        <w:rPr>
          <w:rFonts w:cs="Arial"/>
        </w:rPr>
        <w:t>Morebitne spremembe te pogodbe so možne le s sklenitvijo aneksa k tej pogodbi.</w:t>
      </w:r>
    </w:p>
    <w:p w14:paraId="1BC7AD8D" w14:textId="77777777" w:rsidR="00E0319A" w:rsidRPr="00C50192" w:rsidRDefault="00E0319A" w:rsidP="00E0319A">
      <w:pPr>
        <w:rPr>
          <w:rFonts w:cs="Arial"/>
        </w:rPr>
      </w:pPr>
    </w:p>
    <w:p w14:paraId="5659B1BE" w14:textId="77777777" w:rsidR="00E0319A" w:rsidRPr="00C50192" w:rsidRDefault="00E0319A" w:rsidP="00E0319A">
      <w:pPr>
        <w:numPr>
          <w:ilvl w:val="0"/>
          <w:numId w:val="7"/>
        </w:numPr>
        <w:jc w:val="center"/>
        <w:rPr>
          <w:rFonts w:cs="Arial"/>
          <w:b/>
        </w:rPr>
      </w:pPr>
      <w:r w:rsidRPr="00C50192">
        <w:rPr>
          <w:rFonts w:cs="Arial"/>
          <w:b/>
        </w:rPr>
        <w:t>člen</w:t>
      </w:r>
    </w:p>
    <w:p w14:paraId="4A04B6B7" w14:textId="77777777" w:rsidR="00E0319A" w:rsidRPr="00C50192" w:rsidRDefault="00E0319A" w:rsidP="00E0319A">
      <w:pPr>
        <w:jc w:val="both"/>
        <w:rPr>
          <w:rFonts w:cs="Arial"/>
        </w:rPr>
      </w:pPr>
      <w:r w:rsidRPr="00C50192">
        <w:rPr>
          <w:rFonts w:cs="Arial"/>
        </w:rPr>
        <w:t>Pogodbeni stranki bosta morebitne spore iz te pogodbe reševali sporazumno, v nasprotnem primeru je za reševanje sporov pristojno stvarno pristojno sodišče.</w:t>
      </w:r>
    </w:p>
    <w:p w14:paraId="31E26B84" w14:textId="77777777" w:rsidR="00E0319A" w:rsidRPr="00C50192" w:rsidRDefault="00E0319A" w:rsidP="00E0319A">
      <w:pPr>
        <w:rPr>
          <w:rFonts w:cs="Arial"/>
        </w:rPr>
      </w:pPr>
    </w:p>
    <w:p w14:paraId="5643630B" w14:textId="77777777" w:rsidR="00E0319A" w:rsidRPr="00C50192" w:rsidRDefault="00E0319A" w:rsidP="00E0319A">
      <w:pPr>
        <w:numPr>
          <w:ilvl w:val="0"/>
          <w:numId w:val="7"/>
        </w:numPr>
        <w:jc w:val="center"/>
        <w:rPr>
          <w:rFonts w:cs="Arial"/>
          <w:b/>
        </w:rPr>
      </w:pPr>
      <w:r w:rsidRPr="00C50192">
        <w:rPr>
          <w:rFonts w:cs="Arial"/>
          <w:b/>
        </w:rPr>
        <w:t>člen</w:t>
      </w:r>
    </w:p>
    <w:p w14:paraId="723B90C2" w14:textId="77777777" w:rsidR="00E0319A" w:rsidRPr="00C50192" w:rsidRDefault="00E0319A" w:rsidP="00E0319A">
      <w:pPr>
        <w:jc w:val="both"/>
        <w:rPr>
          <w:rFonts w:cs="Arial"/>
        </w:rPr>
      </w:pPr>
      <w:r w:rsidRPr="00C50192">
        <w:rPr>
          <w:rFonts w:cs="Arial"/>
        </w:rPr>
        <w:t>Pogodba je sklenjena, ko jo podpišeta obe pogodbeni stranki in velja od dne podpisa pogodbe.</w:t>
      </w:r>
    </w:p>
    <w:p w14:paraId="722D54AA" w14:textId="77777777" w:rsidR="00E0319A" w:rsidRPr="00C50192" w:rsidRDefault="00E0319A" w:rsidP="00E0319A">
      <w:pPr>
        <w:jc w:val="both"/>
        <w:rPr>
          <w:rFonts w:cs="Arial"/>
        </w:rPr>
      </w:pPr>
    </w:p>
    <w:p w14:paraId="5015F711" w14:textId="77777777" w:rsidR="00E0319A" w:rsidRPr="00C50192" w:rsidRDefault="00E0319A" w:rsidP="00E0319A">
      <w:pPr>
        <w:pStyle w:val="Telobesedila2"/>
        <w:numPr>
          <w:ilvl w:val="0"/>
          <w:numId w:val="7"/>
        </w:numPr>
        <w:spacing w:after="0" w:line="240" w:lineRule="auto"/>
        <w:jc w:val="center"/>
        <w:rPr>
          <w:rFonts w:cs="Arial"/>
          <w:b/>
          <w:bCs/>
        </w:rPr>
      </w:pPr>
      <w:r w:rsidRPr="00C50192">
        <w:rPr>
          <w:rFonts w:cs="Arial"/>
          <w:b/>
          <w:bCs/>
        </w:rPr>
        <w:t>člen</w:t>
      </w:r>
    </w:p>
    <w:p w14:paraId="75B42402" w14:textId="77777777" w:rsidR="00E0319A" w:rsidRPr="00C50192" w:rsidRDefault="00E0319A" w:rsidP="00E0319A">
      <w:pPr>
        <w:jc w:val="both"/>
        <w:rPr>
          <w:rFonts w:cs="Arial"/>
        </w:rPr>
      </w:pPr>
      <w:r w:rsidRPr="00C50192">
        <w:rPr>
          <w:rFonts w:cs="Arial"/>
        </w:rPr>
        <w:t>Pogodba je sestavljena v dveh enakih izvodih, od katerih prejme en izvod Občina Črnomelj,  en izvod pa končni prejemnik.</w:t>
      </w:r>
    </w:p>
    <w:p w14:paraId="1AD662F4" w14:textId="77777777" w:rsidR="00E0319A" w:rsidRPr="00C50192" w:rsidRDefault="00E0319A" w:rsidP="00E0319A">
      <w:pPr>
        <w:suppressAutoHyphens/>
        <w:overflowPunct w:val="0"/>
        <w:autoSpaceDE w:val="0"/>
        <w:textAlignment w:val="baseline"/>
        <w:rPr>
          <w:rFonts w:cs="Arial"/>
          <w:i/>
          <w:iCs/>
          <w:sz w:val="18"/>
          <w:szCs w:val="18"/>
          <w:lang w:eastAsia="ar-SA"/>
        </w:rPr>
      </w:pPr>
    </w:p>
    <w:bookmarkEnd w:id="4"/>
    <w:bookmarkEnd w:id="5"/>
    <w:bookmarkEnd w:id="6"/>
    <w:p w14:paraId="2D9EF8CB" w14:textId="77777777" w:rsidR="00E0319A" w:rsidRPr="00C50192" w:rsidRDefault="00E0319A" w:rsidP="00E0319A">
      <w:pPr>
        <w:rPr>
          <w:rFonts w:ascii="Arial" w:hAnsi="Arial" w:cs="Arial"/>
        </w:rPr>
      </w:pPr>
    </w:p>
    <w:p w14:paraId="46BB4888" w14:textId="77777777" w:rsidR="00E0319A" w:rsidRPr="00C50192" w:rsidRDefault="00E0319A" w:rsidP="00E0319A">
      <w:r w:rsidRPr="00C50192">
        <w:t xml:space="preserve">Datum:    </w:t>
      </w:r>
      <w:r w:rsidRPr="00C50192">
        <w:tab/>
      </w:r>
      <w:r w:rsidRPr="00C50192">
        <w:tab/>
      </w:r>
      <w:r w:rsidRPr="00C50192">
        <w:tab/>
      </w:r>
      <w:r w:rsidRPr="00C50192">
        <w:tab/>
      </w:r>
      <w:r w:rsidRPr="00C50192">
        <w:tab/>
        <w:t xml:space="preserve">                            Datum:   ________________</w:t>
      </w:r>
    </w:p>
    <w:p w14:paraId="19DA5982" w14:textId="77777777" w:rsidR="00E0319A" w:rsidRPr="00C50192" w:rsidRDefault="00E0319A" w:rsidP="00E0319A">
      <w:r w:rsidRPr="00C50192">
        <w:t xml:space="preserve">Številka:  _________________  </w:t>
      </w:r>
      <w:r w:rsidRPr="00C50192">
        <w:tab/>
      </w:r>
      <w:r w:rsidRPr="00C50192">
        <w:tab/>
      </w:r>
      <w:r w:rsidRPr="00C50192">
        <w:tab/>
      </w:r>
      <w:r w:rsidRPr="00C50192">
        <w:tab/>
      </w:r>
      <w:r w:rsidRPr="00C50192">
        <w:tab/>
        <w:t xml:space="preserve">  Številka: ________________</w:t>
      </w:r>
    </w:p>
    <w:p w14:paraId="68A88A5E" w14:textId="77777777" w:rsidR="00E0319A" w:rsidRPr="00C50192" w:rsidRDefault="00E0319A" w:rsidP="00E0319A"/>
    <w:p w14:paraId="24D1368E" w14:textId="77777777" w:rsidR="00E0319A" w:rsidRPr="00C50192" w:rsidRDefault="00E0319A" w:rsidP="00E0319A"/>
    <w:p w14:paraId="0926A97A" w14:textId="77777777" w:rsidR="00E0319A" w:rsidRPr="00C50192" w:rsidRDefault="00E0319A" w:rsidP="00E0319A"/>
    <w:p w14:paraId="2B40502A" w14:textId="77777777" w:rsidR="00E0319A" w:rsidRPr="00C50192" w:rsidRDefault="00E0319A" w:rsidP="00E0319A">
      <w:r w:rsidRPr="00C50192">
        <w:t>Občina Črnomelj</w:t>
      </w:r>
      <w:r w:rsidRPr="00C50192">
        <w:tab/>
      </w:r>
      <w:r w:rsidRPr="00C50192">
        <w:tab/>
      </w:r>
      <w:r w:rsidRPr="00C50192">
        <w:tab/>
      </w:r>
      <w:r w:rsidRPr="00C50192">
        <w:tab/>
      </w:r>
      <w:r w:rsidRPr="00C50192">
        <w:tab/>
      </w:r>
      <w:r w:rsidRPr="00C50192">
        <w:tab/>
        <w:t xml:space="preserve">               Končni prejemnik  </w:t>
      </w:r>
    </w:p>
    <w:p w14:paraId="5D50207D" w14:textId="77777777" w:rsidR="00E0319A" w:rsidRPr="00C50192" w:rsidRDefault="00E0319A" w:rsidP="00E0319A">
      <w:pPr>
        <w:tabs>
          <w:tab w:val="left" w:pos="6514"/>
        </w:tabs>
      </w:pPr>
      <w:r w:rsidRPr="00C50192">
        <w:tab/>
        <w:t>__________________</w:t>
      </w:r>
    </w:p>
    <w:p w14:paraId="65FB5551" w14:textId="77777777" w:rsidR="00E0319A" w:rsidRPr="00C50192" w:rsidRDefault="00E0319A" w:rsidP="00E0319A"/>
    <w:p w14:paraId="7604F291" w14:textId="77777777" w:rsidR="00E0319A" w:rsidRPr="00C50192" w:rsidRDefault="00E0319A" w:rsidP="00E0319A">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36DAA554" w14:textId="77777777" w:rsidR="00E0319A" w:rsidRPr="00C50192" w:rsidRDefault="00E0319A" w:rsidP="00E0319A">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7D055CB5" w14:textId="77777777" w:rsidR="00E0319A" w:rsidRPr="00C50192" w:rsidRDefault="00E0319A" w:rsidP="00E0319A"/>
    <w:p w14:paraId="51C279BF" w14:textId="77777777" w:rsidR="00E0319A" w:rsidRPr="00C50192" w:rsidRDefault="00E0319A" w:rsidP="00E0319A"/>
    <w:p w14:paraId="2CC5871A" w14:textId="77777777" w:rsidR="00E0319A" w:rsidRDefault="00E0319A" w:rsidP="00E0319A"/>
    <w:p w14:paraId="30DCCDCF" w14:textId="77777777" w:rsidR="00E0319A" w:rsidRPr="00C50192" w:rsidRDefault="00E0319A" w:rsidP="00E0319A"/>
    <w:p w14:paraId="21D03E1D" w14:textId="77777777" w:rsidR="00E0319A" w:rsidRPr="00C50192" w:rsidRDefault="00E0319A" w:rsidP="00E0319A">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4CEBB60D" w14:textId="77777777" w:rsidR="00E0319A" w:rsidRDefault="00E0319A" w:rsidP="00E0319A">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09B3F08F" w14:textId="77777777" w:rsidR="00E0319A" w:rsidRDefault="00E0319A" w:rsidP="00E0319A">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57205DA3" w14:textId="77777777" w:rsidR="00E0319A" w:rsidRPr="00C50192" w:rsidRDefault="00E0319A" w:rsidP="00E0319A">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0FB51F31" w14:textId="77777777" w:rsidR="00E0319A" w:rsidRDefault="00E0319A" w:rsidP="00E0319A">
      <w:pPr>
        <w:rPr>
          <w:rFonts w:ascii="Arial" w:hAnsi="Arial" w:cs="Arial"/>
          <w:sz w:val="20"/>
          <w:szCs w:val="20"/>
        </w:rPr>
      </w:pPr>
    </w:p>
    <w:p w14:paraId="327A60A3" w14:textId="77777777" w:rsidR="00E0319A" w:rsidRDefault="00E0319A" w:rsidP="00E0319A">
      <w:pPr>
        <w:rPr>
          <w:rFonts w:ascii="Arial" w:hAnsi="Arial" w:cs="Arial"/>
          <w:sz w:val="20"/>
          <w:szCs w:val="20"/>
        </w:rPr>
      </w:pPr>
    </w:p>
    <w:p w14:paraId="1BDA0BC8" w14:textId="77777777" w:rsidR="00E0319A" w:rsidRDefault="00E0319A" w:rsidP="00E0319A">
      <w:pPr>
        <w:rPr>
          <w:rFonts w:ascii="Arial" w:hAnsi="Arial" w:cs="Arial"/>
          <w:sz w:val="20"/>
          <w:szCs w:val="20"/>
        </w:rPr>
      </w:pPr>
    </w:p>
    <w:p w14:paraId="1702C4D6" w14:textId="77777777" w:rsidR="00E0319A" w:rsidRDefault="00E0319A" w:rsidP="00E0319A">
      <w:pPr>
        <w:rPr>
          <w:rFonts w:ascii="Arial" w:hAnsi="Arial" w:cs="Arial"/>
          <w:sz w:val="20"/>
          <w:szCs w:val="20"/>
        </w:rPr>
      </w:pPr>
    </w:p>
    <w:p w14:paraId="6045FCAA" w14:textId="77777777" w:rsidR="00E0319A" w:rsidRDefault="00E0319A" w:rsidP="00E0319A">
      <w:pPr>
        <w:rPr>
          <w:rFonts w:ascii="Arial" w:hAnsi="Arial" w:cs="Arial"/>
          <w:sz w:val="20"/>
          <w:szCs w:val="20"/>
        </w:rPr>
      </w:pPr>
    </w:p>
    <w:p w14:paraId="77FAE510" w14:textId="77777777" w:rsidR="00E0319A" w:rsidRDefault="00E0319A" w:rsidP="00E0319A">
      <w:pPr>
        <w:rPr>
          <w:rFonts w:ascii="Arial" w:hAnsi="Arial" w:cs="Arial"/>
          <w:sz w:val="20"/>
          <w:szCs w:val="20"/>
        </w:rPr>
      </w:pPr>
    </w:p>
    <w:p w14:paraId="6F3298CF" w14:textId="77777777" w:rsidR="00E0319A" w:rsidRDefault="00E0319A" w:rsidP="00E0319A">
      <w:pPr>
        <w:rPr>
          <w:rFonts w:ascii="Arial" w:hAnsi="Arial" w:cs="Arial"/>
          <w:sz w:val="20"/>
          <w:szCs w:val="20"/>
        </w:rPr>
      </w:pPr>
    </w:p>
    <w:p w14:paraId="031D431A" w14:textId="77777777" w:rsidR="00E0319A" w:rsidRDefault="00E0319A" w:rsidP="00E0319A">
      <w:pPr>
        <w:rPr>
          <w:rFonts w:ascii="Arial" w:hAnsi="Arial" w:cs="Arial"/>
          <w:sz w:val="20"/>
          <w:szCs w:val="20"/>
        </w:rPr>
      </w:pPr>
    </w:p>
    <w:p w14:paraId="14A3E057" w14:textId="77777777" w:rsidR="00E0319A" w:rsidRDefault="00E0319A" w:rsidP="00E0319A">
      <w:pPr>
        <w:rPr>
          <w:rFonts w:ascii="Arial" w:hAnsi="Arial" w:cs="Arial"/>
          <w:sz w:val="20"/>
          <w:szCs w:val="20"/>
        </w:rPr>
      </w:pPr>
    </w:p>
    <w:p w14:paraId="6DE21D4E" w14:textId="77777777" w:rsidR="00E0319A" w:rsidRDefault="00E0319A" w:rsidP="00E0319A">
      <w:pPr>
        <w:rPr>
          <w:rFonts w:ascii="Arial" w:hAnsi="Arial" w:cs="Arial"/>
          <w:sz w:val="20"/>
          <w:szCs w:val="20"/>
        </w:rPr>
      </w:pPr>
    </w:p>
    <w:p w14:paraId="168B36EB" w14:textId="77777777" w:rsidR="00E0319A" w:rsidRDefault="00E0319A" w:rsidP="00E0319A">
      <w:pPr>
        <w:rPr>
          <w:rFonts w:ascii="Arial" w:hAnsi="Arial" w:cs="Arial"/>
          <w:sz w:val="20"/>
          <w:szCs w:val="20"/>
        </w:rPr>
      </w:pPr>
    </w:p>
    <w:p w14:paraId="75C69954" w14:textId="77777777" w:rsidR="00E0319A" w:rsidRDefault="00E0319A" w:rsidP="00E0319A">
      <w:pPr>
        <w:rPr>
          <w:rFonts w:ascii="Arial" w:hAnsi="Arial" w:cs="Arial"/>
          <w:sz w:val="20"/>
          <w:szCs w:val="20"/>
        </w:rPr>
      </w:pPr>
    </w:p>
    <w:p w14:paraId="36265CDF" w14:textId="77777777" w:rsidR="00B155BD" w:rsidRDefault="00B155BD" w:rsidP="00E0319A">
      <w:pPr>
        <w:rPr>
          <w:rFonts w:ascii="Arial" w:hAnsi="Arial" w:cs="Arial"/>
          <w:sz w:val="20"/>
          <w:szCs w:val="20"/>
        </w:rPr>
      </w:pPr>
    </w:p>
    <w:p w14:paraId="531018FA" w14:textId="77777777" w:rsidR="00B155BD" w:rsidRDefault="00B155BD" w:rsidP="00E0319A">
      <w:pPr>
        <w:rPr>
          <w:rFonts w:ascii="Arial" w:hAnsi="Arial" w:cs="Arial"/>
          <w:sz w:val="20"/>
          <w:szCs w:val="20"/>
        </w:rPr>
      </w:pPr>
    </w:p>
    <w:p w14:paraId="777F77DB" w14:textId="77777777" w:rsidR="00B155BD" w:rsidRDefault="00B155BD" w:rsidP="00E0319A">
      <w:pPr>
        <w:rPr>
          <w:rFonts w:ascii="Arial" w:hAnsi="Arial" w:cs="Arial"/>
          <w:sz w:val="20"/>
          <w:szCs w:val="20"/>
        </w:rPr>
      </w:pPr>
    </w:p>
    <w:p w14:paraId="7B26D03A" w14:textId="77777777" w:rsidR="00B155BD" w:rsidRDefault="00B155BD" w:rsidP="00E0319A">
      <w:pPr>
        <w:rPr>
          <w:rFonts w:ascii="Arial" w:hAnsi="Arial" w:cs="Arial"/>
          <w:sz w:val="20"/>
          <w:szCs w:val="20"/>
        </w:rPr>
      </w:pPr>
    </w:p>
    <w:p w14:paraId="31E93BF5" w14:textId="77777777" w:rsidR="00B155BD" w:rsidRDefault="00B155BD" w:rsidP="00E0319A">
      <w:pPr>
        <w:rPr>
          <w:rFonts w:ascii="Arial" w:hAnsi="Arial" w:cs="Arial"/>
          <w:sz w:val="20"/>
          <w:szCs w:val="20"/>
        </w:rPr>
      </w:pPr>
    </w:p>
    <w:p w14:paraId="3912631F" w14:textId="77777777" w:rsidR="00B155BD" w:rsidRDefault="00B155BD" w:rsidP="00E0319A">
      <w:pPr>
        <w:rPr>
          <w:rFonts w:ascii="Arial" w:hAnsi="Arial" w:cs="Arial"/>
          <w:sz w:val="20"/>
          <w:szCs w:val="20"/>
        </w:rPr>
      </w:pPr>
    </w:p>
    <w:p w14:paraId="5EF5220D" w14:textId="77777777" w:rsidR="00E0319A" w:rsidRPr="003A4269" w:rsidRDefault="00E0319A" w:rsidP="00E0319A">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 xml:space="preserve">7. </w:t>
      </w:r>
      <w:r w:rsidRPr="003A4269">
        <w:rPr>
          <w:rFonts w:cs="Arial"/>
          <w:b/>
          <w:color w:val="538135" w:themeColor="accent6" w:themeShade="BF"/>
        </w:rPr>
        <w:t>ZAHTEVEK ZA IZPLAČILO SREDSTEV</w:t>
      </w:r>
    </w:p>
    <w:p w14:paraId="7D283458" w14:textId="74B64C4D" w:rsidR="00E0319A" w:rsidRDefault="00E0319A" w:rsidP="00E0319A">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sz w:val="20"/>
          <w:szCs w:val="20"/>
        </w:rPr>
      </w:pPr>
      <w:r w:rsidRPr="003A4269">
        <w:rPr>
          <w:rFonts w:cs="Arial"/>
          <w:b/>
          <w:color w:val="538135" w:themeColor="accent6" w:themeShade="BF"/>
        </w:rPr>
        <w:t xml:space="preserve">- </w:t>
      </w:r>
      <w:r w:rsidRPr="00C32130">
        <w:rPr>
          <w:rFonts w:cs="Arial"/>
          <w:b/>
          <w:color w:val="538135" w:themeColor="accent6" w:themeShade="BF"/>
          <w:sz w:val="20"/>
          <w:szCs w:val="20"/>
        </w:rPr>
        <w:t xml:space="preserve">Ukrep </w:t>
      </w:r>
      <w:r>
        <w:rPr>
          <w:rFonts w:cs="Arial"/>
          <w:b/>
          <w:color w:val="538135" w:themeColor="accent6" w:themeShade="BF"/>
          <w:sz w:val="20"/>
          <w:szCs w:val="20"/>
        </w:rPr>
        <w:t xml:space="preserve">2 – Pomoč za komasacijo kmetijskih zemljišč </w:t>
      </w:r>
      <w:r w:rsidR="002A2D93">
        <w:rPr>
          <w:rFonts w:cs="Arial"/>
          <w:b/>
          <w:color w:val="538135" w:themeColor="accent6" w:themeShade="BF"/>
          <w:sz w:val="20"/>
          <w:szCs w:val="20"/>
        </w:rPr>
        <w:t>– ZAOKROŽITEV KMETIJSKIH ZEMLJIŠČ</w:t>
      </w:r>
    </w:p>
    <w:p w14:paraId="0DA5E177" w14:textId="77777777" w:rsidR="00E0319A" w:rsidRPr="003A4269" w:rsidRDefault="00E0319A" w:rsidP="00E0319A">
      <w:pPr>
        <w:keepNext/>
        <w:jc w:val="both"/>
        <w:outlineLvl w:val="0"/>
        <w:rPr>
          <w:rFonts w:eastAsia="Times New Roman" w:cs="Arial"/>
          <w:b/>
          <w:bCs/>
          <w:color w:val="auto"/>
          <w:sz w:val="20"/>
          <w:szCs w:val="20"/>
          <w:lang w:eastAsia="sl-SI"/>
        </w:rPr>
      </w:pPr>
    </w:p>
    <w:p w14:paraId="2FC759F0" w14:textId="77777777" w:rsidR="00E0319A" w:rsidRPr="003A4269" w:rsidRDefault="00E0319A" w:rsidP="00E0319A">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DD21F83" w14:textId="77777777" w:rsidR="00E0319A" w:rsidRPr="003A4269" w:rsidRDefault="00E0319A" w:rsidP="00E0319A">
      <w:pPr>
        <w:rPr>
          <w:rFonts w:cs="Arial"/>
          <w:b/>
          <w:bCs/>
          <w:sz w:val="20"/>
          <w:szCs w:val="20"/>
        </w:rPr>
      </w:pPr>
      <w:r w:rsidRPr="003A4269">
        <w:rPr>
          <w:rFonts w:cs="Arial"/>
          <w:b/>
          <w:bCs/>
          <w:sz w:val="20"/>
          <w:szCs w:val="20"/>
        </w:rPr>
        <w:t xml:space="preserve">Naslov/sedež: </w:t>
      </w:r>
    </w:p>
    <w:p w14:paraId="510F9777" w14:textId="77777777" w:rsidR="00E0319A" w:rsidRPr="003A4269" w:rsidRDefault="00E0319A" w:rsidP="00E0319A">
      <w:pPr>
        <w:ind w:left="708" w:firstLine="708"/>
        <w:rPr>
          <w:rFonts w:cs="Arial"/>
          <w:b/>
          <w:sz w:val="20"/>
          <w:szCs w:val="20"/>
        </w:rPr>
      </w:pPr>
      <w:r w:rsidRPr="003A4269">
        <w:rPr>
          <w:rFonts w:cs="Arial"/>
          <w:b/>
          <w:sz w:val="20"/>
          <w:szCs w:val="20"/>
        </w:rPr>
        <w:t xml:space="preserve"> Ulica/hišna št.: ______________________________________________________</w:t>
      </w:r>
    </w:p>
    <w:p w14:paraId="5E3296E1" w14:textId="77777777" w:rsidR="00E0319A" w:rsidRPr="003A4269" w:rsidRDefault="00E0319A" w:rsidP="00E0319A">
      <w:pPr>
        <w:rPr>
          <w:rFonts w:cs="Arial"/>
          <w:b/>
          <w:sz w:val="20"/>
          <w:szCs w:val="20"/>
        </w:rPr>
      </w:pPr>
    </w:p>
    <w:p w14:paraId="55D33018" w14:textId="77777777" w:rsidR="00E0319A" w:rsidRPr="003A4269" w:rsidRDefault="00E0319A" w:rsidP="00E0319A">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21E8FA50" w14:textId="77777777" w:rsidR="00E0319A" w:rsidRPr="003A4269" w:rsidRDefault="00E0319A" w:rsidP="00E0319A">
      <w:pPr>
        <w:rPr>
          <w:rFonts w:cs="Arial"/>
          <w:sz w:val="20"/>
          <w:szCs w:val="20"/>
        </w:rPr>
      </w:pPr>
    </w:p>
    <w:p w14:paraId="01D790A1" w14:textId="77777777" w:rsidR="00E0319A" w:rsidRPr="003A4269" w:rsidRDefault="00E0319A" w:rsidP="00E0319A">
      <w:pPr>
        <w:rPr>
          <w:rFonts w:cs="Arial"/>
          <w:sz w:val="20"/>
          <w:szCs w:val="20"/>
        </w:rPr>
      </w:pPr>
      <w:r w:rsidRPr="003A4269">
        <w:rPr>
          <w:rFonts w:cs="Arial"/>
          <w:sz w:val="20"/>
          <w:szCs w:val="20"/>
        </w:rPr>
        <w:t>Datum: __________________</w:t>
      </w:r>
    </w:p>
    <w:p w14:paraId="45D4217E" w14:textId="77777777" w:rsidR="00E0319A" w:rsidRPr="003A4269" w:rsidRDefault="00E0319A" w:rsidP="00E0319A">
      <w:pPr>
        <w:rPr>
          <w:rFonts w:cs="Arial"/>
          <w:sz w:val="20"/>
          <w:szCs w:val="20"/>
        </w:rPr>
      </w:pPr>
    </w:p>
    <w:p w14:paraId="7615B0AB" w14:textId="77777777" w:rsidR="00E0319A" w:rsidRPr="003A4269" w:rsidRDefault="00E0319A" w:rsidP="00E0319A">
      <w:pPr>
        <w:rPr>
          <w:rFonts w:cs="Arial"/>
          <w:b/>
          <w:bCs/>
          <w:sz w:val="20"/>
          <w:szCs w:val="20"/>
        </w:rPr>
      </w:pPr>
    </w:p>
    <w:p w14:paraId="3927956B" w14:textId="77777777" w:rsidR="00E0319A" w:rsidRPr="003A4269" w:rsidRDefault="00E0319A" w:rsidP="00E0319A">
      <w:pPr>
        <w:rPr>
          <w:rFonts w:cs="Arial"/>
          <w:b/>
          <w:bCs/>
          <w:sz w:val="20"/>
          <w:szCs w:val="20"/>
        </w:rPr>
      </w:pPr>
      <w:r w:rsidRPr="003A4269">
        <w:rPr>
          <w:rFonts w:cs="Arial"/>
          <w:b/>
          <w:bCs/>
          <w:sz w:val="20"/>
          <w:szCs w:val="20"/>
        </w:rPr>
        <w:t xml:space="preserve">OBČINA ČRNOMELJ </w:t>
      </w:r>
    </w:p>
    <w:p w14:paraId="3E9C091B" w14:textId="77777777" w:rsidR="00E0319A" w:rsidRPr="003A4269" w:rsidRDefault="00E0319A" w:rsidP="00E0319A">
      <w:pPr>
        <w:rPr>
          <w:rFonts w:cs="Arial"/>
          <w:b/>
          <w:bCs/>
          <w:sz w:val="20"/>
          <w:szCs w:val="20"/>
        </w:rPr>
      </w:pPr>
      <w:r w:rsidRPr="003A4269">
        <w:rPr>
          <w:rFonts w:cs="Arial"/>
          <w:b/>
          <w:bCs/>
          <w:sz w:val="20"/>
          <w:szCs w:val="20"/>
        </w:rPr>
        <w:t>TRG SVOBODE 3</w:t>
      </w:r>
    </w:p>
    <w:p w14:paraId="0316257B" w14:textId="77777777" w:rsidR="00E0319A" w:rsidRPr="003A4269" w:rsidRDefault="00E0319A" w:rsidP="00E0319A">
      <w:pPr>
        <w:rPr>
          <w:rFonts w:cs="Arial"/>
          <w:b/>
          <w:bCs/>
          <w:sz w:val="20"/>
          <w:szCs w:val="20"/>
        </w:rPr>
      </w:pPr>
      <w:r w:rsidRPr="003A4269">
        <w:rPr>
          <w:rFonts w:cs="Arial"/>
          <w:b/>
          <w:bCs/>
          <w:sz w:val="20"/>
          <w:szCs w:val="20"/>
        </w:rPr>
        <w:t>8340 ČRNOMELJ</w:t>
      </w:r>
    </w:p>
    <w:p w14:paraId="03A89CE7" w14:textId="77777777" w:rsidR="00E0319A" w:rsidRPr="003A4269" w:rsidRDefault="00E0319A" w:rsidP="00E0319A">
      <w:pPr>
        <w:rPr>
          <w:rFonts w:cs="Arial"/>
          <w:sz w:val="20"/>
          <w:szCs w:val="20"/>
        </w:rPr>
      </w:pPr>
    </w:p>
    <w:p w14:paraId="76980CC1" w14:textId="77777777" w:rsidR="00E0319A" w:rsidRPr="003A4269" w:rsidRDefault="00E0319A" w:rsidP="00E0319A">
      <w:pPr>
        <w:rPr>
          <w:rFonts w:cs="Arial"/>
          <w:sz w:val="20"/>
          <w:szCs w:val="20"/>
        </w:rPr>
      </w:pPr>
    </w:p>
    <w:p w14:paraId="422E39D8" w14:textId="77777777" w:rsidR="00E0319A" w:rsidRPr="003A4269" w:rsidRDefault="00E0319A" w:rsidP="00E0319A">
      <w:pPr>
        <w:rPr>
          <w:rFonts w:cs="Arial"/>
          <w:sz w:val="20"/>
          <w:szCs w:val="20"/>
        </w:rPr>
      </w:pPr>
    </w:p>
    <w:p w14:paraId="026DFA33" w14:textId="77777777" w:rsidR="00E0319A" w:rsidRPr="003A4269" w:rsidRDefault="00E0319A" w:rsidP="00E0319A">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50242B20" w14:textId="77777777" w:rsidR="00E0319A" w:rsidRPr="003A4269" w:rsidRDefault="00E0319A" w:rsidP="00E0319A">
      <w:pPr>
        <w:rPr>
          <w:rFonts w:cs="Arial"/>
          <w:b/>
          <w:bCs/>
        </w:rPr>
      </w:pPr>
    </w:p>
    <w:p w14:paraId="1697581A" w14:textId="77777777" w:rsidR="00E0319A" w:rsidRPr="003A4269" w:rsidRDefault="00E0319A" w:rsidP="00E0319A">
      <w:pPr>
        <w:rPr>
          <w:rFonts w:cs="Arial"/>
          <w:sz w:val="20"/>
          <w:szCs w:val="20"/>
        </w:rPr>
      </w:pPr>
    </w:p>
    <w:p w14:paraId="471B9006" w14:textId="77777777" w:rsidR="00E0319A" w:rsidRPr="003A4269" w:rsidRDefault="00E0319A" w:rsidP="00E0319A">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077100F6" w14:textId="6223FFB1" w:rsidR="00E0319A" w:rsidRPr="003A4269" w:rsidRDefault="00E0319A" w:rsidP="00E0319A">
      <w:pPr>
        <w:rPr>
          <w:rFonts w:cs="Arial"/>
          <w:b/>
          <w:sz w:val="20"/>
          <w:szCs w:val="20"/>
        </w:rPr>
      </w:pPr>
      <w:r w:rsidRPr="003A4269">
        <w:rPr>
          <w:rFonts w:cs="Arial"/>
          <w:b/>
          <w:sz w:val="20"/>
          <w:szCs w:val="20"/>
        </w:rPr>
        <w:t>Izjavljam</w:t>
      </w:r>
      <w:r w:rsidR="000B13B5">
        <w:rPr>
          <w:rFonts w:cs="Arial"/>
          <w:b/>
          <w:sz w:val="20"/>
          <w:szCs w:val="20"/>
        </w:rPr>
        <w:t xml:space="preserve"> da</w:t>
      </w:r>
      <w:r w:rsidRPr="003A4269">
        <w:rPr>
          <w:rFonts w:cs="Arial"/>
          <w:b/>
          <w:sz w:val="20"/>
          <w:szCs w:val="20"/>
        </w:rPr>
        <w:t xml:space="preserve">, </w:t>
      </w:r>
    </w:p>
    <w:p w14:paraId="153E9B7C" w14:textId="77777777" w:rsidR="00E0319A" w:rsidRPr="003A4269" w:rsidRDefault="00E0319A" w:rsidP="00E0319A">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0319A" w:rsidRPr="003A4269" w14:paraId="18E6ED71" w14:textId="77777777" w:rsidTr="00FB1498">
        <w:tc>
          <w:tcPr>
            <w:tcW w:w="790" w:type="dxa"/>
            <w:tcBorders>
              <w:top w:val="single" w:sz="4" w:space="0" w:color="auto"/>
              <w:left w:val="single" w:sz="4" w:space="0" w:color="auto"/>
              <w:bottom w:val="single" w:sz="4" w:space="0" w:color="auto"/>
              <w:right w:val="single" w:sz="4" w:space="0" w:color="auto"/>
            </w:tcBorders>
          </w:tcPr>
          <w:p w14:paraId="1DDFADC7" w14:textId="77777777" w:rsidR="00E0319A" w:rsidRPr="000B13B5" w:rsidRDefault="00E0319A" w:rsidP="00FB1498">
            <w:pPr>
              <w:ind w:left="360"/>
              <w:rPr>
                <w:rFonts w:cs="Arial"/>
                <w:bCs/>
                <w:sz w:val="20"/>
                <w:szCs w:val="20"/>
              </w:rPr>
            </w:pPr>
            <w:r w:rsidRPr="000B13B5">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291A7AF2" w14:textId="64F80A1E" w:rsidR="00E0319A" w:rsidRPr="000B13B5" w:rsidRDefault="00E0319A" w:rsidP="00FB1498">
            <w:pPr>
              <w:rPr>
                <w:rFonts w:cs="Arial"/>
                <w:sz w:val="20"/>
                <w:szCs w:val="20"/>
              </w:rPr>
            </w:pPr>
            <w:r w:rsidRPr="000B13B5">
              <w:rPr>
                <w:rFonts w:cs="Arial"/>
                <w:sz w:val="20"/>
                <w:szCs w:val="20"/>
              </w:rPr>
              <w:t>vse kopije prilog kot  dokazil ustrezajo originalom</w:t>
            </w:r>
          </w:p>
          <w:p w14:paraId="77EB4C9C" w14:textId="77777777" w:rsidR="00E0319A" w:rsidRPr="000B13B5" w:rsidRDefault="00E0319A" w:rsidP="00FB1498">
            <w:pPr>
              <w:rPr>
                <w:rFonts w:cs="Arial"/>
                <w:sz w:val="20"/>
                <w:szCs w:val="20"/>
              </w:rPr>
            </w:pPr>
          </w:p>
        </w:tc>
      </w:tr>
      <w:tr w:rsidR="00E0319A" w:rsidRPr="003A4269" w14:paraId="1E85E3C4" w14:textId="77777777" w:rsidTr="00FB1498">
        <w:tc>
          <w:tcPr>
            <w:tcW w:w="790" w:type="dxa"/>
            <w:tcBorders>
              <w:top w:val="single" w:sz="4" w:space="0" w:color="auto"/>
              <w:left w:val="single" w:sz="4" w:space="0" w:color="auto"/>
              <w:bottom w:val="single" w:sz="4" w:space="0" w:color="auto"/>
              <w:right w:val="single" w:sz="4" w:space="0" w:color="auto"/>
            </w:tcBorders>
          </w:tcPr>
          <w:p w14:paraId="6E2FC9C3" w14:textId="77777777" w:rsidR="00E0319A" w:rsidRPr="000B13B5" w:rsidRDefault="00E0319A" w:rsidP="00FB1498">
            <w:pPr>
              <w:ind w:left="360"/>
              <w:rPr>
                <w:rFonts w:cs="Arial"/>
                <w:bCs/>
                <w:sz w:val="20"/>
                <w:szCs w:val="20"/>
              </w:rPr>
            </w:pPr>
            <w:r w:rsidRPr="000B13B5">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3A5C2325" w14:textId="06A88112" w:rsidR="00E0319A" w:rsidRPr="000B13B5" w:rsidRDefault="00E0319A" w:rsidP="00FB1498">
            <w:pPr>
              <w:tabs>
                <w:tab w:val="left" w:pos="708"/>
                <w:tab w:val="center" w:pos="4536"/>
                <w:tab w:val="right" w:pos="9072"/>
              </w:tabs>
              <w:rPr>
                <w:rFonts w:cs="Arial"/>
                <w:sz w:val="20"/>
                <w:szCs w:val="20"/>
                <w:lang w:eastAsia="sl-SI"/>
              </w:rPr>
            </w:pPr>
            <w:r w:rsidRPr="000B13B5">
              <w:rPr>
                <w:rFonts w:cs="Arial"/>
                <w:sz w:val="20"/>
                <w:szCs w:val="20"/>
                <w:lang w:eastAsia="sl-SI"/>
              </w:rPr>
              <w:t xml:space="preserve">je naložba zaključena </w:t>
            </w:r>
            <w:r w:rsidR="00182F7D" w:rsidRPr="000B13B5">
              <w:rPr>
                <w:rFonts w:cs="Arial"/>
                <w:sz w:val="20"/>
                <w:szCs w:val="20"/>
                <w:lang w:eastAsia="sl-SI"/>
              </w:rPr>
              <w:t>/kot zaključek naložbe se šteje vložitev predloga vpisa spremembe lastništva zemljišč v zemljiško knjigo/</w:t>
            </w:r>
          </w:p>
          <w:p w14:paraId="7BBD0C18" w14:textId="77777777" w:rsidR="00E0319A" w:rsidRPr="000B13B5" w:rsidRDefault="00E0319A" w:rsidP="00FB1498">
            <w:pPr>
              <w:tabs>
                <w:tab w:val="left" w:pos="708"/>
                <w:tab w:val="center" w:pos="4536"/>
                <w:tab w:val="right" w:pos="9072"/>
              </w:tabs>
              <w:rPr>
                <w:rFonts w:cs="Arial"/>
                <w:sz w:val="20"/>
                <w:szCs w:val="20"/>
                <w:lang w:eastAsia="sl-SI"/>
              </w:rPr>
            </w:pPr>
          </w:p>
        </w:tc>
      </w:tr>
      <w:tr w:rsidR="000B13B5" w:rsidRPr="003A4269" w14:paraId="31361F2E" w14:textId="77777777" w:rsidTr="000B13B5">
        <w:trPr>
          <w:trHeight w:val="70"/>
        </w:trPr>
        <w:tc>
          <w:tcPr>
            <w:tcW w:w="790" w:type="dxa"/>
            <w:tcBorders>
              <w:top w:val="single" w:sz="4" w:space="0" w:color="auto"/>
              <w:left w:val="single" w:sz="4" w:space="0" w:color="auto"/>
              <w:bottom w:val="single" w:sz="4" w:space="0" w:color="auto"/>
              <w:right w:val="single" w:sz="4" w:space="0" w:color="auto"/>
            </w:tcBorders>
          </w:tcPr>
          <w:p w14:paraId="7CC0DD8A" w14:textId="14516488" w:rsidR="000B13B5" w:rsidRPr="000B13B5" w:rsidRDefault="000B13B5" w:rsidP="00FB1498">
            <w:pPr>
              <w:ind w:left="360"/>
              <w:rPr>
                <w:rFonts w:cs="Arial"/>
                <w:bCs/>
                <w:sz w:val="20"/>
                <w:szCs w:val="20"/>
              </w:rPr>
            </w:pPr>
            <w:r w:rsidRPr="000B13B5">
              <w:rPr>
                <w:rFonts w:cs="Arial"/>
                <w:bCs/>
                <w:sz w:val="20"/>
                <w:szCs w:val="20"/>
              </w:rPr>
              <w:t>3.</w:t>
            </w:r>
          </w:p>
        </w:tc>
        <w:tc>
          <w:tcPr>
            <w:tcW w:w="8422" w:type="dxa"/>
            <w:tcBorders>
              <w:top w:val="single" w:sz="4" w:space="0" w:color="auto"/>
              <w:left w:val="single" w:sz="4" w:space="0" w:color="auto"/>
              <w:bottom w:val="single" w:sz="4" w:space="0" w:color="auto"/>
              <w:right w:val="single" w:sz="4" w:space="0" w:color="auto"/>
            </w:tcBorders>
          </w:tcPr>
          <w:p w14:paraId="0E000114" w14:textId="7BAC6A3A" w:rsidR="000B13B5" w:rsidRPr="000B13B5" w:rsidRDefault="000B13B5" w:rsidP="000B13B5">
            <w:pPr>
              <w:tabs>
                <w:tab w:val="left" w:pos="708"/>
                <w:tab w:val="center" w:pos="4536"/>
                <w:tab w:val="right" w:pos="9072"/>
              </w:tabs>
              <w:jc w:val="both"/>
              <w:rPr>
                <w:rFonts w:cs="Arial"/>
                <w:sz w:val="20"/>
                <w:szCs w:val="20"/>
                <w:lang w:eastAsia="sl-SI"/>
              </w:rPr>
            </w:pPr>
            <w:r w:rsidRPr="000B13B5">
              <w:rPr>
                <w:rFonts w:cs="Arial"/>
                <w:sz w:val="20"/>
                <w:szCs w:val="20"/>
                <w:lang w:eastAsia="sl-SI"/>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bl>
    <w:p w14:paraId="117F912D" w14:textId="77777777" w:rsidR="00E0319A" w:rsidRPr="003A4269" w:rsidRDefault="00E0319A" w:rsidP="00E0319A">
      <w:pPr>
        <w:rPr>
          <w:rFonts w:cs="Arial"/>
          <w:sz w:val="20"/>
          <w:szCs w:val="20"/>
        </w:rPr>
      </w:pPr>
    </w:p>
    <w:p w14:paraId="65F11CF3" w14:textId="77777777" w:rsidR="00E0319A" w:rsidRPr="000B13B5" w:rsidRDefault="00E0319A" w:rsidP="00E0319A">
      <w:pPr>
        <w:rPr>
          <w:rFonts w:cs="Arial"/>
          <w:b/>
          <w:sz w:val="20"/>
          <w:szCs w:val="20"/>
        </w:rPr>
      </w:pPr>
      <w:r w:rsidRPr="000B13B5">
        <w:rPr>
          <w:rFonts w:cs="Arial"/>
          <w:b/>
          <w:sz w:val="20"/>
          <w:szCs w:val="20"/>
        </w:rPr>
        <w:t>Priloge:</w:t>
      </w:r>
    </w:p>
    <w:p w14:paraId="65A682AB" w14:textId="77777777" w:rsidR="000B13B5" w:rsidRPr="000B13B5" w:rsidRDefault="000B13B5" w:rsidP="000B13B5">
      <w:pPr>
        <w:pStyle w:val="Telobesedila"/>
        <w:spacing w:before="1"/>
        <w:rPr>
          <w:rFonts w:ascii="Roboto" w:hAnsi="Roboto"/>
          <w:sz w:val="20"/>
          <w:szCs w:val="20"/>
        </w:rPr>
      </w:pPr>
      <w:r w:rsidRPr="000B13B5">
        <w:rPr>
          <w:rFonts w:ascii="Roboto" w:hAnsi="Roboto"/>
          <w:spacing w:val="-6"/>
          <w:sz w:val="20"/>
          <w:szCs w:val="20"/>
        </w:rPr>
        <w:t>K</w:t>
      </w:r>
      <w:r w:rsidRPr="000B13B5">
        <w:rPr>
          <w:rFonts w:ascii="Roboto" w:hAnsi="Roboto"/>
          <w:spacing w:val="-3"/>
          <w:sz w:val="20"/>
          <w:szCs w:val="20"/>
        </w:rPr>
        <w:t xml:space="preserve"> </w:t>
      </w:r>
      <w:r w:rsidRPr="000B13B5">
        <w:rPr>
          <w:rFonts w:ascii="Roboto" w:hAnsi="Roboto"/>
          <w:spacing w:val="-6"/>
          <w:sz w:val="20"/>
          <w:szCs w:val="20"/>
        </w:rPr>
        <w:t>zahtevku</w:t>
      </w:r>
      <w:r w:rsidRPr="000B13B5">
        <w:rPr>
          <w:rFonts w:ascii="Roboto" w:hAnsi="Roboto"/>
          <w:spacing w:val="-3"/>
          <w:sz w:val="20"/>
          <w:szCs w:val="20"/>
        </w:rPr>
        <w:t xml:space="preserve"> </w:t>
      </w:r>
      <w:r w:rsidRPr="000B13B5">
        <w:rPr>
          <w:rFonts w:ascii="Roboto" w:hAnsi="Roboto"/>
          <w:spacing w:val="-6"/>
          <w:sz w:val="20"/>
          <w:szCs w:val="20"/>
        </w:rPr>
        <w:t>upravičenec</w:t>
      </w:r>
      <w:r w:rsidRPr="000B13B5">
        <w:rPr>
          <w:rFonts w:ascii="Roboto" w:hAnsi="Roboto"/>
          <w:spacing w:val="2"/>
          <w:sz w:val="20"/>
          <w:szCs w:val="20"/>
        </w:rPr>
        <w:t xml:space="preserve"> </w:t>
      </w:r>
      <w:r w:rsidRPr="000B13B5">
        <w:rPr>
          <w:rFonts w:ascii="Roboto" w:hAnsi="Roboto"/>
          <w:spacing w:val="-6"/>
          <w:sz w:val="20"/>
          <w:szCs w:val="20"/>
        </w:rPr>
        <w:t>predloži:</w:t>
      </w:r>
    </w:p>
    <w:p w14:paraId="3FEFB90E" w14:textId="1AA268D9" w:rsidR="000B13B5" w:rsidRPr="000B13B5" w:rsidRDefault="000B13B5" w:rsidP="000B13B5">
      <w:pPr>
        <w:pStyle w:val="Odstavekseznama"/>
        <w:widowControl w:val="0"/>
        <w:numPr>
          <w:ilvl w:val="1"/>
          <w:numId w:val="45"/>
        </w:numPr>
        <w:tabs>
          <w:tab w:val="left" w:pos="957"/>
        </w:tabs>
        <w:autoSpaceDE w:val="0"/>
        <w:autoSpaceDN w:val="0"/>
        <w:spacing w:before="1" w:line="244" w:lineRule="exact"/>
        <w:contextualSpacing w:val="0"/>
        <w:jc w:val="both"/>
        <w:rPr>
          <w:sz w:val="20"/>
          <w:szCs w:val="20"/>
        </w:rPr>
      </w:pPr>
      <w:r w:rsidRPr="000B13B5">
        <w:rPr>
          <w:spacing w:val="-2"/>
          <w:sz w:val="20"/>
          <w:szCs w:val="20"/>
        </w:rPr>
        <w:t>kopijo</w:t>
      </w:r>
      <w:r w:rsidRPr="000B13B5">
        <w:rPr>
          <w:spacing w:val="-3"/>
          <w:sz w:val="20"/>
          <w:szCs w:val="20"/>
        </w:rPr>
        <w:t xml:space="preserve"> </w:t>
      </w:r>
      <w:r w:rsidRPr="000B13B5">
        <w:rPr>
          <w:b/>
          <w:bCs/>
          <w:spacing w:val="-2"/>
          <w:sz w:val="20"/>
          <w:szCs w:val="20"/>
        </w:rPr>
        <w:t>notarsko</w:t>
      </w:r>
      <w:r w:rsidRPr="000B13B5">
        <w:rPr>
          <w:b/>
          <w:bCs/>
          <w:spacing w:val="-5"/>
          <w:sz w:val="20"/>
          <w:szCs w:val="20"/>
        </w:rPr>
        <w:t xml:space="preserve"> </w:t>
      </w:r>
      <w:r w:rsidRPr="000B13B5">
        <w:rPr>
          <w:b/>
          <w:bCs/>
          <w:spacing w:val="-2"/>
          <w:sz w:val="20"/>
          <w:szCs w:val="20"/>
        </w:rPr>
        <w:t>overjene</w:t>
      </w:r>
      <w:r w:rsidRPr="000B13B5">
        <w:rPr>
          <w:b/>
          <w:bCs/>
          <w:spacing w:val="-3"/>
          <w:sz w:val="20"/>
          <w:szCs w:val="20"/>
        </w:rPr>
        <w:t xml:space="preserve"> </w:t>
      </w:r>
      <w:r w:rsidRPr="000B13B5">
        <w:rPr>
          <w:b/>
          <w:bCs/>
          <w:spacing w:val="-2"/>
          <w:sz w:val="20"/>
          <w:szCs w:val="20"/>
        </w:rPr>
        <w:t>pogodbe</w:t>
      </w:r>
      <w:r w:rsidRPr="000B13B5">
        <w:rPr>
          <w:spacing w:val="-3"/>
          <w:sz w:val="20"/>
          <w:szCs w:val="20"/>
        </w:rPr>
        <w:t xml:space="preserve"> </w:t>
      </w:r>
      <w:r w:rsidRPr="000B13B5">
        <w:rPr>
          <w:spacing w:val="-2"/>
          <w:sz w:val="20"/>
          <w:szCs w:val="20"/>
        </w:rPr>
        <w:t>o</w:t>
      </w:r>
      <w:r w:rsidRPr="000B13B5">
        <w:rPr>
          <w:spacing w:val="-5"/>
          <w:sz w:val="20"/>
          <w:szCs w:val="20"/>
        </w:rPr>
        <w:t xml:space="preserve"> </w:t>
      </w:r>
      <w:r w:rsidRPr="000B13B5">
        <w:rPr>
          <w:spacing w:val="-2"/>
          <w:sz w:val="20"/>
          <w:szCs w:val="20"/>
        </w:rPr>
        <w:t>menjavi</w:t>
      </w:r>
      <w:r w:rsidRPr="000B13B5">
        <w:rPr>
          <w:spacing w:val="-1"/>
          <w:sz w:val="20"/>
          <w:szCs w:val="20"/>
        </w:rPr>
        <w:t xml:space="preserve"> </w:t>
      </w:r>
      <w:r w:rsidRPr="000B13B5">
        <w:rPr>
          <w:spacing w:val="-2"/>
          <w:sz w:val="20"/>
          <w:szCs w:val="20"/>
        </w:rPr>
        <w:t>zemljišč</w:t>
      </w:r>
      <w:r w:rsidRPr="000B13B5">
        <w:rPr>
          <w:spacing w:val="-4"/>
          <w:sz w:val="20"/>
          <w:szCs w:val="20"/>
        </w:rPr>
        <w:t xml:space="preserve"> </w:t>
      </w:r>
      <w:r w:rsidRPr="000B13B5">
        <w:rPr>
          <w:spacing w:val="-2"/>
          <w:sz w:val="20"/>
          <w:szCs w:val="20"/>
        </w:rPr>
        <w:t>(ki</w:t>
      </w:r>
      <w:r w:rsidRPr="000B13B5">
        <w:rPr>
          <w:spacing w:val="-6"/>
          <w:sz w:val="20"/>
          <w:szCs w:val="20"/>
        </w:rPr>
        <w:t xml:space="preserve"> </w:t>
      </w:r>
      <w:r w:rsidRPr="000B13B5">
        <w:rPr>
          <w:spacing w:val="-2"/>
          <w:sz w:val="20"/>
          <w:szCs w:val="20"/>
        </w:rPr>
        <w:t>mora</w:t>
      </w:r>
      <w:r w:rsidRPr="000B13B5">
        <w:rPr>
          <w:spacing w:val="-5"/>
          <w:sz w:val="20"/>
          <w:szCs w:val="20"/>
        </w:rPr>
        <w:t xml:space="preserve"> </w:t>
      </w:r>
      <w:r w:rsidRPr="000B13B5">
        <w:rPr>
          <w:spacing w:val="-2"/>
          <w:sz w:val="20"/>
          <w:szCs w:val="20"/>
        </w:rPr>
        <w:t>biti</w:t>
      </w:r>
      <w:r w:rsidRPr="000B13B5">
        <w:rPr>
          <w:spacing w:val="-1"/>
          <w:sz w:val="20"/>
          <w:szCs w:val="20"/>
        </w:rPr>
        <w:t xml:space="preserve"> </w:t>
      </w:r>
      <w:r w:rsidRPr="000B13B5">
        <w:rPr>
          <w:spacing w:val="-2"/>
          <w:sz w:val="20"/>
          <w:szCs w:val="20"/>
        </w:rPr>
        <w:t>sklenjena</w:t>
      </w:r>
      <w:r w:rsidRPr="000B13B5">
        <w:rPr>
          <w:spacing w:val="-3"/>
          <w:sz w:val="20"/>
          <w:szCs w:val="20"/>
        </w:rPr>
        <w:t xml:space="preserve"> </w:t>
      </w:r>
      <w:r w:rsidRPr="000B13B5">
        <w:rPr>
          <w:spacing w:val="-2"/>
          <w:sz w:val="20"/>
          <w:szCs w:val="20"/>
        </w:rPr>
        <w:t>po</w:t>
      </w:r>
      <w:r w:rsidRPr="000B13B5">
        <w:rPr>
          <w:spacing w:val="-3"/>
          <w:sz w:val="20"/>
          <w:szCs w:val="20"/>
        </w:rPr>
        <w:t xml:space="preserve"> </w:t>
      </w:r>
      <w:r w:rsidRPr="000B13B5">
        <w:rPr>
          <w:spacing w:val="-2"/>
          <w:sz w:val="20"/>
          <w:szCs w:val="20"/>
        </w:rPr>
        <w:t>1.1.202</w:t>
      </w:r>
      <w:r w:rsidR="000E453D">
        <w:rPr>
          <w:spacing w:val="-2"/>
          <w:sz w:val="20"/>
          <w:szCs w:val="20"/>
        </w:rPr>
        <w:t>6</w:t>
      </w:r>
      <w:r w:rsidRPr="000B13B5">
        <w:rPr>
          <w:spacing w:val="-2"/>
          <w:sz w:val="20"/>
          <w:szCs w:val="20"/>
        </w:rPr>
        <w:t>),</w:t>
      </w:r>
    </w:p>
    <w:p w14:paraId="6A9B2D3E" w14:textId="77777777" w:rsidR="000B13B5" w:rsidRPr="000B13B5" w:rsidRDefault="000B13B5" w:rsidP="000B13B5">
      <w:pPr>
        <w:pStyle w:val="Odstavekseznama"/>
        <w:tabs>
          <w:tab w:val="left" w:pos="957"/>
        </w:tabs>
        <w:spacing w:before="1" w:line="244" w:lineRule="exact"/>
        <w:ind w:left="1440"/>
        <w:jc w:val="both"/>
        <w:rPr>
          <w:sz w:val="20"/>
          <w:szCs w:val="20"/>
        </w:rPr>
      </w:pPr>
    </w:p>
    <w:p w14:paraId="5E239796" w14:textId="4A263333" w:rsidR="000B13B5" w:rsidRPr="000B13B5" w:rsidRDefault="000B13B5" w:rsidP="000B13B5">
      <w:pPr>
        <w:pStyle w:val="Odstavekseznama"/>
        <w:widowControl w:val="0"/>
        <w:numPr>
          <w:ilvl w:val="1"/>
          <w:numId w:val="45"/>
        </w:numPr>
        <w:tabs>
          <w:tab w:val="left" w:pos="958"/>
        </w:tabs>
        <w:autoSpaceDE w:val="0"/>
        <w:autoSpaceDN w:val="0"/>
        <w:ind w:right="248"/>
        <w:contextualSpacing w:val="0"/>
        <w:jc w:val="both"/>
        <w:rPr>
          <w:sz w:val="20"/>
          <w:szCs w:val="20"/>
        </w:rPr>
      </w:pPr>
      <w:r w:rsidRPr="000B13B5">
        <w:rPr>
          <w:b/>
          <w:bCs/>
          <w:sz w:val="20"/>
          <w:szCs w:val="20"/>
        </w:rPr>
        <w:t>račune in potrdila o plačilu računov</w:t>
      </w:r>
      <w:r w:rsidRPr="000B13B5">
        <w:rPr>
          <w:sz w:val="20"/>
          <w:szCs w:val="20"/>
        </w:rPr>
        <w:t>, v okviru upravičenih stroškov, ki se nanašajo na datum opravljene storitve od 1.1.202</w:t>
      </w:r>
      <w:r w:rsidR="000E453D">
        <w:rPr>
          <w:sz w:val="20"/>
          <w:szCs w:val="20"/>
        </w:rPr>
        <w:t>6</w:t>
      </w:r>
      <w:r w:rsidRPr="000B13B5">
        <w:rPr>
          <w:sz w:val="20"/>
          <w:szCs w:val="20"/>
        </w:rPr>
        <w:t xml:space="preserve"> do </w:t>
      </w:r>
      <w:r w:rsidR="00373090">
        <w:rPr>
          <w:sz w:val="20"/>
          <w:szCs w:val="20"/>
        </w:rPr>
        <w:t xml:space="preserve">25. 11. </w:t>
      </w:r>
      <w:r w:rsidRPr="000B13B5">
        <w:rPr>
          <w:sz w:val="20"/>
          <w:szCs w:val="20"/>
        </w:rPr>
        <w:t>202</w:t>
      </w:r>
      <w:r w:rsidR="000E453D">
        <w:rPr>
          <w:sz w:val="20"/>
          <w:szCs w:val="20"/>
        </w:rPr>
        <w:t>6</w:t>
      </w:r>
      <w:r w:rsidRPr="000B13B5">
        <w:rPr>
          <w:sz w:val="20"/>
          <w:szCs w:val="20"/>
        </w:rPr>
        <w:t>. Računi izdani pred 1.1.202</w:t>
      </w:r>
      <w:r w:rsidR="000E453D">
        <w:rPr>
          <w:sz w:val="20"/>
          <w:szCs w:val="20"/>
        </w:rPr>
        <w:t>6</w:t>
      </w:r>
      <w:r w:rsidRPr="000B13B5">
        <w:rPr>
          <w:sz w:val="20"/>
          <w:szCs w:val="20"/>
        </w:rPr>
        <w:t xml:space="preserve"> </w:t>
      </w:r>
      <w:r w:rsidR="00373090">
        <w:rPr>
          <w:sz w:val="20"/>
          <w:szCs w:val="20"/>
        </w:rPr>
        <w:t>ne bodo upoštevan.</w:t>
      </w:r>
      <w:r w:rsidRPr="000B13B5">
        <w:rPr>
          <w:spacing w:val="-12"/>
          <w:sz w:val="20"/>
          <w:szCs w:val="20"/>
        </w:rPr>
        <w:t xml:space="preserve"> </w:t>
      </w:r>
      <w:r w:rsidRPr="000B13B5">
        <w:rPr>
          <w:spacing w:val="-2"/>
          <w:sz w:val="20"/>
          <w:szCs w:val="20"/>
        </w:rPr>
        <w:t>Računi</w:t>
      </w:r>
      <w:r w:rsidRPr="000B13B5">
        <w:rPr>
          <w:spacing w:val="-10"/>
          <w:sz w:val="20"/>
          <w:szCs w:val="20"/>
        </w:rPr>
        <w:t xml:space="preserve"> </w:t>
      </w:r>
      <w:r w:rsidRPr="000B13B5">
        <w:rPr>
          <w:spacing w:val="-2"/>
          <w:sz w:val="20"/>
          <w:szCs w:val="20"/>
        </w:rPr>
        <w:t>in</w:t>
      </w:r>
      <w:r w:rsidRPr="000B13B5">
        <w:rPr>
          <w:spacing w:val="-12"/>
          <w:sz w:val="20"/>
          <w:szCs w:val="20"/>
        </w:rPr>
        <w:t xml:space="preserve"> </w:t>
      </w:r>
      <w:r w:rsidRPr="000B13B5">
        <w:rPr>
          <w:spacing w:val="-2"/>
          <w:sz w:val="20"/>
          <w:szCs w:val="20"/>
        </w:rPr>
        <w:t>dokazila</w:t>
      </w:r>
      <w:r w:rsidRPr="000B13B5">
        <w:rPr>
          <w:spacing w:val="-10"/>
          <w:sz w:val="20"/>
          <w:szCs w:val="20"/>
        </w:rPr>
        <w:t xml:space="preserve"> </w:t>
      </w:r>
      <w:r w:rsidRPr="000B13B5">
        <w:rPr>
          <w:spacing w:val="-2"/>
          <w:sz w:val="20"/>
          <w:szCs w:val="20"/>
        </w:rPr>
        <w:t>o</w:t>
      </w:r>
      <w:r w:rsidRPr="000B13B5">
        <w:rPr>
          <w:spacing w:val="-12"/>
          <w:sz w:val="20"/>
          <w:szCs w:val="20"/>
        </w:rPr>
        <w:t xml:space="preserve"> </w:t>
      </w:r>
      <w:r w:rsidRPr="000B13B5">
        <w:rPr>
          <w:spacing w:val="-2"/>
          <w:sz w:val="20"/>
          <w:szCs w:val="20"/>
        </w:rPr>
        <w:t>plačilu</w:t>
      </w:r>
      <w:r w:rsidRPr="000B13B5">
        <w:rPr>
          <w:spacing w:val="-12"/>
          <w:sz w:val="20"/>
          <w:szCs w:val="20"/>
        </w:rPr>
        <w:t xml:space="preserve"> </w:t>
      </w:r>
      <w:r w:rsidRPr="000B13B5">
        <w:rPr>
          <w:spacing w:val="-2"/>
          <w:sz w:val="20"/>
          <w:szCs w:val="20"/>
        </w:rPr>
        <w:t>računov</w:t>
      </w:r>
      <w:r w:rsidRPr="000B13B5">
        <w:rPr>
          <w:spacing w:val="-10"/>
          <w:sz w:val="20"/>
          <w:szCs w:val="20"/>
        </w:rPr>
        <w:t xml:space="preserve"> </w:t>
      </w:r>
      <w:r w:rsidRPr="000B13B5">
        <w:rPr>
          <w:spacing w:val="-2"/>
          <w:sz w:val="20"/>
          <w:szCs w:val="20"/>
        </w:rPr>
        <w:t>morajo</w:t>
      </w:r>
      <w:r w:rsidRPr="000B13B5">
        <w:rPr>
          <w:spacing w:val="-12"/>
          <w:sz w:val="20"/>
          <w:szCs w:val="20"/>
        </w:rPr>
        <w:t xml:space="preserve"> </w:t>
      </w:r>
      <w:r w:rsidRPr="000B13B5">
        <w:rPr>
          <w:spacing w:val="-2"/>
          <w:sz w:val="20"/>
          <w:szCs w:val="20"/>
        </w:rPr>
        <w:t>glasiti</w:t>
      </w:r>
      <w:r w:rsidRPr="000B13B5">
        <w:rPr>
          <w:spacing w:val="-12"/>
          <w:sz w:val="20"/>
          <w:szCs w:val="20"/>
        </w:rPr>
        <w:t xml:space="preserve"> </w:t>
      </w:r>
      <w:r w:rsidRPr="000B13B5">
        <w:rPr>
          <w:spacing w:val="-2"/>
          <w:sz w:val="20"/>
          <w:szCs w:val="20"/>
        </w:rPr>
        <w:t>na</w:t>
      </w:r>
      <w:r w:rsidRPr="000B13B5">
        <w:rPr>
          <w:spacing w:val="-12"/>
          <w:sz w:val="20"/>
          <w:szCs w:val="20"/>
        </w:rPr>
        <w:t xml:space="preserve"> </w:t>
      </w:r>
      <w:r w:rsidRPr="000B13B5">
        <w:rPr>
          <w:spacing w:val="-2"/>
          <w:sz w:val="20"/>
          <w:szCs w:val="20"/>
        </w:rPr>
        <w:t>nosilca</w:t>
      </w:r>
      <w:r w:rsidRPr="000B13B5">
        <w:rPr>
          <w:spacing w:val="-12"/>
          <w:sz w:val="20"/>
          <w:szCs w:val="20"/>
        </w:rPr>
        <w:t xml:space="preserve"> </w:t>
      </w:r>
      <w:r w:rsidRPr="000B13B5">
        <w:rPr>
          <w:spacing w:val="-2"/>
          <w:sz w:val="20"/>
          <w:szCs w:val="20"/>
        </w:rPr>
        <w:t xml:space="preserve">mikro, </w:t>
      </w:r>
      <w:r w:rsidRPr="000B13B5">
        <w:rPr>
          <w:sz w:val="20"/>
          <w:szCs w:val="20"/>
        </w:rPr>
        <w:t>malega ali srednjega podjetja oziroma nosilca kmetijskega gospodarstva</w:t>
      </w:r>
      <w:r w:rsidR="00373090">
        <w:rPr>
          <w:sz w:val="20"/>
          <w:szCs w:val="20"/>
        </w:rPr>
        <w:t>, ki vlaga vlogo v svojem imenu ali v imenu vseh lastnikov zemljišč, ki so predmet obravnavanega postopka zaokrožitve kmetijskih zemljišč</w:t>
      </w:r>
      <w:r w:rsidRPr="000B13B5">
        <w:rPr>
          <w:sz w:val="20"/>
          <w:szCs w:val="20"/>
        </w:rPr>
        <w:t>.</w:t>
      </w:r>
    </w:p>
    <w:p w14:paraId="3D743047" w14:textId="10D49931" w:rsidR="00E0319A" w:rsidRPr="000B13B5" w:rsidRDefault="00E0319A" w:rsidP="00B155BD">
      <w:pPr>
        <w:ind w:left="720"/>
        <w:jc w:val="both"/>
        <w:rPr>
          <w:rFonts w:cs="Arial"/>
          <w:sz w:val="20"/>
          <w:szCs w:val="20"/>
        </w:rPr>
      </w:pPr>
    </w:p>
    <w:p w14:paraId="2C02B6FE" w14:textId="087DBBDE" w:rsidR="00E0319A" w:rsidRDefault="00E0319A" w:rsidP="000B13B5">
      <w:pPr>
        <w:ind w:left="165" w:hanging="165"/>
        <w:rPr>
          <w:rFonts w:cs="Arial"/>
          <w:sz w:val="20"/>
        </w:rPr>
      </w:pPr>
      <w:r w:rsidRPr="003A4269">
        <w:rPr>
          <w:rFonts w:cs="Arial"/>
          <w:sz w:val="20"/>
        </w:rPr>
        <w:t xml:space="preserve"> </w:t>
      </w:r>
    </w:p>
    <w:p w14:paraId="7F32EEA2" w14:textId="77777777" w:rsidR="00E0319A" w:rsidRPr="003A4269" w:rsidRDefault="00E0319A" w:rsidP="00E0319A">
      <w:pPr>
        <w:ind w:left="165" w:hanging="165"/>
        <w:rPr>
          <w:rFonts w:cs="Arial"/>
          <w:sz w:val="20"/>
        </w:rPr>
      </w:pPr>
    </w:p>
    <w:p w14:paraId="5FF9BE2D" w14:textId="77777777" w:rsidR="00E0319A" w:rsidRPr="003A4269" w:rsidRDefault="00E0319A" w:rsidP="00E0319A">
      <w:pPr>
        <w:ind w:left="5664"/>
        <w:rPr>
          <w:rFonts w:cs="Arial"/>
          <w:sz w:val="20"/>
          <w:szCs w:val="20"/>
        </w:rPr>
      </w:pPr>
      <w:r w:rsidRPr="003A4269">
        <w:rPr>
          <w:rFonts w:cs="Arial"/>
          <w:sz w:val="20"/>
          <w:szCs w:val="20"/>
        </w:rPr>
        <w:t xml:space="preserve">     Podpis vlagatelja:</w:t>
      </w:r>
    </w:p>
    <w:p w14:paraId="0B01B1F9" w14:textId="77777777" w:rsidR="00E0319A" w:rsidRPr="003A4269" w:rsidRDefault="00E0319A" w:rsidP="00E0319A">
      <w:pPr>
        <w:ind w:left="4956" w:firstLine="708"/>
        <w:rPr>
          <w:rFonts w:cs="Arial"/>
          <w:sz w:val="20"/>
        </w:rPr>
      </w:pPr>
    </w:p>
    <w:p w14:paraId="5B1546F7" w14:textId="77777777" w:rsidR="00E0319A" w:rsidRPr="003A4269" w:rsidRDefault="00E0319A" w:rsidP="00E0319A">
      <w:pPr>
        <w:ind w:left="4956" w:firstLine="708"/>
        <w:rPr>
          <w:rFonts w:cs="Arial"/>
        </w:rPr>
      </w:pP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548E861E" w14:textId="77777777" w:rsidR="00E0319A" w:rsidRDefault="00E0319A" w:rsidP="00E0319A">
      <w:pPr>
        <w:rPr>
          <w:rFonts w:ascii="Arial" w:hAnsi="Arial" w:cs="Arial"/>
          <w:sz w:val="20"/>
          <w:szCs w:val="20"/>
        </w:rPr>
      </w:pPr>
    </w:p>
    <w:p w14:paraId="638C4A0D" w14:textId="77777777" w:rsidR="00B155BD" w:rsidRDefault="00B155BD" w:rsidP="00E0319A">
      <w:pPr>
        <w:rPr>
          <w:rFonts w:ascii="Arial" w:hAnsi="Arial" w:cs="Arial"/>
          <w:sz w:val="20"/>
          <w:szCs w:val="20"/>
        </w:rPr>
        <w:sectPr w:rsidR="00B155BD" w:rsidSect="00E0319A">
          <w:headerReference w:type="even" r:id="rId8"/>
          <w:footerReference w:type="default" r:id="rId9"/>
          <w:headerReference w:type="first" r:id="rId10"/>
          <w:pgSz w:w="11906" w:h="16838"/>
          <w:pgMar w:top="1134" w:right="1077" w:bottom="709" w:left="993" w:header="709" w:footer="113" w:gutter="0"/>
          <w:cols w:space="708"/>
          <w:docGrid w:linePitch="360"/>
        </w:sectPr>
      </w:pPr>
    </w:p>
    <w:p w14:paraId="590D8811" w14:textId="77777777" w:rsidR="00E0319A" w:rsidRDefault="00E0319A" w:rsidP="00E0319A">
      <w:pPr>
        <w:rPr>
          <w:rFonts w:ascii="Arial" w:hAnsi="Arial" w:cs="Arial"/>
          <w:sz w:val="20"/>
          <w:szCs w:val="20"/>
        </w:rPr>
      </w:pPr>
    </w:p>
    <w:p w14:paraId="7729DD4C" w14:textId="77777777" w:rsidR="00E0319A" w:rsidRDefault="00E0319A" w:rsidP="00E0319A">
      <w:pPr>
        <w:rPr>
          <w:rFonts w:ascii="Arial" w:hAnsi="Arial" w:cs="Arial"/>
          <w:sz w:val="20"/>
          <w:szCs w:val="20"/>
        </w:rPr>
      </w:pPr>
    </w:p>
    <w:p w14:paraId="1C1BA6BF" w14:textId="77777777" w:rsidR="00E0319A" w:rsidRPr="00103C7F" w:rsidRDefault="00E0319A" w:rsidP="00E0319A">
      <w:pPr>
        <w:rPr>
          <w:rFonts w:ascii="Arial" w:hAnsi="Arial" w:cs="Arial"/>
          <w:sz w:val="20"/>
          <w:szCs w:val="20"/>
        </w:rPr>
      </w:pPr>
    </w:p>
    <w:p w14:paraId="6BD8A3DB" w14:textId="10BF1317" w:rsidR="00E0319A" w:rsidRPr="005A2C46" w:rsidRDefault="00E0319A" w:rsidP="00E0319A">
      <w:pPr>
        <w:pStyle w:val="Odstavekseznama"/>
        <w:numPr>
          <w:ilvl w:val="0"/>
          <w:numId w:val="34"/>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5A2C46">
        <w:rPr>
          <w:rFonts w:cs="Arial"/>
          <w:b/>
          <w:color w:val="538135" w:themeColor="accent6" w:themeShade="BF"/>
        </w:rPr>
        <w:t xml:space="preserve">OBRAZEC OVOJNICA -  UKREP </w:t>
      </w:r>
      <w:r>
        <w:rPr>
          <w:rFonts w:cs="Arial"/>
          <w:b/>
          <w:color w:val="538135" w:themeColor="accent6" w:themeShade="BF"/>
        </w:rPr>
        <w:t>2 – Komasacija</w:t>
      </w:r>
      <w:r w:rsidR="00373090">
        <w:rPr>
          <w:rFonts w:cs="Arial"/>
          <w:b/>
          <w:color w:val="538135" w:themeColor="accent6" w:themeShade="BF"/>
        </w:rPr>
        <w:t xml:space="preserve"> (zaokr</w:t>
      </w:r>
      <w:r w:rsidR="002A2D93">
        <w:rPr>
          <w:rFonts w:cs="Arial"/>
          <w:b/>
          <w:color w:val="538135" w:themeColor="accent6" w:themeShade="BF"/>
        </w:rPr>
        <w:t>o</w:t>
      </w:r>
      <w:r w:rsidR="00373090">
        <w:rPr>
          <w:rFonts w:cs="Arial"/>
          <w:b/>
          <w:color w:val="538135" w:themeColor="accent6" w:themeShade="BF"/>
        </w:rPr>
        <w:t>žitev)</w:t>
      </w:r>
      <w:r>
        <w:rPr>
          <w:rFonts w:cs="Arial"/>
          <w:b/>
          <w:color w:val="538135" w:themeColor="accent6" w:themeShade="BF"/>
        </w:rPr>
        <w:t xml:space="preserve"> kmetijskih zemljišč </w:t>
      </w:r>
    </w:p>
    <w:p w14:paraId="71130AC8" w14:textId="77777777" w:rsidR="00E0319A" w:rsidRPr="00C5672A" w:rsidRDefault="00E0319A" w:rsidP="00E0319A"/>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E0319A" w:rsidRPr="00C5672A" w14:paraId="624A5756" w14:textId="77777777" w:rsidTr="00FB1498">
        <w:tc>
          <w:tcPr>
            <w:tcW w:w="14029" w:type="dxa"/>
            <w:tcBorders>
              <w:top w:val="single" w:sz="4" w:space="0" w:color="auto"/>
              <w:left w:val="single" w:sz="4" w:space="0" w:color="auto"/>
              <w:bottom w:val="single" w:sz="4" w:space="0" w:color="auto"/>
              <w:right w:val="single" w:sz="4" w:space="0" w:color="auto"/>
            </w:tcBorders>
          </w:tcPr>
          <w:p w14:paraId="02918F2C" w14:textId="77777777" w:rsidR="00E0319A" w:rsidRPr="00C5672A" w:rsidRDefault="00E0319A" w:rsidP="00FB1498">
            <w:pPr>
              <w:rPr>
                <w:rFonts w:cs="Arial"/>
              </w:rPr>
            </w:pPr>
          </w:p>
          <w:p w14:paraId="252E4FD8" w14:textId="77777777" w:rsidR="00E0319A" w:rsidRPr="00C5672A" w:rsidRDefault="00E0319A" w:rsidP="00FB1498">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E0319A" w:rsidRPr="00C5672A" w14:paraId="43546706" w14:textId="77777777" w:rsidTr="00FB1498">
              <w:trPr>
                <w:trHeight w:val="2973"/>
              </w:trPr>
              <w:tc>
                <w:tcPr>
                  <w:tcW w:w="7728" w:type="dxa"/>
                  <w:tcBorders>
                    <w:top w:val="single" w:sz="4" w:space="0" w:color="auto"/>
                    <w:left w:val="single" w:sz="4" w:space="0" w:color="auto"/>
                    <w:bottom w:val="single" w:sz="4" w:space="0" w:color="auto"/>
                    <w:right w:val="single" w:sz="4" w:space="0" w:color="auto"/>
                  </w:tcBorders>
                </w:tcPr>
                <w:p w14:paraId="7CB9E889" w14:textId="77777777" w:rsidR="00E0319A" w:rsidRPr="00C5672A" w:rsidRDefault="00E0319A" w:rsidP="00FB1498">
                  <w:pPr>
                    <w:rPr>
                      <w:rFonts w:cs="Arial"/>
                    </w:rPr>
                  </w:pPr>
                  <w:r w:rsidRPr="00C5672A">
                    <w:rPr>
                      <w:rFonts w:cs="Arial"/>
                    </w:rPr>
                    <w:t xml:space="preserve"> </w:t>
                  </w:r>
                </w:p>
                <w:p w14:paraId="031AC32A" w14:textId="77777777" w:rsidR="00E0319A" w:rsidRPr="00C5672A" w:rsidRDefault="00E0319A" w:rsidP="00FB1498">
                  <w:pPr>
                    <w:rPr>
                      <w:rFonts w:cs="Arial"/>
                      <w:b/>
                    </w:rPr>
                  </w:pPr>
                  <w:r w:rsidRPr="00C5672A">
                    <w:rPr>
                      <w:rFonts w:cs="Arial"/>
                      <w:b/>
                    </w:rPr>
                    <w:t>VLAGATELJ:</w:t>
                  </w:r>
                </w:p>
                <w:p w14:paraId="34BDCB3F" w14:textId="77777777" w:rsidR="00E0319A" w:rsidRPr="00C5672A" w:rsidRDefault="00E0319A" w:rsidP="00FB1498">
                  <w:pPr>
                    <w:rPr>
                      <w:rFonts w:cs="Arial"/>
                    </w:rPr>
                  </w:pPr>
                </w:p>
                <w:p w14:paraId="702AF113" w14:textId="77777777" w:rsidR="00E0319A" w:rsidRPr="00C5672A" w:rsidRDefault="00E0319A" w:rsidP="00FB1498">
                  <w:pPr>
                    <w:rPr>
                      <w:rFonts w:cs="Arial"/>
                    </w:rPr>
                  </w:pPr>
                  <w:r w:rsidRPr="00C5672A">
                    <w:rPr>
                      <w:rFonts w:cs="Arial"/>
                    </w:rPr>
                    <w:t>………………………………………………………………………………………………….</w:t>
                  </w:r>
                </w:p>
                <w:p w14:paraId="3A6F57CB" w14:textId="77777777" w:rsidR="00E0319A" w:rsidRPr="00C5672A" w:rsidRDefault="00E0319A" w:rsidP="00FB1498">
                  <w:pPr>
                    <w:rPr>
                      <w:rFonts w:cs="Arial"/>
                    </w:rPr>
                  </w:pPr>
                  <w:r w:rsidRPr="00C5672A">
                    <w:rPr>
                      <w:rFonts w:cs="Arial"/>
                    </w:rPr>
                    <w:t>(Naziv/ime in priimek)</w:t>
                  </w:r>
                </w:p>
                <w:p w14:paraId="5C87E42E" w14:textId="77777777" w:rsidR="00E0319A" w:rsidRPr="00C5672A" w:rsidRDefault="00E0319A" w:rsidP="00FB1498">
                  <w:pPr>
                    <w:rPr>
                      <w:rFonts w:cs="Arial"/>
                    </w:rPr>
                  </w:pPr>
                </w:p>
                <w:p w14:paraId="6449A5F4" w14:textId="77777777" w:rsidR="00E0319A" w:rsidRPr="00C5672A" w:rsidRDefault="00E0319A" w:rsidP="00FB1498">
                  <w:pPr>
                    <w:rPr>
                      <w:rFonts w:cs="Arial"/>
                    </w:rPr>
                  </w:pPr>
                  <w:r w:rsidRPr="00C5672A">
                    <w:rPr>
                      <w:rFonts w:cs="Arial"/>
                    </w:rPr>
                    <w:t>…………………………………………………………………………………………………..</w:t>
                  </w:r>
                </w:p>
                <w:p w14:paraId="78707B65" w14:textId="77777777" w:rsidR="00E0319A" w:rsidRPr="00C5672A" w:rsidRDefault="00E0319A" w:rsidP="00FB1498">
                  <w:pPr>
                    <w:rPr>
                      <w:rFonts w:cs="Arial"/>
                    </w:rPr>
                  </w:pPr>
                  <w:r w:rsidRPr="00C5672A">
                    <w:rPr>
                      <w:rFonts w:cs="Arial"/>
                    </w:rPr>
                    <w:t>(Naslov)</w:t>
                  </w:r>
                </w:p>
                <w:p w14:paraId="0E3AD844" w14:textId="77777777" w:rsidR="00E0319A" w:rsidRPr="00C5672A" w:rsidRDefault="00E0319A" w:rsidP="00FB1498">
                  <w:pPr>
                    <w:rPr>
                      <w:rFonts w:cs="Arial"/>
                    </w:rPr>
                  </w:pPr>
                </w:p>
                <w:p w14:paraId="028764E0" w14:textId="77777777" w:rsidR="00E0319A" w:rsidRPr="00C5672A" w:rsidRDefault="00E0319A" w:rsidP="00FB1498">
                  <w:pPr>
                    <w:rPr>
                      <w:rFonts w:cs="Arial"/>
                    </w:rPr>
                  </w:pPr>
                  <w:r w:rsidRPr="00C5672A">
                    <w:rPr>
                      <w:rFonts w:cs="Arial"/>
                    </w:rPr>
                    <w:t>………………………………………………………………………………………………….</w:t>
                  </w:r>
                </w:p>
                <w:p w14:paraId="1F359362" w14:textId="77777777" w:rsidR="00E0319A" w:rsidRPr="00C5672A" w:rsidRDefault="00E0319A" w:rsidP="00FB1498">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6563DE4F" w14:textId="77777777" w:rsidR="00E0319A" w:rsidRPr="00C5672A" w:rsidRDefault="00E0319A" w:rsidP="00FB1498">
                  <w:pPr>
                    <w:rPr>
                      <w:rFonts w:cs="Arial"/>
                    </w:rPr>
                  </w:pPr>
                  <w:r w:rsidRPr="00C5672A">
                    <w:rPr>
                      <w:rFonts w:cs="Arial"/>
                    </w:rPr>
                    <w:t>(Izpolni Občina Črnomelj  – sprejemna pisarna - vhodna štampiljka za dokumente)</w:t>
                  </w:r>
                </w:p>
              </w:tc>
            </w:tr>
          </w:tbl>
          <w:p w14:paraId="1801215B" w14:textId="77777777" w:rsidR="00E0319A" w:rsidRPr="00C5672A" w:rsidRDefault="00E0319A" w:rsidP="00FB1498">
            <w:pPr>
              <w:rPr>
                <w:rFonts w:cs="Arial"/>
              </w:rPr>
            </w:pPr>
          </w:p>
          <w:p w14:paraId="7E69612B" w14:textId="77777777" w:rsidR="00E0319A" w:rsidRPr="00C5672A" w:rsidRDefault="00E0319A" w:rsidP="00FB1498">
            <w:pPr>
              <w:rPr>
                <w:rFonts w:cs="Arial"/>
              </w:rPr>
            </w:pPr>
          </w:p>
          <w:p w14:paraId="2BC1A8E8" w14:textId="77777777" w:rsidR="00E0319A" w:rsidRPr="00C5672A" w:rsidRDefault="00E0319A" w:rsidP="00FB1498">
            <w:pPr>
              <w:rPr>
                <w:rFonts w:cs="Arial"/>
              </w:rPr>
            </w:pPr>
          </w:p>
          <w:p w14:paraId="3F79908B" w14:textId="77777777" w:rsidR="00E0319A" w:rsidRPr="00C5672A" w:rsidRDefault="00E0319A" w:rsidP="00FB1498">
            <w:pPr>
              <w:rPr>
                <w:rFonts w:cs="Arial"/>
              </w:rPr>
            </w:pPr>
          </w:p>
          <w:p w14:paraId="35AAEA2E" w14:textId="77777777" w:rsidR="00E0319A" w:rsidRPr="00C5672A" w:rsidRDefault="00E0319A" w:rsidP="00FB1498">
            <w:pPr>
              <w:rPr>
                <w:rFonts w:cs="Arial"/>
              </w:rPr>
            </w:pPr>
          </w:p>
          <w:p w14:paraId="78E6BDB3" w14:textId="77777777" w:rsidR="00E0319A" w:rsidRPr="00C5672A" w:rsidRDefault="00E0319A" w:rsidP="00FB1498">
            <w:pPr>
              <w:rPr>
                <w:rFonts w:cs="Arial"/>
              </w:rPr>
            </w:pPr>
          </w:p>
          <w:p w14:paraId="470877CF" w14:textId="77777777" w:rsidR="00E0319A" w:rsidRPr="00C5672A" w:rsidRDefault="00E0319A" w:rsidP="00FB1498">
            <w:pPr>
              <w:rPr>
                <w:rFonts w:cs="Arial"/>
              </w:rPr>
            </w:pPr>
          </w:p>
          <w:p w14:paraId="2AE91CBD" w14:textId="77777777" w:rsidR="00E0319A" w:rsidRPr="00C5672A" w:rsidRDefault="00E0319A" w:rsidP="00FB1498">
            <w:pPr>
              <w:rPr>
                <w:rFonts w:cs="Arial"/>
              </w:rPr>
            </w:pPr>
          </w:p>
          <w:p w14:paraId="4C003EA6" w14:textId="77777777" w:rsidR="00E0319A" w:rsidRPr="00C5672A" w:rsidRDefault="00E0319A" w:rsidP="00FB1498">
            <w:pPr>
              <w:rPr>
                <w:rFonts w:cs="Arial"/>
              </w:rPr>
            </w:pPr>
          </w:p>
          <w:p w14:paraId="407044CA" w14:textId="77777777" w:rsidR="00E0319A" w:rsidRPr="00C5672A" w:rsidRDefault="00E0319A" w:rsidP="00FB1498">
            <w:pPr>
              <w:rPr>
                <w:rFonts w:cs="Arial"/>
              </w:rPr>
            </w:pPr>
          </w:p>
          <w:p w14:paraId="2E0BD519" w14:textId="77777777" w:rsidR="00E0319A" w:rsidRPr="00C5672A" w:rsidRDefault="00E0319A" w:rsidP="00FB1498">
            <w:pPr>
              <w:rPr>
                <w:rFonts w:cs="Arial"/>
              </w:rPr>
            </w:pPr>
          </w:p>
          <w:p w14:paraId="16FAE026" w14:textId="77777777" w:rsidR="00E0319A" w:rsidRPr="00C5672A" w:rsidRDefault="00E0319A" w:rsidP="00FB1498">
            <w:pPr>
              <w:rPr>
                <w:rFonts w:cs="Arial"/>
              </w:rPr>
            </w:pPr>
          </w:p>
          <w:p w14:paraId="3175D0E5" w14:textId="77777777" w:rsidR="00E0319A" w:rsidRPr="00C5672A" w:rsidRDefault="00E0319A" w:rsidP="00FB1498">
            <w:pPr>
              <w:rPr>
                <w:rFonts w:cs="Arial"/>
                <w:sz w:val="28"/>
                <w:szCs w:val="28"/>
              </w:rPr>
            </w:pPr>
          </w:p>
          <w:p w14:paraId="0FDBB8C9" w14:textId="77777777" w:rsidR="00E0319A" w:rsidRPr="00C5672A" w:rsidRDefault="00E0319A" w:rsidP="00FB1498">
            <w:pPr>
              <w:rPr>
                <w:rFonts w:cs="Arial"/>
                <w:sz w:val="28"/>
                <w:szCs w:val="28"/>
              </w:rPr>
            </w:pPr>
          </w:p>
          <w:p w14:paraId="7B4CB774" w14:textId="77777777" w:rsidR="00E0319A" w:rsidRPr="00C5672A" w:rsidRDefault="00E0319A" w:rsidP="00FB1498">
            <w:pPr>
              <w:ind w:left="9912"/>
              <w:rPr>
                <w:rFonts w:cs="Arial"/>
                <w:b/>
                <w:sz w:val="28"/>
                <w:szCs w:val="28"/>
              </w:rPr>
            </w:pPr>
            <w:r w:rsidRPr="00C5672A">
              <w:rPr>
                <w:rFonts w:cs="Arial"/>
                <w:b/>
                <w:sz w:val="28"/>
                <w:szCs w:val="28"/>
              </w:rPr>
              <w:t>OBČINA ČRNOMELJ</w:t>
            </w:r>
          </w:p>
          <w:p w14:paraId="4926E56F" w14:textId="77777777" w:rsidR="00E0319A" w:rsidRPr="00C5672A" w:rsidRDefault="00E0319A" w:rsidP="00FB1498">
            <w:pPr>
              <w:ind w:left="9912"/>
              <w:rPr>
                <w:rFonts w:cs="Arial"/>
                <w:b/>
                <w:sz w:val="28"/>
                <w:szCs w:val="28"/>
              </w:rPr>
            </w:pPr>
            <w:r w:rsidRPr="00C5672A">
              <w:rPr>
                <w:rFonts w:cs="Arial"/>
                <w:b/>
                <w:sz w:val="28"/>
                <w:szCs w:val="28"/>
              </w:rPr>
              <w:t>TRG SVOBODE 3</w:t>
            </w:r>
          </w:p>
          <w:p w14:paraId="743CBCBF" w14:textId="77777777" w:rsidR="00E0319A" w:rsidRPr="00C5672A" w:rsidRDefault="00E0319A" w:rsidP="00FB1498">
            <w:pPr>
              <w:ind w:left="9912"/>
              <w:rPr>
                <w:rFonts w:cs="Arial"/>
                <w:b/>
                <w:sz w:val="28"/>
                <w:szCs w:val="28"/>
              </w:rPr>
            </w:pPr>
            <w:r w:rsidRPr="00C5672A">
              <w:rPr>
                <w:rFonts w:cs="Arial"/>
                <w:b/>
                <w:sz w:val="28"/>
                <w:szCs w:val="28"/>
              </w:rPr>
              <w:t xml:space="preserve"> 8340 ČRNOMELJ </w:t>
            </w:r>
          </w:p>
          <w:p w14:paraId="5921DB07" w14:textId="627850C3" w:rsidR="00E0319A" w:rsidRPr="00C5672A" w:rsidRDefault="00E0319A" w:rsidP="00FB1498">
            <w:pPr>
              <w:ind w:left="284"/>
              <w:rPr>
                <w:rFonts w:cs="Arial"/>
                <w:b/>
              </w:rPr>
            </w:pPr>
            <w:r w:rsidRPr="00C5672A">
              <w:rPr>
                <w:rFonts w:cs="Arial"/>
                <w:b/>
              </w:rPr>
              <w:t xml:space="preserve">»NE ODPIRAJ – JR KMETIJSTVO – </w:t>
            </w:r>
            <w:r w:rsidR="00B155BD">
              <w:rPr>
                <w:rFonts w:cs="Arial"/>
                <w:b/>
              </w:rPr>
              <w:t>UKREP 2</w:t>
            </w:r>
          </w:p>
          <w:p w14:paraId="02DC8E43" w14:textId="546FC700" w:rsidR="00E0319A" w:rsidRPr="00C5672A" w:rsidRDefault="00E0319A" w:rsidP="00FB1498">
            <w:pPr>
              <w:ind w:left="284"/>
              <w:rPr>
                <w:rFonts w:cs="Arial"/>
              </w:rPr>
            </w:pPr>
            <w:r w:rsidRPr="00C5672A">
              <w:rPr>
                <w:rFonts w:cs="Arial"/>
                <w:b/>
              </w:rPr>
              <w:t xml:space="preserve">  </w:t>
            </w:r>
            <w:r w:rsidR="00B155BD">
              <w:rPr>
                <w:rFonts w:cs="Arial"/>
                <w:b/>
              </w:rPr>
              <w:t>KOMASACIJA</w:t>
            </w:r>
            <w:r w:rsidR="00373090">
              <w:rPr>
                <w:rFonts w:cs="Arial"/>
                <w:b/>
              </w:rPr>
              <w:t xml:space="preserve"> (ZAOKORŽITEV)</w:t>
            </w:r>
            <w:r w:rsidR="00B155BD">
              <w:rPr>
                <w:rFonts w:cs="Arial"/>
                <w:b/>
              </w:rPr>
              <w:t xml:space="preserve"> KMETIJSKIH ZEMLJIŠČ</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59056485" w14:textId="77777777" w:rsidR="00E0319A" w:rsidRPr="00C5672A" w:rsidRDefault="00E0319A" w:rsidP="00E0319A">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659264" behindDoc="0" locked="0" layoutInCell="1" allowOverlap="1" wp14:anchorId="0193DD11" wp14:editId="20947672">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E30D6" w14:textId="77777777" w:rsidR="00E0319A" w:rsidRPr="00C5672A" w:rsidRDefault="00E0319A" w:rsidP="00E0319A">
      <w:pPr>
        <w:jc w:val="both"/>
      </w:pPr>
      <w:r w:rsidRPr="00C5672A">
        <w:rPr>
          <w:rFonts w:cs="Arial"/>
        </w:rPr>
        <w:tab/>
      </w:r>
      <w:r w:rsidRPr="00C5672A">
        <w:t>------------------------------------------------------------------------------------------------------------------------------------</w:t>
      </w:r>
    </w:p>
    <w:p w14:paraId="52D45882" w14:textId="77777777" w:rsidR="00E0319A" w:rsidRPr="00C5672A" w:rsidRDefault="00E0319A" w:rsidP="00E0319A">
      <w:pPr>
        <w:jc w:val="both"/>
        <w:rPr>
          <w:rFonts w:cs="Arial"/>
        </w:rPr>
      </w:pPr>
    </w:p>
    <w:p w14:paraId="37545A1B" w14:textId="77777777" w:rsidR="00E0319A" w:rsidRDefault="00E0319A" w:rsidP="00E0319A">
      <w:pPr>
        <w:rPr>
          <w:rFonts w:cs="Arial"/>
        </w:rPr>
      </w:pPr>
    </w:p>
    <w:p w14:paraId="6BCC3727" w14:textId="08DC71F0" w:rsidR="004414B9" w:rsidRPr="00C5672A" w:rsidRDefault="004414B9" w:rsidP="00E0319A">
      <w:pPr>
        <w:rPr>
          <w:rFonts w:cs="Arial"/>
          <w:b/>
          <w:u w:val="single"/>
        </w:rPr>
      </w:pPr>
    </w:p>
    <w:sectPr w:rsidR="004414B9" w:rsidRPr="00C5672A" w:rsidSect="00B155BD">
      <w:footerReference w:type="default" r:id="rId12"/>
      <w:headerReference w:type="first" r:id="rId13"/>
      <w:footerReference w:type="first" r:id="rId14"/>
      <w:pgSz w:w="16838" w:h="11906" w:orient="landscape"/>
      <w:pgMar w:top="993" w:right="1134" w:bottom="1077" w:left="709"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356176"/>
      <w:docPartObj>
        <w:docPartGallery w:val="Page Numbers (Bottom of Page)"/>
        <w:docPartUnique/>
      </w:docPartObj>
    </w:sdtPr>
    <w:sdtEndPr/>
    <w:sdtContent>
      <w:p w14:paraId="1B8B519E" w14:textId="77777777" w:rsidR="00E0319A" w:rsidRDefault="00E0319A">
        <w:pPr>
          <w:pStyle w:val="Noga"/>
          <w:jc w:val="right"/>
        </w:pPr>
        <w:r>
          <w:fldChar w:fldCharType="begin"/>
        </w:r>
        <w:r>
          <w:instrText>PAGE   \* MERGEFORMAT</w:instrText>
        </w:r>
        <w:r>
          <w:fldChar w:fldCharType="separate"/>
        </w:r>
        <w:r>
          <w:t>2</w:t>
        </w:r>
        <w:r>
          <w:fldChar w:fldCharType="end"/>
        </w:r>
      </w:p>
    </w:sdtContent>
  </w:sdt>
  <w:p w14:paraId="4AC6D5BE" w14:textId="77777777" w:rsidR="00E0319A" w:rsidRPr="00247B93" w:rsidRDefault="00E0319A"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57216"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5619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E56B" w14:textId="77777777" w:rsidR="00E0319A" w:rsidRDefault="004733CB">
    <w:pPr>
      <w:pStyle w:val="Glava"/>
    </w:pPr>
    <w:r>
      <w:rPr>
        <w:noProof/>
      </w:rPr>
      <w:pict w14:anchorId="59C47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8" type="#_x0000_t75" style="position:absolute;margin-left:0;margin-top:0;width:451.15pt;height:638.15pt;z-index:-251658240;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7892" w14:textId="77777777" w:rsidR="00E0319A" w:rsidRDefault="004733CB">
    <w:pPr>
      <w:pStyle w:val="Glava"/>
    </w:pPr>
    <w:r>
      <w:rPr>
        <w:noProof/>
      </w:rPr>
      <w:pict w14:anchorId="61808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7" type="#_x0000_t75" style="position:absolute;margin-left:0;margin-top:0;width:451.15pt;height:638.15pt;z-index:-251657216;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8E"/>
    <w:multiLevelType w:val="hybridMultilevel"/>
    <w:tmpl w:val="2EA86A12"/>
    <w:lvl w:ilvl="0" w:tplc="80FE28B6">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07453D"/>
    <w:multiLevelType w:val="hybridMultilevel"/>
    <w:tmpl w:val="318E9100"/>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10474"/>
    <w:multiLevelType w:val="hybridMultilevel"/>
    <w:tmpl w:val="0D5CF228"/>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8171F4"/>
    <w:multiLevelType w:val="hybridMultilevel"/>
    <w:tmpl w:val="D2FCABA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4C23BB"/>
    <w:multiLevelType w:val="hybridMultilevel"/>
    <w:tmpl w:val="96A80FCE"/>
    <w:lvl w:ilvl="0" w:tplc="FFFFFFFF">
      <w:start w:val="1"/>
      <w:numFmt w:val="decimal"/>
      <w:lvlText w:val="(%1)"/>
      <w:lvlJc w:val="left"/>
      <w:pPr>
        <w:ind w:left="720" w:hanging="360"/>
      </w:pPr>
      <w:rPr>
        <w:rFonts w:hint="default"/>
        <w:b w:val="0"/>
        <w:strike w:val="0"/>
      </w:rPr>
    </w:lvl>
    <w:lvl w:ilvl="1" w:tplc="49F0D974">
      <w:start w:val="1"/>
      <w:numFmt w:val="decimal"/>
      <w:lvlText w:val="(%2)"/>
      <w:lvlJc w:val="left"/>
      <w:pPr>
        <w:ind w:left="1440" w:hanging="360"/>
      </w:pPr>
      <w:rPr>
        <w:rFonts w:hint="default"/>
        <w:b w:val="0"/>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7627FE"/>
    <w:multiLevelType w:val="hybridMultilevel"/>
    <w:tmpl w:val="82E88DE8"/>
    <w:lvl w:ilvl="0" w:tplc="9292960E">
      <w:start w:val="1"/>
      <w:numFmt w:val="bullet"/>
      <w:lvlText w:val="o"/>
      <w:lvlJc w:val="left"/>
      <w:pPr>
        <w:ind w:left="360" w:hanging="360"/>
      </w:pPr>
      <w:rPr>
        <w:rFonts w:ascii="Courier New" w:hAnsi="Courier New"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ED70B0"/>
    <w:multiLevelType w:val="hybridMultilevel"/>
    <w:tmpl w:val="9F5E6EBA"/>
    <w:lvl w:ilvl="0" w:tplc="22708AA6">
      <w:start w:val="4"/>
      <w:numFmt w:val="upperLetter"/>
      <w:lvlText w:val="%1."/>
      <w:lvlJc w:val="left"/>
      <w:pPr>
        <w:ind w:left="247" w:hanging="360"/>
      </w:pPr>
    </w:lvl>
    <w:lvl w:ilvl="1" w:tplc="04240019">
      <w:start w:val="1"/>
      <w:numFmt w:val="lowerLetter"/>
      <w:lvlText w:val="%2."/>
      <w:lvlJc w:val="left"/>
      <w:pPr>
        <w:ind w:left="967" w:hanging="360"/>
      </w:pPr>
    </w:lvl>
    <w:lvl w:ilvl="2" w:tplc="0424001B">
      <w:start w:val="1"/>
      <w:numFmt w:val="lowerRoman"/>
      <w:lvlText w:val="%3."/>
      <w:lvlJc w:val="right"/>
      <w:pPr>
        <w:ind w:left="1687" w:hanging="180"/>
      </w:pPr>
    </w:lvl>
    <w:lvl w:ilvl="3" w:tplc="0424000F">
      <w:start w:val="1"/>
      <w:numFmt w:val="decimal"/>
      <w:lvlText w:val="%4."/>
      <w:lvlJc w:val="left"/>
      <w:pPr>
        <w:ind w:left="2407" w:hanging="360"/>
      </w:pPr>
    </w:lvl>
    <w:lvl w:ilvl="4" w:tplc="04240019">
      <w:start w:val="1"/>
      <w:numFmt w:val="lowerLetter"/>
      <w:lvlText w:val="%5."/>
      <w:lvlJc w:val="left"/>
      <w:pPr>
        <w:ind w:left="3127" w:hanging="360"/>
      </w:pPr>
    </w:lvl>
    <w:lvl w:ilvl="5" w:tplc="0424001B">
      <w:start w:val="1"/>
      <w:numFmt w:val="lowerRoman"/>
      <w:lvlText w:val="%6."/>
      <w:lvlJc w:val="right"/>
      <w:pPr>
        <w:ind w:left="3847" w:hanging="180"/>
      </w:pPr>
    </w:lvl>
    <w:lvl w:ilvl="6" w:tplc="0424000F">
      <w:start w:val="1"/>
      <w:numFmt w:val="decimal"/>
      <w:lvlText w:val="%7."/>
      <w:lvlJc w:val="left"/>
      <w:pPr>
        <w:ind w:left="4567" w:hanging="360"/>
      </w:pPr>
    </w:lvl>
    <w:lvl w:ilvl="7" w:tplc="04240019">
      <w:start w:val="1"/>
      <w:numFmt w:val="lowerLetter"/>
      <w:lvlText w:val="%8."/>
      <w:lvlJc w:val="left"/>
      <w:pPr>
        <w:ind w:left="5287" w:hanging="360"/>
      </w:pPr>
    </w:lvl>
    <w:lvl w:ilvl="8" w:tplc="0424001B">
      <w:start w:val="1"/>
      <w:numFmt w:val="lowerRoman"/>
      <w:lvlText w:val="%9."/>
      <w:lvlJc w:val="right"/>
      <w:pPr>
        <w:ind w:left="6007" w:hanging="180"/>
      </w:pPr>
    </w:lvl>
  </w:abstractNum>
  <w:abstractNum w:abstractNumId="20"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E32A85"/>
    <w:multiLevelType w:val="hybridMultilevel"/>
    <w:tmpl w:val="D6CCDEEC"/>
    <w:lvl w:ilvl="0" w:tplc="0E74B30E">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B91B4E"/>
    <w:multiLevelType w:val="hybridMultilevel"/>
    <w:tmpl w:val="6F404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123D3E"/>
    <w:multiLevelType w:val="hybridMultilevel"/>
    <w:tmpl w:val="466E361E"/>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DB2807"/>
    <w:multiLevelType w:val="hybridMultilevel"/>
    <w:tmpl w:val="F0D6E26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7"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FEE6B72"/>
    <w:multiLevelType w:val="hybridMultilevel"/>
    <w:tmpl w:val="B78AD4E8"/>
    <w:lvl w:ilvl="0" w:tplc="04240005">
      <w:start w:val="1"/>
      <w:numFmt w:val="bullet"/>
      <w:lvlText w:val=""/>
      <w:lvlJc w:val="left"/>
      <w:pPr>
        <w:ind w:left="360" w:hanging="360"/>
      </w:pPr>
      <w:rPr>
        <w:rFonts w:ascii="Wingdings" w:hAnsi="Wingdings" w:hint="default"/>
        <w:b/>
        <w:bCs/>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2FB5087"/>
    <w:multiLevelType w:val="hybridMultilevel"/>
    <w:tmpl w:val="A6CEE146"/>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9952E3"/>
    <w:multiLevelType w:val="hybridMultilevel"/>
    <w:tmpl w:val="42EA577E"/>
    <w:lvl w:ilvl="0" w:tplc="B132738A">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51397870">
    <w:abstractNumId w:val="23"/>
  </w:num>
  <w:num w:numId="2" w16cid:durableId="27997793">
    <w:abstractNumId w:val="34"/>
  </w:num>
  <w:num w:numId="3" w16cid:durableId="1196772626">
    <w:abstractNumId w:val="5"/>
  </w:num>
  <w:num w:numId="4" w16cid:durableId="1667056772">
    <w:abstractNumId w:val="31"/>
  </w:num>
  <w:num w:numId="5" w16cid:durableId="926694683">
    <w:abstractNumId w:val="39"/>
  </w:num>
  <w:num w:numId="6" w16cid:durableId="642080654">
    <w:abstractNumId w:val="3"/>
  </w:num>
  <w:num w:numId="7" w16cid:durableId="1728920055">
    <w:abstractNumId w:val="40"/>
  </w:num>
  <w:num w:numId="8" w16cid:durableId="7610894">
    <w:abstractNumId w:val="30"/>
  </w:num>
  <w:num w:numId="9" w16cid:durableId="580599813">
    <w:abstractNumId w:val="37"/>
  </w:num>
  <w:num w:numId="10" w16cid:durableId="763647130">
    <w:abstractNumId w:val="20"/>
  </w:num>
  <w:num w:numId="11" w16cid:durableId="2027248359">
    <w:abstractNumId w:val="42"/>
  </w:num>
  <w:num w:numId="12" w16cid:durableId="1595169838">
    <w:abstractNumId w:val="0"/>
  </w:num>
  <w:num w:numId="13" w16cid:durableId="1040132247">
    <w:abstractNumId w:val="33"/>
  </w:num>
  <w:num w:numId="14" w16cid:durableId="195048009">
    <w:abstractNumId w:val="32"/>
  </w:num>
  <w:num w:numId="15" w16cid:durableId="2050497073">
    <w:abstractNumId w:val="27"/>
  </w:num>
  <w:num w:numId="16" w16cid:durableId="1288001521">
    <w:abstractNumId w:val="24"/>
  </w:num>
  <w:num w:numId="17" w16cid:durableId="249319608">
    <w:abstractNumId w:val="35"/>
  </w:num>
  <w:num w:numId="18" w16cid:durableId="639968537">
    <w:abstractNumId w:val="13"/>
  </w:num>
  <w:num w:numId="19" w16cid:durableId="676229539">
    <w:abstractNumId w:val="8"/>
  </w:num>
  <w:num w:numId="20" w16cid:durableId="1559130947">
    <w:abstractNumId w:val="21"/>
  </w:num>
  <w:num w:numId="21" w16cid:durableId="995885193">
    <w:abstractNumId w:val="43"/>
  </w:num>
  <w:num w:numId="22" w16cid:durableId="534924786">
    <w:abstractNumId w:val="29"/>
  </w:num>
  <w:num w:numId="23" w16cid:durableId="671907242">
    <w:abstractNumId w:val="12"/>
  </w:num>
  <w:num w:numId="24" w16cid:durableId="1730374653">
    <w:abstractNumId w:val="11"/>
  </w:num>
  <w:num w:numId="25" w16cid:durableId="587233950">
    <w:abstractNumId w:val="28"/>
  </w:num>
  <w:num w:numId="26" w16cid:durableId="752164363">
    <w:abstractNumId w:val="1"/>
  </w:num>
  <w:num w:numId="27" w16cid:durableId="373236859">
    <w:abstractNumId w:val="18"/>
  </w:num>
  <w:num w:numId="28" w16cid:durableId="797844509">
    <w:abstractNumId w:val="17"/>
  </w:num>
  <w:num w:numId="29" w16cid:durableId="216628268">
    <w:abstractNumId w:val="2"/>
  </w:num>
  <w:num w:numId="30" w16cid:durableId="1236430600">
    <w:abstractNumId w:val="38"/>
  </w:num>
  <w:num w:numId="31" w16cid:durableId="1738353851">
    <w:abstractNumId w:val="14"/>
  </w:num>
  <w:num w:numId="32" w16cid:durableId="2091654785">
    <w:abstractNumId w:val="7"/>
  </w:num>
  <w:num w:numId="33" w16cid:durableId="840581155">
    <w:abstractNumId w:val="15"/>
  </w:num>
  <w:num w:numId="34" w16cid:durableId="1178232663">
    <w:abstractNumId w:val="22"/>
  </w:num>
  <w:num w:numId="35" w16cid:durableId="2118140217">
    <w:abstractNumId w:val="44"/>
  </w:num>
  <w:num w:numId="36" w16cid:durableId="743988542">
    <w:abstractNumId w:val="26"/>
  </w:num>
  <w:num w:numId="37" w16cid:durableId="2103646167">
    <w:abstractNumId w:val="16"/>
  </w:num>
  <w:num w:numId="38" w16cid:durableId="42755215">
    <w:abstractNumId w:val="6"/>
  </w:num>
  <w:num w:numId="39" w16cid:durableId="465398255">
    <w:abstractNumId w:val="41"/>
  </w:num>
  <w:num w:numId="40" w16cid:durableId="1096681186">
    <w:abstractNumId w:val="25"/>
  </w:num>
  <w:num w:numId="41" w16cid:durableId="1985885491">
    <w:abstractNumId w:val="4"/>
  </w:num>
  <w:num w:numId="42" w16cid:durableId="441074492">
    <w:abstractNumId w:val="9"/>
  </w:num>
  <w:num w:numId="43" w16cid:durableId="83861694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29666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3831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0417"/>
    <w:rsid w:val="000060F3"/>
    <w:rsid w:val="00007327"/>
    <w:rsid w:val="00044525"/>
    <w:rsid w:val="00045C97"/>
    <w:rsid w:val="00056D54"/>
    <w:rsid w:val="00070463"/>
    <w:rsid w:val="00074B9E"/>
    <w:rsid w:val="00075874"/>
    <w:rsid w:val="00081BF3"/>
    <w:rsid w:val="00087E7B"/>
    <w:rsid w:val="0009550A"/>
    <w:rsid w:val="000A27CF"/>
    <w:rsid w:val="000B13B5"/>
    <w:rsid w:val="000B3C20"/>
    <w:rsid w:val="000C342D"/>
    <w:rsid w:val="000D677F"/>
    <w:rsid w:val="000E1EAE"/>
    <w:rsid w:val="000E453D"/>
    <w:rsid w:val="000F1EED"/>
    <w:rsid w:val="000F41CE"/>
    <w:rsid w:val="00102F0C"/>
    <w:rsid w:val="00111B0D"/>
    <w:rsid w:val="00121CE4"/>
    <w:rsid w:val="001625BF"/>
    <w:rsid w:val="0016405D"/>
    <w:rsid w:val="00171B0F"/>
    <w:rsid w:val="001751FB"/>
    <w:rsid w:val="00177B2C"/>
    <w:rsid w:val="00182F7D"/>
    <w:rsid w:val="00186433"/>
    <w:rsid w:val="00197C94"/>
    <w:rsid w:val="001F4514"/>
    <w:rsid w:val="002045BE"/>
    <w:rsid w:val="00211F7E"/>
    <w:rsid w:val="00224D5F"/>
    <w:rsid w:val="00230162"/>
    <w:rsid w:val="00236841"/>
    <w:rsid w:val="002368E9"/>
    <w:rsid w:val="00282DDA"/>
    <w:rsid w:val="00284DAC"/>
    <w:rsid w:val="00286B3C"/>
    <w:rsid w:val="002A2D93"/>
    <w:rsid w:val="002A49E8"/>
    <w:rsid w:val="002A7D14"/>
    <w:rsid w:val="002B74AC"/>
    <w:rsid w:val="002D3B52"/>
    <w:rsid w:val="002E1E19"/>
    <w:rsid w:val="002F195E"/>
    <w:rsid w:val="002F5E8D"/>
    <w:rsid w:val="003031C9"/>
    <w:rsid w:val="00305C3F"/>
    <w:rsid w:val="00341B1D"/>
    <w:rsid w:val="003631EC"/>
    <w:rsid w:val="003648C0"/>
    <w:rsid w:val="00373090"/>
    <w:rsid w:val="00375CD9"/>
    <w:rsid w:val="00376F4A"/>
    <w:rsid w:val="00395D52"/>
    <w:rsid w:val="003A0875"/>
    <w:rsid w:val="003A4269"/>
    <w:rsid w:val="003A61F9"/>
    <w:rsid w:val="003C3F75"/>
    <w:rsid w:val="003D3F9C"/>
    <w:rsid w:val="003D62EF"/>
    <w:rsid w:val="003E163F"/>
    <w:rsid w:val="003F2123"/>
    <w:rsid w:val="003F4247"/>
    <w:rsid w:val="003F4C06"/>
    <w:rsid w:val="004207F4"/>
    <w:rsid w:val="00423177"/>
    <w:rsid w:val="00426C45"/>
    <w:rsid w:val="004414B9"/>
    <w:rsid w:val="0045731F"/>
    <w:rsid w:val="004651FB"/>
    <w:rsid w:val="004733CB"/>
    <w:rsid w:val="00476531"/>
    <w:rsid w:val="00490754"/>
    <w:rsid w:val="00491E0B"/>
    <w:rsid w:val="00493F25"/>
    <w:rsid w:val="004C4E45"/>
    <w:rsid w:val="004D197E"/>
    <w:rsid w:val="004F0B8B"/>
    <w:rsid w:val="004F7732"/>
    <w:rsid w:val="0050167B"/>
    <w:rsid w:val="00511C04"/>
    <w:rsid w:val="0055090D"/>
    <w:rsid w:val="00556CFB"/>
    <w:rsid w:val="00564F60"/>
    <w:rsid w:val="00574783"/>
    <w:rsid w:val="00597AD6"/>
    <w:rsid w:val="005A2C46"/>
    <w:rsid w:val="005B76FE"/>
    <w:rsid w:val="005C16BC"/>
    <w:rsid w:val="005E1295"/>
    <w:rsid w:val="00601C6B"/>
    <w:rsid w:val="006050C7"/>
    <w:rsid w:val="00613611"/>
    <w:rsid w:val="006211B1"/>
    <w:rsid w:val="00626D0F"/>
    <w:rsid w:val="006532EA"/>
    <w:rsid w:val="00656DC8"/>
    <w:rsid w:val="0069091E"/>
    <w:rsid w:val="006A6846"/>
    <w:rsid w:val="006E5933"/>
    <w:rsid w:val="006F3574"/>
    <w:rsid w:val="00755AD2"/>
    <w:rsid w:val="0076048A"/>
    <w:rsid w:val="00780FC4"/>
    <w:rsid w:val="007811A3"/>
    <w:rsid w:val="00792C41"/>
    <w:rsid w:val="007A3768"/>
    <w:rsid w:val="007D1591"/>
    <w:rsid w:val="007E594C"/>
    <w:rsid w:val="007F1173"/>
    <w:rsid w:val="007F42F7"/>
    <w:rsid w:val="00800FAB"/>
    <w:rsid w:val="00854C12"/>
    <w:rsid w:val="00883896"/>
    <w:rsid w:val="008A399C"/>
    <w:rsid w:val="008D784B"/>
    <w:rsid w:val="008F6D82"/>
    <w:rsid w:val="00901FAD"/>
    <w:rsid w:val="00920E91"/>
    <w:rsid w:val="0093599E"/>
    <w:rsid w:val="009362A7"/>
    <w:rsid w:val="0095235A"/>
    <w:rsid w:val="009649CF"/>
    <w:rsid w:val="009B1656"/>
    <w:rsid w:val="009F7D0F"/>
    <w:rsid w:val="00A04251"/>
    <w:rsid w:val="00A13BAA"/>
    <w:rsid w:val="00A308D3"/>
    <w:rsid w:val="00A96E50"/>
    <w:rsid w:val="00AB2CCF"/>
    <w:rsid w:val="00AD72F7"/>
    <w:rsid w:val="00AF338F"/>
    <w:rsid w:val="00B1004E"/>
    <w:rsid w:val="00B155BD"/>
    <w:rsid w:val="00B159EB"/>
    <w:rsid w:val="00B27A23"/>
    <w:rsid w:val="00B52261"/>
    <w:rsid w:val="00B6443C"/>
    <w:rsid w:val="00B66177"/>
    <w:rsid w:val="00B67A4C"/>
    <w:rsid w:val="00B71B9F"/>
    <w:rsid w:val="00B76BC5"/>
    <w:rsid w:val="00BA3EB6"/>
    <w:rsid w:val="00BC0D42"/>
    <w:rsid w:val="00BC6BAA"/>
    <w:rsid w:val="00BD1766"/>
    <w:rsid w:val="00C008FC"/>
    <w:rsid w:val="00C03A6B"/>
    <w:rsid w:val="00C10D96"/>
    <w:rsid w:val="00C20A10"/>
    <w:rsid w:val="00C32130"/>
    <w:rsid w:val="00C419BC"/>
    <w:rsid w:val="00C500E3"/>
    <w:rsid w:val="00C50192"/>
    <w:rsid w:val="00C51E2A"/>
    <w:rsid w:val="00C554C5"/>
    <w:rsid w:val="00C5672A"/>
    <w:rsid w:val="00C82E81"/>
    <w:rsid w:val="00C96A8E"/>
    <w:rsid w:val="00CC2609"/>
    <w:rsid w:val="00CF2E5D"/>
    <w:rsid w:val="00CF7E79"/>
    <w:rsid w:val="00D140FC"/>
    <w:rsid w:val="00D3091D"/>
    <w:rsid w:val="00D32E03"/>
    <w:rsid w:val="00D378E5"/>
    <w:rsid w:val="00D516A3"/>
    <w:rsid w:val="00D72BB1"/>
    <w:rsid w:val="00D770F2"/>
    <w:rsid w:val="00D92F6E"/>
    <w:rsid w:val="00D96EA6"/>
    <w:rsid w:val="00DB4BA4"/>
    <w:rsid w:val="00DC2391"/>
    <w:rsid w:val="00DC2931"/>
    <w:rsid w:val="00DD137D"/>
    <w:rsid w:val="00DD706D"/>
    <w:rsid w:val="00DE5A0C"/>
    <w:rsid w:val="00E0319A"/>
    <w:rsid w:val="00E04AEF"/>
    <w:rsid w:val="00E14E7E"/>
    <w:rsid w:val="00E2620D"/>
    <w:rsid w:val="00E31CAD"/>
    <w:rsid w:val="00E443FA"/>
    <w:rsid w:val="00E45864"/>
    <w:rsid w:val="00E52AC0"/>
    <w:rsid w:val="00E71728"/>
    <w:rsid w:val="00E8681C"/>
    <w:rsid w:val="00E91966"/>
    <w:rsid w:val="00EA1E61"/>
    <w:rsid w:val="00EA7E29"/>
    <w:rsid w:val="00EB35DD"/>
    <w:rsid w:val="00EC3315"/>
    <w:rsid w:val="00F017BE"/>
    <w:rsid w:val="00F13668"/>
    <w:rsid w:val="00F1684E"/>
    <w:rsid w:val="00F46438"/>
    <w:rsid w:val="00F5301E"/>
    <w:rsid w:val="00F7640E"/>
    <w:rsid w:val="00F82727"/>
    <w:rsid w:val="00FA3D82"/>
    <w:rsid w:val="00FB2F0A"/>
    <w:rsid w:val="00FB45B6"/>
    <w:rsid w:val="00FC3C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319A"/>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936">
      <w:bodyDiv w:val="1"/>
      <w:marLeft w:val="0"/>
      <w:marRight w:val="0"/>
      <w:marTop w:val="0"/>
      <w:marBottom w:val="0"/>
      <w:divBdr>
        <w:top w:val="none" w:sz="0" w:space="0" w:color="auto"/>
        <w:left w:val="none" w:sz="0" w:space="0" w:color="auto"/>
        <w:bottom w:val="none" w:sz="0" w:space="0" w:color="auto"/>
        <w:right w:val="none" w:sz="0" w:space="0" w:color="auto"/>
      </w:divBdr>
    </w:div>
    <w:div w:id="696080089">
      <w:bodyDiv w:val="1"/>
      <w:marLeft w:val="0"/>
      <w:marRight w:val="0"/>
      <w:marTop w:val="0"/>
      <w:marBottom w:val="0"/>
      <w:divBdr>
        <w:top w:val="none" w:sz="0" w:space="0" w:color="auto"/>
        <w:left w:val="none" w:sz="0" w:space="0" w:color="auto"/>
        <w:bottom w:val="none" w:sz="0" w:space="0" w:color="auto"/>
        <w:right w:val="none" w:sz="0" w:space="0" w:color="auto"/>
      </w:divBdr>
    </w:div>
    <w:div w:id="914557228">
      <w:bodyDiv w:val="1"/>
      <w:marLeft w:val="0"/>
      <w:marRight w:val="0"/>
      <w:marTop w:val="0"/>
      <w:marBottom w:val="0"/>
      <w:divBdr>
        <w:top w:val="none" w:sz="0" w:space="0" w:color="auto"/>
        <w:left w:val="none" w:sz="0" w:space="0" w:color="auto"/>
        <w:bottom w:val="none" w:sz="0" w:space="0" w:color="auto"/>
        <w:right w:val="none" w:sz="0" w:space="0" w:color="auto"/>
      </w:divBdr>
    </w:div>
    <w:div w:id="1251355232">
      <w:bodyDiv w:val="1"/>
      <w:marLeft w:val="0"/>
      <w:marRight w:val="0"/>
      <w:marTop w:val="0"/>
      <w:marBottom w:val="0"/>
      <w:divBdr>
        <w:top w:val="none" w:sz="0" w:space="0" w:color="auto"/>
        <w:left w:val="none" w:sz="0" w:space="0" w:color="auto"/>
        <w:bottom w:val="none" w:sz="0" w:space="0" w:color="auto"/>
        <w:right w:val="none" w:sz="0" w:space="0" w:color="auto"/>
      </w:divBdr>
    </w:div>
    <w:div w:id="1325162539">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3471</Words>
  <Characters>19785</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Igor Plut</cp:lastModifiedBy>
  <cp:revision>14</cp:revision>
  <cp:lastPrinted>2026-04-15T09:58:00Z</cp:lastPrinted>
  <dcterms:created xsi:type="dcterms:W3CDTF">2026-04-10T10:30:00Z</dcterms:created>
  <dcterms:modified xsi:type="dcterms:W3CDTF">2026-04-21T08:19:00Z</dcterms:modified>
</cp:coreProperties>
</file>