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0EB4" w14:textId="77777777" w:rsidR="00BE01E4" w:rsidRPr="00C97938" w:rsidRDefault="00C97938" w:rsidP="00BE01E4">
      <w:pPr>
        <w:pStyle w:val="Naslov2"/>
        <w:jc w:val="right"/>
        <w:rPr>
          <w:rFonts w:ascii="Arial" w:hAnsi="Arial" w:cs="Arial"/>
          <w:i/>
          <w:color w:val="auto"/>
          <w:sz w:val="16"/>
          <w:szCs w:val="16"/>
        </w:rPr>
      </w:pPr>
      <w:r>
        <w:rPr>
          <w:rFonts w:ascii="Arial" w:hAnsi="Arial" w:cs="Arial"/>
          <w:i/>
          <w:color w:val="auto"/>
          <w:sz w:val="16"/>
          <w:szCs w:val="16"/>
        </w:rPr>
        <w:t>1. del - PREDRAČUN</w:t>
      </w:r>
    </w:p>
    <w:p w14:paraId="315ED141" w14:textId="77777777" w:rsidR="00BE01E4" w:rsidRPr="00747E3A" w:rsidRDefault="00BE01E4" w:rsidP="00BE01E4">
      <w:pPr>
        <w:pStyle w:val="Naslov2"/>
        <w:jc w:val="center"/>
        <w:rPr>
          <w:rFonts w:ascii="Arial" w:hAnsi="Arial" w:cs="Arial"/>
          <w:b/>
          <w:color w:val="auto"/>
          <w:sz w:val="22"/>
          <w:szCs w:val="22"/>
        </w:rPr>
      </w:pPr>
      <w:r w:rsidRPr="00747E3A">
        <w:rPr>
          <w:rFonts w:ascii="Arial" w:hAnsi="Arial" w:cs="Arial"/>
          <w:b/>
          <w:color w:val="auto"/>
          <w:sz w:val="22"/>
          <w:szCs w:val="22"/>
        </w:rPr>
        <w:t xml:space="preserve">PONUDBENI PREDRAČUN </w:t>
      </w:r>
    </w:p>
    <w:p w14:paraId="1D8E777E" w14:textId="77777777" w:rsidR="00BE01E4" w:rsidRPr="00D03401" w:rsidRDefault="00BE01E4" w:rsidP="00BE01E4">
      <w:pPr>
        <w:pStyle w:val="Telobesedila"/>
        <w:rPr>
          <w:rFonts w:ascii="Arial" w:hAnsi="Arial" w:cs="Arial"/>
          <w:b/>
          <w:sz w:val="18"/>
          <w:szCs w:val="18"/>
        </w:rPr>
      </w:pPr>
    </w:p>
    <w:p w14:paraId="7D8ADE2F" w14:textId="77777777" w:rsidR="00BE01E4" w:rsidRPr="00D03401" w:rsidRDefault="00BE01E4" w:rsidP="00BE01E4">
      <w:pPr>
        <w:pStyle w:val="Telobesedila"/>
        <w:rPr>
          <w:rFonts w:ascii="Arial" w:hAnsi="Arial" w:cs="Arial"/>
          <w:b/>
          <w:sz w:val="18"/>
          <w:szCs w:val="18"/>
        </w:rPr>
      </w:pPr>
    </w:p>
    <w:tbl>
      <w:tblPr>
        <w:tblW w:w="0" w:type="auto"/>
        <w:tblLook w:val="04A0" w:firstRow="1" w:lastRow="0" w:firstColumn="1" w:lastColumn="0" w:noHBand="0" w:noVBand="1"/>
      </w:tblPr>
      <w:tblGrid>
        <w:gridCol w:w="2263"/>
        <w:gridCol w:w="6799"/>
      </w:tblGrid>
      <w:tr w:rsidR="00BE01E4" w:rsidRPr="00D03401" w14:paraId="46C79291" w14:textId="77777777" w:rsidTr="000B6350">
        <w:trPr>
          <w:trHeight w:hRule="exact" w:val="567"/>
        </w:trPr>
        <w:tc>
          <w:tcPr>
            <w:tcW w:w="2263" w:type="dxa"/>
            <w:vAlign w:val="center"/>
          </w:tcPr>
          <w:p w14:paraId="537AA0DE"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Številka ponudbe:</w:t>
            </w:r>
          </w:p>
        </w:tc>
        <w:tc>
          <w:tcPr>
            <w:tcW w:w="6799" w:type="dxa"/>
            <w:tcBorders>
              <w:bottom w:val="single" w:sz="4" w:space="0" w:color="auto"/>
            </w:tcBorders>
            <w:vAlign w:val="center"/>
          </w:tcPr>
          <w:p w14:paraId="227A3ECA" w14:textId="77777777" w:rsidR="00BE01E4" w:rsidRPr="00D03401" w:rsidRDefault="00BE01E4" w:rsidP="000B6350">
            <w:pPr>
              <w:pStyle w:val="Telobesedila"/>
              <w:tabs>
                <w:tab w:val="left" w:pos="3129"/>
                <w:tab w:val="left" w:pos="4928"/>
              </w:tabs>
              <w:jc w:val="both"/>
              <w:rPr>
                <w:rFonts w:ascii="Arial" w:hAnsi="Arial" w:cs="Arial"/>
                <w:sz w:val="18"/>
                <w:szCs w:val="18"/>
              </w:rPr>
            </w:pPr>
          </w:p>
        </w:tc>
      </w:tr>
      <w:tr w:rsidR="00BE01E4" w:rsidRPr="00D03401" w14:paraId="55E8FB39" w14:textId="77777777" w:rsidTr="000B6350">
        <w:trPr>
          <w:trHeight w:hRule="exact" w:val="567"/>
        </w:trPr>
        <w:tc>
          <w:tcPr>
            <w:tcW w:w="2263" w:type="dxa"/>
            <w:vAlign w:val="center"/>
          </w:tcPr>
          <w:p w14:paraId="714E8D94"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Datum:</w:t>
            </w:r>
          </w:p>
        </w:tc>
        <w:tc>
          <w:tcPr>
            <w:tcW w:w="6799" w:type="dxa"/>
            <w:tcBorders>
              <w:top w:val="single" w:sz="4" w:space="0" w:color="auto"/>
              <w:bottom w:val="single" w:sz="4" w:space="0" w:color="auto"/>
            </w:tcBorders>
            <w:vAlign w:val="center"/>
          </w:tcPr>
          <w:p w14:paraId="6D9A5CDA" w14:textId="77777777" w:rsidR="00BE01E4" w:rsidRPr="00D03401" w:rsidRDefault="00BE01E4" w:rsidP="000B6350">
            <w:pPr>
              <w:pStyle w:val="Telobesedila"/>
              <w:tabs>
                <w:tab w:val="left" w:pos="3129"/>
                <w:tab w:val="left" w:pos="4928"/>
              </w:tabs>
              <w:jc w:val="both"/>
              <w:rPr>
                <w:rFonts w:ascii="Arial" w:hAnsi="Arial" w:cs="Arial"/>
                <w:sz w:val="18"/>
                <w:szCs w:val="18"/>
              </w:rPr>
            </w:pPr>
          </w:p>
        </w:tc>
      </w:tr>
      <w:tr w:rsidR="00BE01E4" w:rsidRPr="00D03401" w14:paraId="02DA7070" w14:textId="77777777" w:rsidTr="000B6350">
        <w:trPr>
          <w:trHeight w:hRule="exact" w:val="567"/>
        </w:trPr>
        <w:tc>
          <w:tcPr>
            <w:tcW w:w="2263" w:type="dxa"/>
            <w:vAlign w:val="center"/>
          </w:tcPr>
          <w:p w14:paraId="65FAA66D"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Ponudnik /</w:t>
            </w:r>
          </w:p>
          <w:p w14:paraId="5BCF92F1"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vodilni ponudnik:</w:t>
            </w:r>
          </w:p>
        </w:tc>
        <w:tc>
          <w:tcPr>
            <w:tcW w:w="6799" w:type="dxa"/>
            <w:tcBorders>
              <w:top w:val="single" w:sz="4" w:space="0" w:color="auto"/>
              <w:bottom w:val="single" w:sz="4" w:space="0" w:color="auto"/>
            </w:tcBorders>
            <w:vAlign w:val="center"/>
          </w:tcPr>
          <w:p w14:paraId="4544FE3E" w14:textId="77777777" w:rsidR="00BE01E4" w:rsidRPr="00D03401" w:rsidRDefault="00BE01E4" w:rsidP="000B6350">
            <w:pPr>
              <w:pStyle w:val="Telobesedila"/>
              <w:tabs>
                <w:tab w:val="left" w:pos="3129"/>
                <w:tab w:val="left" w:pos="4928"/>
              </w:tabs>
              <w:jc w:val="both"/>
              <w:rPr>
                <w:rFonts w:ascii="Arial" w:hAnsi="Arial" w:cs="Arial"/>
                <w:sz w:val="18"/>
                <w:szCs w:val="18"/>
              </w:rPr>
            </w:pPr>
          </w:p>
        </w:tc>
      </w:tr>
      <w:tr w:rsidR="00BE01E4" w:rsidRPr="00D03401" w14:paraId="19566ED9" w14:textId="77777777" w:rsidTr="000B6350">
        <w:trPr>
          <w:trHeight w:hRule="exact" w:val="567"/>
        </w:trPr>
        <w:tc>
          <w:tcPr>
            <w:tcW w:w="2263" w:type="dxa"/>
            <w:vAlign w:val="center"/>
          </w:tcPr>
          <w:p w14:paraId="111818FC"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Partner*:</w:t>
            </w:r>
          </w:p>
        </w:tc>
        <w:tc>
          <w:tcPr>
            <w:tcW w:w="6799" w:type="dxa"/>
            <w:tcBorders>
              <w:top w:val="single" w:sz="4" w:space="0" w:color="auto"/>
              <w:bottom w:val="single" w:sz="4" w:space="0" w:color="auto"/>
            </w:tcBorders>
            <w:vAlign w:val="center"/>
          </w:tcPr>
          <w:p w14:paraId="64833A0A" w14:textId="77777777" w:rsidR="00BE01E4" w:rsidRPr="00D03401" w:rsidRDefault="00BE01E4" w:rsidP="000B6350">
            <w:pPr>
              <w:pStyle w:val="Telobesedila"/>
              <w:tabs>
                <w:tab w:val="left" w:pos="3129"/>
                <w:tab w:val="left" w:pos="4928"/>
              </w:tabs>
              <w:jc w:val="both"/>
              <w:rPr>
                <w:rFonts w:ascii="Arial" w:hAnsi="Arial" w:cs="Arial"/>
                <w:sz w:val="18"/>
                <w:szCs w:val="18"/>
              </w:rPr>
            </w:pPr>
          </w:p>
        </w:tc>
      </w:tr>
      <w:tr w:rsidR="00BE01E4" w:rsidRPr="00D03401" w14:paraId="2DF8F617" w14:textId="77777777" w:rsidTr="000B6350">
        <w:trPr>
          <w:trHeight w:hRule="exact" w:val="567"/>
        </w:trPr>
        <w:tc>
          <w:tcPr>
            <w:tcW w:w="2263" w:type="dxa"/>
            <w:vAlign w:val="center"/>
          </w:tcPr>
          <w:p w14:paraId="23E72CD0" w14:textId="77777777" w:rsidR="00BE01E4" w:rsidRPr="00D03401" w:rsidRDefault="00BE01E4" w:rsidP="000B6350">
            <w:pPr>
              <w:pStyle w:val="Telobesedila"/>
              <w:tabs>
                <w:tab w:val="left" w:pos="3129"/>
                <w:tab w:val="left" w:pos="4928"/>
              </w:tabs>
              <w:jc w:val="both"/>
              <w:rPr>
                <w:rFonts w:ascii="Arial" w:hAnsi="Arial" w:cs="Arial"/>
                <w:sz w:val="18"/>
                <w:szCs w:val="18"/>
              </w:rPr>
            </w:pPr>
            <w:r w:rsidRPr="00D03401">
              <w:rPr>
                <w:rFonts w:ascii="Arial" w:hAnsi="Arial" w:cs="Arial"/>
                <w:sz w:val="18"/>
                <w:szCs w:val="18"/>
              </w:rPr>
              <w:t>Partner*:</w:t>
            </w:r>
          </w:p>
        </w:tc>
        <w:tc>
          <w:tcPr>
            <w:tcW w:w="6799" w:type="dxa"/>
            <w:tcBorders>
              <w:top w:val="single" w:sz="4" w:space="0" w:color="auto"/>
              <w:bottom w:val="single" w:sz="4" w:space="0" w:color="auto"/>
            </w:tcBorders>
            <w:vAlign w:val="center"/>
          </w:tcPr>
          <w:p w14:paraId="76AEE0F4" w14:textId="77777777" w:rsidR="00BE01E4" w:rsidRPr="00D03401" w:rsidRDefault="00BE01E4" w:rsidP="000B6350">
            <w:pPr>
              <w:pStyle w:val="Telobesedila"/>
              <w:tabs>
                <w:tab w:val="left" w:pos="3129"/>
                <w:tab w:val="left" w:pos="4928"/>
              </w:tabs>
              <w:jc w:val="both"/>
              <w:rPr>
                <w:rFonts w:ascii="Arial" w:hAnsi="Arial" w:cs="Arial"/>
                <w:sz w:val="18"/>
                <w:szCs w:val="18"/>
              </w:rPr>
            </w:pPr>
          </w:p>
        </w:tc>
      </w:tr>
    </w:tbl>
    <w:p w14:paraId="4305972A" w14:textId="79B79D5E" w:rsidR="00BE01E4" w:rsidRDefault="00BE01E4" w:rsidP="00BE01E4">
      <w:pPr>
        <w:pStyle w:val="Telobesedila"/>
        <w:tabs>
          <w:tab w:val="left" w:pos="3129"/>
          <w:tab w:val="left" w:pos="4928"/>
        </w:tabs>
        <w:jc w:val="both"/>
        <w:rPr>
          <w:rFonts w:ascii="Arial" w:hAnsi="Arial" w:cs="Arial"/>
          <w:sz w:val="18"/>
          <w:szCs w:val="18"/>
        </w:rPr>
      </w:pPr>
    </w:p>
    <w:p w14:paraId="141D0B0C" w14:textId="77777777" w:rsidR="007C1D2A" w:rsidRPr="00D03401" w:rsidRDefault="007C1D2A" w:rsidP="00BE01E4">
      <w:pPr>
        <w:pStyle w:val="Telobesedila"/>
        <w:tabs>
          <w:tab w:val="left" w:pos="3129"/>
          <w:tab w:val="left" w:pos="4928"/>
        </w:tabs>
        <w:jc w:val="both"/>
        <w:rPr>
          <w:rFonts w:ascii="Arial" w:hAnsi="Arial" w:cs="Arial"/>
          <w:sz w:val="18"/>
          <w:szCs w:val="18"/>
        </w:rPr>
      </w:pPr>
    </w:p>
    <w:p w14:paraId="4884F2AF" w14:textId="77777777" w:rsidR="00BE01E4" w:rsidRPr="00D03401" w:rsidRDefault="00BE01E4" w:rsidP="00BE01E4">
      <w:pPr>
        <w:pStyle w:val="Telobesedila"/>
        <w:spacing w:after="41"/>
        <w:jc w:val="both"/>
        <w:rPr>
          <w:rFonts w:ascii="Arial" w:hAnsi="Arial" w:cs="Arial"/>
          <w:sz w:val="18"/>
          <w:szCs w:val="18"/>
        </w:rPr>
      </w:pPr>
    </w:p>
    <w:p w14:paraId="2F5F07E8" w14:textId="77777777" w:rsidR="00BE01E4" w:rsidRPr="00D03401" w:rsidRDefault="00BE01E4" w:rsidP="00BE01E4">
      <w:pPr>
        <w:pStyle w:val="Telobesedila"/>
        <w:spacing w:after="41"/>
        <w:jc w:val="both"/>
        <w:rPr>
          <w:rFonts w:ascii="Arial" w:hAnsi="Arial" w:cs="Arial"/>
          <w:sz w:val="18"/>
          <w:szCs w:val="18"/>
        </w:rPr>
      </w:pPr>
      <w:r w:rsidRPr="00D03401">
        <w:rPr>
          <w:rFonts w:ascii="Arial" w:hAnsi="Arial" w:cs="Arial"/>
          <w:sz w:val="18"/>
          <w:szCs w:val="18"/>
        </w:rPr>
        <w:t>Na osnovi javnega naročila</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6804"/>
      </w:tblGrid>
      <w:tr w:rsidR="00BE01E4" w:rsidRPr="00D03401" w14:paraId="1D1CDB23" w14:textId="77777777" w:rsidTr="007C1D2A">
        <w:trPr>
          <w:trHeight w:val="405"/>
        </w:trPr>
        <w:tc>
          <w:tcPr>
            <w:tcW w:w="2268" w:type="dxa"/>
            <w:shd w:val="clear" w:color="auto" w:fill="BFBFBF" w:themeFill="background1" w:themeFillShade="BF"/>
            <w:vAlign w:val="center"/>
          </w:tcPr>
          <w:p w14:paraId="6BBF0B12" w14:textId="77777777" w:rsidR="00BE01E4" w:rsidRPr="00D03401" w:rsidRDefault="00BE01E4" w:rsidP="007C1D2A">
            <w:pPr>
              <w:pStyle w:val="TableParagraph"/>
              <w:spacing w:before="13"/>
              <w:ind w:firstLine="142"/>
              <w:rPr>
                <w:rFonts w:ascii="Arial" w:hAnsi="Arial" w:cs="Arial"/>
                <w:sz w:val="18"/>
                <w:szCs w:val="18"/>
              </w:rPr>
            </w:pPr>
            <w:r w:rsidRPr="00D03401">
              <w:rPr>
                <w:rFonts w:ascii="Arial" w:hAnsi="Arial" w:cs="Arial"/>
                <w:sz w:val="18"/>
                <w:szCs w:val="18"/>
              </w:rPr>
              <w:t>Naročnik:</w:t>
            </w:r>
          </w:p>
        </w:tc>
        <w:tc>
          <w:tcPr>
            <w:tcW w:w="6804" w:type="dxa"/>
            <w:vAlign w:val="center"/>
          </w:tcPr>
          <w:p w14:paraId="1B18AFCC" w14:textId="54F16E21" w:rsidR="00BE01E4" w:rsidRPr="00D03401" w:rsidRDefault="001126A3" w:rsidP="007C1D2A">
            <w:pPr>
              <w:pStyle w:val="TableParagraph"/>
              <w:spacing w:line="291" w:lineRule="exact"/>
              <w:ind w:firstLine="141"/>
              <w:rPr>
                <w:rFonts w:ascii="Arial" w:hAnsi="Arial" w:cs="Arial"/>
                <w:sz w:val="18"/>
                <w:szCs w:val="18"/>
              </w:rPr>
            </w:pPr>
            <w:r>
              <w:rPr>
                <w:rFonts w:ascii="Arial" w:hAnsi="Arial" w:cs="Arial"/>
                <w:sz w:val="18"/>
                <w:szCs w:val="18"/>
              </w:rPr>
              <w:t>Občina Črnomelj, Trg svobode 3, 8340 Črnomelj</w:t>
            </w:r>
          </w:p>
        </w:tc>
      </w:tr>
      <w:tr w:rsidR="00BE01E4" w:rsidRPr="00D03401" w14:paraId="6CB74D7F" w14:textId="77777777" w:rsidTr="007C1D2A">
        <w:trPr>
          <w:trHeight w:val="765"/>
        </w:trPr>
        <w:tc>
          <w:tcPr>
            <w:tcW w:w="2268" w:type="dxa"/>
            <w:shd w:val="clear" w:color="auto" w:fill="BFBFBF" w:themeFill="background1" w:themeFillShade="BF"/>
          </w:tcPr>
          <w:p w14:paraId="770F7FC4" w14:textId="77777777" w:rsidR="00BE01E4" w:rsidRPr="00D03401" w:rsidRDefault="00BE01E4" w:rsidP="007C1D2A">
            <w:pPr>
              <w:pStyle w:val="TableParagraph"/>
              <w:spacing w:before="141"/>
              <w:ind w:firstLine="142"/>
              <w:rPr>
                <w:rFonts w:ascii="Arial" w:hAnsi="Arial" w:cs="Arial"/>
                <w:sz w:val="18"/>
                <w:szCs w:val="18"/>
              </w:rPr>
            </w:pPr>
            <w:r w:rsidRPr="00D03401">
              <w:rPr>
                <w:rFonts w:ascii="Arial" w:hAnsi="Arial" w:cs="Arial"/>
                <w:sz w:val="18"/>
                <w:szCs w:val="18"/>
              </w:rPr>
              <w:t>Naziv javnega naročila:</w:t>
            </w:r>
          </w:p>
        </w:tc>
        <w:tc>
          <w:tcPr>
            <w:tcW w:w="6804" w:type="dxa"/>
            <w:tcMar>
              <w:left w:w="57" w:type="dxa"/>
              <w:right w:w="113" w:type="dxa"/>
            </w:tcMar>
            <w:vAlign w:val="center"/>
          </w:tcPr>
          <w:p w14:paraId="28A568EE" w14:textId="20A5BFD3" w:rsidR="00BE01E4" w:rsidRPr="00D03401" w:rsidRDefault="00BE01E4" w:rsidP="007C1D2A">
            <w:pPr>
              <w:spacing w:after="0"/>
              <w:ind w:left="141"/>
              <w:rPr>
                <w:rFonts w:ascii="Arial" w:hAnsi="Arial" w:cs="Arial"/>
                <w:sz w:val="18"/>
                <w:szCs w:val="18"/>
                <w:highlight w:val="yellow"/>
              </w:rPr>
            </w:pPr>
            <w:r w:rsidRPr="00D03401">
              <w:rPr>
                <w:rFonts w:ascii="Arial" w:hAnsi="Arial" w:cs="Arial"/>
                <w:sz w:val="18"/>
                <w:szCs w:val="18"/>
              </w:rPr>
              <w:t>ZAVAROVANJE PREMOŽENJA IN PREMOŽE</w:t>
            </w:r>
            <w:r w:rsidRPr="009A0585">
              <w:rPr>
                <w:rFonts w:ascii="Arial" w:hAnsi="Arial" w:cs="Arial"/>
                <w:sz w:val="18"/>
                <w:szCs w:val="18"/>
              </w:rPr>
              <w:t xml:space="preserve">NJSKIH INTERESOV za obdobje </w:t>
            </w:r>
            <w:r w:rsidR="00F31744" w:rsidRPr="009A0585">
              <w:rPr>
                <w:rFonts w:ascii="Arial" w:hAnsi="Arial" w:cs="Arial"/>
                <w:sz w:val="18"/>
                <w:szCs w:val="18"/>
              </w:rPr>
              <w:t xml:space="preserve">od </w:t>
            </w:r>
            <w:r w:rsidRPr="009A0585">
              <w:rPr>
                <w:rFonts w:ascii="Arial" w:hAnsi="Arial" w:cs="Arial"/>
                <w:sz w:val="18"/>
                <w:szCs w:val="18"/>
              </w:rPr>
              <w:t>1.</w:t>
            </w:r>
            <w:r w:rsidR="007D3E22">
              <w:rPr>
                <w:rFonts w:ascii="Arial" w:hAnsi="Arial" w:cs="Arial"/>
                <w:sz w:val="18"/>
                <w:szCs w:val="18"/>
              </w:rPr>
              <w:t xml:space="preserve"> </w:t>
            </w:r>
            <w:r w:rsidR="001126A3">
              <w:rPr>
                <w:rFonts w:ascii="Arial" w:hAnsi="Arial" w:cs="Arial"/>
                <w:sz w:val="18"/>
                <w:szCs w:val="18"/>
              </w:rPr>
              <w:t>1</w:t>
            </w:r>
            <w:r w:rsidRPr="009A0585">
              <w:rPr>
                <w:rFonts w:ascii="Arial" w:hAnsi="Arial" w:cs="Arial"/>
                <w:sz w:val="18"/>
                <w:szCs w:val="18"/>
              </w:rPr>
              <w:t>. 202</w:t>
            </w:r>
            <w:r w:rsidR="001126A3">
              <w:rPr>
                <w:rFonts w:ascii="Arial" w:hAnsi="Arial" w:cs="Arial"/>
                <w:sz w:val="18"/>
                <w:szCs w:val="18"/>
              </w:rPr>
              <w:t>2</w:t>
            </w:r>
            <w:r w:rsidRPr="009A0585">
              <w:rPr>
                <w:rFonts w:ascii="Arial" w:hAnsi="Arial" w:cs="Arial"/>
                <w:sz w:val="18"/>
                <w:szCs w:val="18"/>
              </w:rPr>
              <w:t xml:space="preserve"> </w:t>
            </w:r>
            <w:r w:rsidR="00F31744" w:rsidRPr="009A0585">
              <w:rPr>
                <w:rFonts w:ascii="Arial" w:hAnsi="Arial" w:cs="Arial"/>
                <w:sz w:val="18"/>
                <w:szCs w:val="18"/>
              </w:rPr>
              <w:t>do</w:t>
            </w:r>
            <w:r w:rsidRPr="009A0585">
              <w:rPr>
                <w:rFonts w:ascii="Arial" w:hAnsi="Arial" w:cs="Arial"/>
                <w:sz w:val="18"/>
                <w:szCs w:val="18"/>
              </w:rPr>
              <w:t xml:space="preserve"> 31. 12. 202</w:t>
            </w:r>
            <w:r w:rsidR="00747E3A">
              <w:rPr>
                <w:rFonts w:ascii="Arial" w:hAnsi="Arial" w:cs="Arial"/>
                <w:sz w:val="18"/>
                <w:szCs w:val="18"/>
              </w:rPr>
              <w:t>3</w:t>
            </w:r>
            <w:r w:rsidRPr="009A0585">
              <w:rPr>
                <w:rFonts w:ascii="Arial" w:hAnsi="Arial" w:cs="Arial"/>
                <w:sz w:val="18"/>
                <w:szCs w:val="18"/>
              </w:rPr>
              <w:t xml:space="preserve"> naročnika </w:t>
            </w:r>
            <w:r w:rsidR="001126A3">
              <w:rPr>
                <w:rFonts w:ascii="Arial" w:hAnsi="Arial" w:cs="Arial"/>
                <w:sz w:val="18"/>
                <w:szCs w:val="18"/>
              </w:rPr>
              <w:t>Občina Črnomelj, Trg svobode 3, 8340 Črnomelj</w:t>
            </w:r>
          </w:p>
        </w:tc>
      </w:tr>
    </w:tbl>
    <w:p w14:paraId="4F24F593" w14:textId="77777777" w:rsidR="00BE01E4" w:rsidRPr="00D03401" w:rsidRDefault="00BE01E4" w:rsidP="00BE01E4">
      <w:pPr>
        <w:pStyle w:val="Telobesedila"/>
        <w:jc w:val="both"/>
        <w:rPr>
          <w:rFonts w:ascii="Arial" w:hAnsi="Arial" w:cs="Arial"/>
          <w:sz w:val="18"/>
          <w:szCs w:val="18"/>
        </w:rPr>
      </w:pPr>
    </w:p>
    <w:p w14:paraId="57EDECBB" w14:textId="393D946A" w:rsidR="00BE01E4" w:rsidRDefault="00BE01E4" w:rsidP="00BE01E4">
      <w:pPr>
        <w:pStyle w:val="Telobesedila"/>
        <w:jc w:val="both"/>
        <w:rPr>
          <w:rFonts w:ascii="Arial" w:hAnsi="Arial" w:cs="Arial"/>
          <w:sz w:val="18"/>
          <w:szCs w:val="18"/>
        </w:rPr>
      </w:pPr>
    </w:p>
    <w:p w14:paraId="0A73842C" w14:textId="77777777" w:rsidR="007C1D2A" w:rsidRPr="00D03401" w:rsidRDefault="007C1D2A" w:rsidP="00BE01E4">
      <w:pPr>
        <w:pStyle w:val="Telobesedila"/>
        <w:jc w:val="both"/>
        <w:rPr>
          <w:rFonts w:ascii="Arial" w:hAnsi="Arial" w:cs="Arial"/>
          <w:sz w:val="18"/>
          <w:szCs w:val="18"/>
        </w:rPr>
      </w:pPr>
    </w:p>
    <w:p w14:paraId="5D9FA417" w14:textId="27429FC6" w:rsidR="00BE01E4" w:rsidRPr="00D03401" w:rsidRDefault="00BE01E4" w:rsidP="00BE01E4">
      <w:pPr>
        <w:pStyle w:val="Telobesedila"/>
        <w:jc w:val="both"/>
        <w:rPr>
          <w:rFonts w:ascii="Arial" w:hAnsi="Arial" w:cs="Arial"/>
          <w:b/>
          <w:sz w:val="18"/>
          <w:szCs w:val="18"/>
        </w:rPr>
      </w:pPr>
      <w:r w:rsidRPr="00D03401">
        <w:rPr>
          <w:rFonts w:ascii="Arial" w:hAnsi="Arial" w:cs="Arial"/>
          <w:sz w:val="18"/>
          <w:szCs w:val="18"/>
        </w:rPr>
        <w:t xml:space="preserve">dajemo </w:t>
      </w:r>
      <w:r w:rsidRPr="00D03401">
        <w:rPr>
          <w:rFonts w:ascii="Arial" w:hAnsi="Arial" w:cs="Arial"/>
          <w:b/>
          <w:sz w:val="18"/>
          <w:szCs w:val="18"/>
        </w:rPr>
        <w:t>PONUDBO ZA IZVEDBO JAVNEGA NAROČILA</w:t>
      </w:r>
      <w:r w:rsidR="00FB1E55">
        <w:rPr>
          <w:rFonts w:ascii="Arial" w:hAnsi="Arial" w:cs="Arial"/>
          <w:b/>
          <w:sz w:val="18"/>
          <w:szCs w:val="18"/>
        </w:rPr>
        <w:t xml:space="preserve"> za</w:t>
      </w:r>
    </w:p>
    <w:p w14:paraId="7CEF14BF" w14:textId="0CA24169" w:rsidR="00FB1E55" w:rsidRDefault="00FB1E55" w:rsidP="00BE01E4">
      <w:pPr>
        <w:pStyle w:val="Telobesedila"/>
        <w:jc w:val="both"/>
        <w:rPr>
          <w:rFonts w:ascii="Arial" w:hAnsi="Arial" w:cs="Arial"/>
          <w:b/>
          <w:sz w:val="18"/>
          <w:szCs w:val="18"/>
        </w:rPr>
      </w:pPr>
    </w:p>
    <w:p w14:paraId="47B4202D" w14:textId="77777777" w:rsidR="007C1D2A" w:rsidRPr="00D03401" w:rsidRDefault="007C1D2A" w:rsidP="00BE01E4">
      <w:pPr>
        <w:pStyle w:val="Telobesedila"/>
        <w:jc w:val="both"/>
        <w:rPr>
          <w:rFonts w:ascii="Arial" w:hAnsi="Arial" w:cs="Arial"/>
          <w:b/>
          <w:sz w:val="18"/>
          <w:szCs w:val="18"/>
        </w:rPr>
      </w:pPr>
    </w:p>
    <w:p w14:paraId="310F257A" w14:textId="77777777" w:rsidR="00FB1E55" w:rsidRDefault="00FB1E55" w:rsidP="00BE01E4">
      <w:pPr>
        <w:pStyle w:val="Telobesedila"/>
        <w:spacing w:before="3"/>
        <w:rPr>
          <w:rFonts w:ascii="Arial" w:hAnsi="Arial" w:cs="Arial"/>
          <w:b/>
          <w:sz w:val="18"/>
          <w:szCs w:val="18"/>
        </w:rPr>
      </w:pPr>
    </w:p>
    <w:p w14:paraId="6E7FD75E" w14:textId="642B8271" w:rsidR="00747E3A" w:rsidRDefault="00BE01E4" w:rsidP="00747E3A">
      <w:pPr>
        <w:pStyle w:val="Telobesedila"/>
        <w:spacing w:after="120"/>
        <w:rPr>
          <w:rFonts w:ascii="Arial" w:hAnsi="Arial" w:cs="Arial"/>
          <w:b/>
          <w:sz w:val="18"/>
          <w:szCs w:val="18"/>
        </w:rPr>
      </w:pPr>
      <w:r w:rsidRPr="00D03401">
        <w:rPr>
          <w:rFonts w:ascii="Arial" w:hAnsi="Arial" w:cs="Arial"/>
          <w:b/>
          <w:sz w:val="18"/>
          <w:szCs w:val="18"/>
        </w:rPr>
        <w:t xml:space="preserve">SKLOP 1: </w:t>
      </w:r>
      <w:r w:rsidR="00FB1E55" w:rsidRPr="00E8405B">
        <w:rPr>
          <w:rFonts w:ascii="Arial" w:hAnsi="Arial" w:cs="Arial"/>
          <w:b/>
          <w:sz w:val="18"/>
          <w:szCs w:val="18"/>
        </w:rPr>
        <w:t>O</w:t>
      </w:r>
      <w:r w:rsidR="001126A3">
        <w:rPr>
          <w:rFonts w:ascii="Arial" w:hAnsi="Arial" w:cs="Arial"/>
          <w:b/>
          <w:sz w:val="18"/>
          <w:szCs w:val="18"/>
        </w:rPr>
        <w:t>bčina Črnomelj</w:t>
      </w:r>
      <w:r w:rsidR="00747E3A">
        <w:rPr>
          <w:rFonts w:ascii="Arial" w:hAnsi="Arial" w:cs="Arial"/>
          <w:b/>
          <w:sz w:val="18"/>
          <w:szCs w:val="18"/>
        </w:rPr>
        <w:t xml:space="preserve"> in ostali zavodi Sklopa 1</w:t>
      </w:r>
    </w:p>
    <w:p w14:paraId="1CD88AE7" w14:textId="1ECA9989" w:rsidR="00747E3A" w:rsidRPr="00747E3A" w:rsidRDefault="00FB1E55" w:rsidP="00747E3A">
      <w:pPr>
        <w:pStyle w:val="Telobesedila"/>
        <w:numPr>
          <w:ilvl w:val="0"/>
          <w:numId w:val="5"/>
        </w:numPr>
        <w:spacing w:before="3"/>
        <w:ind w:left="1418" w:hanging="284"/>
        <w:rPr>
          <w:rFonts w:ascii="Arial" w:hAnsi="Arial" w:cs="Arial"/>
          <w:bCs/>
          <w:sz w:val="18"/>
          <w:szCs w:val="18"/>
        </w:rPr>
      </w:pPr>
      <w:r w:rsidRPr="00747E3A">
        <w:rPr>
          <w:rFonts w:ascii="Arial" w:hAnsi="Arial" w:cs="Arial"/>
          <w:bCs/>
          <w:sz w:val="18"/>
          <w:szCs w:val="18"/>
        </w:rPr>
        <w:t>KOMBINIRANO PREMOŽENJSKO ZAVAROVANJE,</w:t>
      </w:r>
    </w:p>
    <w:p w14:paraId="7646BCF9" w14:textId="023C371C" w:rsidR="00BE01E4" w:rsidRPr="00747E3A" w:rsidRDefault="00DC3C63" w:rsidP="00747E3A">
      <w:pPr>
        <w:pStyle w:val="Telobesedila"/>
        <w:numPr>
          <w:ilvl w:val="0"/>
          <w:numId w:val="5"/>
        </w:numPr>
        <w:spacing w:before="3"/>
        <w:ind w:left="1418" w:hanging="284"/>
        <w:rPr>
          <w:rFonts w:ascii="Arial" w:hAnsi="Arial" w:cs="Arial"/>
          <w:bCs/>
          <w:sz w:val="18"/>
          <w:szCs w:val="18"/>
        </w:rPr>
      </w:pPr>
      <w:r w:rsidRPr="00747E3A">
        <w:rPr>
          <w:rFonts w:ascii="Arial" w:hAnsi="Arial" w:cs="Arial"/>
          <w:bCs/>
          <w:sz w:val="18"/>
          <w:szCs w:val="18"/>
        </w:rPr>
        <w:t>KOMBINIRANO ODGOVORNOSTNO ZAVAROVANJE</w:t>
      </w:r>
      <w:r w:rsidR="00747E3A" w:rsidRPr="00747E3A">
        <w:rPr>
          <w:rFonts w:ascii="Arial" w:hAnsi="Arial" w:cs="Arial"/>
          <w:bCs/>
          <w:sz w:val="18"/>
          <w:szCs w:val="18"/>
        </w:rPr>
        <w:t>,</w:t>
      </w:r>
    </w:p>
    <w:p w14:paraId="5B1ACF7D" w14:textId="29A6C6B7" w:rsidR="00747E3A" w:rsidRPr="00747E3A" w:rsidRDefault="00747E3A" w:rsidP="00747E3A">
      <w:pPr>
        <w:pStyle w:val="Telobesedila"/>
        <w:numPr>
          <w:ilvl w:val="0"/>
          <w:numId w:val="5"/>
        </w:numPr>
        <w:spacing w:before="3"/>
        <w:ind w:left="1418" w:hanging="284"/>
        <w:rPr>
          <w:rFonts w:ascii="Arial" w:hAnsi="Arial" w:cs="Arial"/>
          <w:bCs/>
          <w:sz w:val="18"/>
          <w:szCs w:val="18"/>
        </w:rPr>
      </w:pPr>
      <w:r w:rsidRPr="00747E3A">
        <w:rPr>
          <w:rFonts w:ascii="Arial" w:hAnsi="Arial" w:cs="Arial"/>
          <w:bCs/>
          <w:sz w:val="18"/>
          <w:szCs w:val="18"/>
        </w:rPr>
        <w:t>ZAVAROVANJE</w:t>
      </w:r>
      <w:r w:rsidR="0071492B">
        <w:rPr>
          <w:rFonts w:ascii="Arial" w:hAnsi="Arial" w:cs="Arial"/>
          <w:bCs/>
          <w:sz w:val="18"/>
          <w:szCs w:val="18"/>
        </w:rPr>
        <w:t xml:space="preserve"> MOTORNIH VOZIL</w:t>
      </w:r>
      <w:r w:rsidRPr="00747E3A">
        <w:rPr>
          <w:rFonts w:ascii="Arial" w:hAnsi="Arial" w:cs="Arial"/>
          <w:bCs/>
          <w:sz w:val="18"/>
          <w:szCs w:val="18"/>
        </w:rPr>
        <w:t>.</w:t>
      </w:r>
    </w:p>
    <w:p w14:paraId="6C8B37B1" w14:textId="3E953AAC" w:rsidR="00FB1E55" w:rsidRPr="00FB1E55" w:rsidRDefault="00FB1E55" w:rsidP="00BE01E4">
      <w:pPr>
        <w:pStyle w:val="Telobesedila"/>
        <w:spacing w:before="3"/>
        <w:rPr>
          <w:rFonts w:ascii="Arial" w:hAnsi="Arial" w:cs="Arial"/>
          <w:b/>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76"/>
      </w:tblGrid>
      <w:tr w:rsidR="00BE01E4" w:rsidRPr="00D03401" w14:paraId="33910FEA" w14:textId="77777777" w:rsidTr="00FB1E55">
        <w:trPr>
          <w:trHeight w:val="567"/>
        </w:trPr>
        <w:tc>
          <w:tcPr>
            <w:tcW w:w="6096" w:type="dxa"/>
            <w:shd w:val="clear" w:color="auto" w:fill="BFBFBF" w:themeFill="background1" w:themeFillShade="BF"/>
            <w:vAlign w:val="center"/>
          </w:tcPr>
          <w:p w14:paraId="5514A098" w14:textId="77777777" w:rsidR="00747E3A" w:rsidRDefault="00BE01E4" w:rsidP="00747E3A">
            <w:pPr>
              <w:pStyle w:val="TableParagraph"/>
              <w:ind w:left="57"/>
              <w:rPr>
                <w:rFonts w:ascii="Arial" w:hAnsi="Arial" w:cs="Arial"/>
                <w:b/>
                <w:sz w:val="18"/>
                <w:szCs w:val="18"/>
              </w:rPr>
            </w:pPr>
            <w:r w:rsidRPr="00FB1E55">
              <w:rPr>
                <w:rFonts w:ascii="Arial" w:hAnsi="Arial" w:cs="Arial"/>
                <w:b/>
                <w:sz w:val="18"/>
                <w:szCs w:val="18"/>
              </w:rPr>
              <w:t>Skupaj ponudbena premija za celotno obdobje</w:t>
            </w:r>
            <w:r w:rsidR="00747E3A">
              <w:rPr>
                <w:rFonts w:ascii="Arial" w:hAnsi="Arial" w:cs="Arial"/>
                <w:b/>
                <w:sz w:val="18"/>
                <w:szCs w:val="18"/>
              </w:rPr>
              <w:t xml:space="preserve"> </w:t>
            </w:r>
          </w:p>
          <w:p w14:paraId="12DD2F78" w14:textId="002FDD12" w:rsidR="00BE01E4" w:rsidRPr="00FB1E55" w:rsidRDefault="00BE01E4" w:rsidP="00747E3A">
            <w:pPr>
              <w:pStyle w:val="TableParagraph"/>
              <w:ind w:left="57"/>
              <w:rPr>
                <w:rFonts w:ascii="Arial" w:hAnsi="Arial" w:cs="Arial"/>
                <w:b/>
                <w:sz w:val="18"/>
                <w:szCs w:val="18"/>
              </w:rPr>
            </w:pPr>
            <w:r w:rsidRPr="00FB1E55">
              <w:rPr>
                <w:rFonts w:ascii="Arial" w:hAnsi="Arial" w:cs="Arial"/>
                <w:b/>
                <w:sz w:val="18"/>
                <w:szCs w:val="18"/>
              </w:rPr>
              <w:t>(1.</w:t>
            </w:r>
            <w:r w:rsidR="009C00AC">
              <w:rPr>
                <w:rFonts w:ascii="Arial" w:hAnsi="Arial" w:cs="Arial"/>
                <w:b/>
                <w:sz w:val="18"/>
                <w:szCs w:val="18"/>
              </w:rPr>
              <w:t xml:space="preserve"> </w:t>
            </w:r>
            <w:r w:rsidR="001126A3">
              <w:rPr>
                <w:rFonts w:ascii="Arial" w:hAnsi="Arial" w:cs="Arial"/>
                <w:b/>
                <w:sz w:val="18"/>
                <w:szCs w:val="18"/>
              </w:rPr>
              <w:t>1</w:t>
            </w:r>
            <w:r w:rsidRPr="00FB1E55">
              <w:rPr>
                <w:rFonts w:ascii="Arial" w:hAnsi="Arial" w:cs="Arial"/>
                <w:b/>
                <w:sz w:val="18"/>
                <w:szCs w:val="18"/>
              </w:rPr>
              <w:t>. 202</w:t>
            </w:r>
            <w:r w:rsidR="001126A3">
              <w:rPr>
                <w:rFonts w:ascii="Arial" w:hAnsi="Arial" w:cs="Arial"/>
                <w:b/>
                <w:sz w:val="18"/>
                <w:szCs w:val="18"/>
              </w:rPr>
              <w:t>2</w:t>
            </w:r>
            <w:r w:rsidRPr="00FB1E55">
              <w:rPr>
                <w:rFonts w:ascii="Arial" w:hAnsi="Arial" w:cs="Arial"/>
                <w:b/>
                <w:sz w:val="18"/>
                <w:szCs w:val="18"/>
              </w:rPr>
              <w:t xml:space="preserve"> – 31.12.</w:t>
            </w:r>
            <w:r w:rsidR="00DC3C63">
              <w:rPr>
                <w:rFonts w:ascii="Arial" w:hAnsi="Arial" w:cs="Arial"/>
                <w:b/>
                <w:sz w:val="18"/>
                <w:szCs w:val="18"/>
              </w:rPr>
              <w:t xml:space="preserve"> </w:t>
            </w:r>
            <w:r w:rsidRPr="00FB1E55">
              <w:rPr>
                <w:rFonts w:ascii="Arial" w:hAnsi="Arial" w:cs="Arial"/>
                <w:b/>
                <w:sz w:val="18"/>
                <w:szCs w:val="18"/>
              </w:rPr>
              <w:t>202</w:t>
            </w:r>
            <w:r w:rsidR="00747E3A">
              <w:rPr>
                <w:rFonts w:ascii="Arial" w:hAnsi="Arial" w:cs="Arial"/>
                <w:b/>
                <w:sz w:val="18"/>
                <w:szCs w:val="18"/>
              </w:rPr>
              <w:t>3</w:t>
            </w:r>
            <w:r w:rsidR="00DC3C63">
              <w:rPr>
                <w:rFonts w:ascii="Arial" w:hAnsi="Arial" w:cs="Arial"/>
                <w:b/>
                <w:sz w:val="18"/>
                <w:szCs w:val="18"/>
              </w:rPr>
              <w:t>)</w:t>
            </w:r>
            <w:r w:rsidRPr="00FB1E55">
              <w:rPr>
                <w:rFonts w:ascii="Arial" w:hAnsi="Arial" w:cs="Arial"/>
                <w:b/>
                <w:sz w:val="18"/>
                <w:szCs w:val="18"/>
              </w:rPr>
              <w:t xml:space="preserve"> brez </w:t>
            </w:r>
            <w:proofErr w:type="spellStart"/>
            <w:r w:rsidRPr="00FB1E55">
              <w:rPr>
                <w:rFonts w:ascii="Arial" w:hAnsi="Arial" w:cs="Arial"/>
                <w:b/>
                <w:smallCaps/>
                <w:sz w:val="18"/>
                <w:szCs w:val="18"/>
              </w:rPr>
              <w:t>dpzp</w:t>
            </w:r>
            <w:proofErr w:type="spellEnd"/>
          </w:p>
        </w:tc>
        <w:tc>
          <w:tcPr>
            <w:tcW w:w="2976" w:type="dxa"/>
            <w:shd w:val="clear" w:color="auto" w:fill="BFBFBF" w:themeFill="background1" w:themeFillShade="BF"/>
            <w:vAlign w:val="center"/>
          </w:tcPr>
          <w:p w14:paraId="4A72DCE5" w14:textId="77777777" w:rsidR="00BE01E4" w:rsidRPr="00D03401" w:rsidRDefault="00BE01E4" w:rsidP="000B6350">
            <w:pPr>
              <w:pStyle w:val="TableParagraph"/>
              <w:rPr>
                <w:rFonts w:ascii="Arial" w:hAnsi="Arial" w:cs="Arial"/>
                <w:sz w:val="18"/>
                <w:szCs w:val="18"/>
              </w:rPr>
            </w:pPr>
          </w:p>
        </w:tc>
      </w:tr>
      <w:tr w:rsidR="00BE01E4" w:rsidRPr="00D03401" w14:paraId="54472B7E" w14:textId="77777777" w:rsidTr="00C97938">
        <w:trPr>
          <w:trHeight w:val="567"/>
        </w:trPr>
        <w:tc>
          <w:tcPr>
            <w:tcW w:w="6096" w:type="dxa"/>
            <w:shd w:val="clear" w:color="auto" w:fill="auto"/>
            <w:vAlign w:val="center"/>
          </w:tcPr>
          <w:p w14:paraId="5F1C4BDD" w14:textId="77777777" w:rsidR="00BE01E4" w:rsidRPr="00FB1E55" w:rsidRDefault="00BE01E4" w:rsidP="000B6350">
            <w:pPr>
              <w:pStyle w:val="TableParagraph"/>
              <w:ind w:left="57"/>
              <w:rPr>
                <w:rFonts w:ascii="Arial" w:hAnsi="Arial" w:cs="Arial"/>
                <w:sz w:val="18"/>
                <w:szCs w:val="18"/>
              </w:rPr>
            </w:pPr>
            <w:r w:rsidRPr="00FB1E55">
              <w:rPr>
                <w:rFonts w:ascii="Arial" w:hAnsi="Arial" w:cs="Arial"/>
                <w:sz w:val="18"/>
                <w:szCs w:val="18"/>
              </w:rPr>
              <w:t>Davek od prometa zavarovalnih poslov (DPZP)</w:t>
            </w:r>
          </w:p>
        </w:tc>
        <w:tc>
          <w:tcPr>
            <w:tcW w:w="2976" w:type="dxa"/>
            <w:vAlign w:val="center"/>
          </w:tcPr>
          <w:p w14:paraId="5B973E8A" w14:textId="77777777" w:rsidR="00BE01E4" w:rsidRPr="00D03401" w:rsidRDefault="00BE01E4" w:rsidP="000B6350">
            <w:pPr>
              <w:pStyle w:val="TableParagraph"/>
              <w:rPr>
                <w:rFonts w:ascii="Arial" w:hAnsi="Arial" w:cs="Arial"/>
                <w:sz w:val="18"/>
                <w:szCs w:val="18"/>
              </w:rPr>
            </w:pPr>
          </w:p>
        </w:tc>
      </w:tr>
      <w:tr w:rsidR="00BE01E4" w:rsidRPr="00D03401" w14:paraId="4C215D84" w14:textId="77777777" w:rsidTr="00C97938">
        <w:trPr>
          <w:trHeight w:val="567"/>
        </w:trPr>
        <w:tc>
          <w:tcPr>
            <w:tcW w:w="6096" w:type="dxa"/>
            <w:shd w:val="clear" w:color="auto" w:fill="auto"/>
            <w:vAlign w:val="center"/>
          </w:tcPr>
          <w:p w14:paraId="6C930918" w14:textId="77777777" w:rsidR="00747E3A" w:rsidRDefault="00BE01E4" w:rsidP="00747E3A">
            <w:pPr>
              <w:pStyle w:val="TableParagraph"/>
              <w:ind w:left="57"/>
              <w:rPr>
                <w:rFonts w:ascii="Arial" w:hAnsi="Arial" w:cs="Arial"/>
                <w:b/>
                <w:sz w:val="18"/>
                <w:szCs w:val="18"/>
              </w:rPr>
            </w:pPr>
            <w:r w:rsidRPr="00FB1E55">
              <w:rPr>
                <w:rFonts w:ascii="Arial" w:hAnsi="Arial" w:cs="Arial"/>
                <w:b/>
                <w:sz w:val="18"/>
                <w:szCs w:val="18"/>
              </w:rPr>
              <w:t>Skupaj ponudbena premija za celotno obdobje</w:t>
            </w:r>
          </w:p>
          <w:p w14:paraId="7915534C" w14:textId="5FFF1606" w:rsidR="00BE01E4" w:rsidRPr="00FB1E55" w:rsidRDefault="00747E3A" w:rsidP="00747E3A">
            <w:pPr>
              <w:pStyle w:val="TableParagraph"/>
              <w:ind w:left="57"/>
              <w:rPr>
                <w:rFonts w:ascii="Arial" w:hAnsi="Arial" w:cs="Arial"/>
                <w:b/>
                <w:sz w:val="18"/>
                <w:szCs w:val="18"/>
              </w:rPr>
            </w:pPr>
            <w:r>
              <w:rPr>
                <w:rFonts w:ascii="Arial" w:hAnsi="Arial" w:cs="Arial"/>
                <w:b/>
                <w:sz w:val="18"/>
                <w:szCs w:val="18"/>
              </w:rPr>
              <w:t xml:space="preserve"> </w:t>
            </w:r>
            <w:r w:rsidR="00BE01E4" w:rsidRPr="00FB1E55">
              <w:rPr>
                <w:rFonts w:ascii="Arial" w:hAnsi="Arial" w:cs="Arial"/>
                <w:b/>
                <w:sz w:val="18"/>
                <w:szCs w:val="18"/>
              </w:rPr>
              <w:t>(1.</w:t>
            </w:r>
            <w:r w:rsidR="001126A3">
              <w:rPr>
                <w:rFonts w:ascii="Arial" w:hAnsi="Arial" w:cs="Arial"/>
                <w:b/>
                <w:sz w:val="18"/>
                <w:szCs w:val="18"/>
              </w:rPr>
              <w:t>1</w:t>
            </w:r>
            <w:r w:rsidR="00BE01E4" w:rsidRPr="00FB1E55">
              <w:rPr>
                <w:rFonts w:ascii="Arial" w:hAnsi="Arial" w:cs="Arial"/>
                <w:b/>
                <w:sz w:val="18"/>
                <w:szCs w:val="18"/>
              </w:rPr>
              <w:t>. 202</w:t>
            </w:r>
            <w:r w:rsidR="001126A3">
              <w:rPr>
                <w:rFonts w:ascii="Arial" w:hAnsi="Arial" w:cs="Arial"/>
                <w:b/>
                <w:sz w:val="18"/>
                <w:szCs w:val="18"/>
              </w:rPr>
              <w:t>2</w:t>
            </w:r>
            <w:r w:rsidR="00BE01E4" w:rsidRPr="00FB1E55">
              <w:rPr>
                <w:rFonts w:ascii="Arial" w:hAnsi="Arial" w:cs="Arial"/>
                <w:b/>
                <w:sz w:val="18"/>
                <w:szCs w:val="18"/>
              </w:rPr>
              <w:t xml:space="preserve"> – 31.12. 202</w:t>
            </w:r>
            <w:r w:rsidR="001406CE">
              <w:rPr>
                <w:rFonts w:ascii="Arial" w:hAnsi="Arial" w:cs="Arial"/>
                <w:b/>
                <w:sz w:val="18"/>
                <w:szCs w:val="18"/>
              </w:rPr>
              <w:t>3</w:t>
            </w:r>
            <w:r w:rsidR="00BE01E4" w:rsidRPr="00FB1E55">
              <w:rPr>
                <w:rFonts w:ascii="Arial" w:hAnsi="Arial" w:cs="Arial"/>
                <w:b/>
                <w:sz w:val="18"/>
                <w:szCs w:val="18"/>
              </w:rPr>
              <w:t xml:space="preserve">) z </w:t>
            </w:r>
            <w:proofErr w:type="spellStart"/>
            <w:r w:rsidR="00BE01E4" w:rsidRPr="00FB1E55">
              <w:rPr>
                <w:rFonts w:ascii="Arial" w:hAnsi="Arial" w:cs="Arial"/>
                <w:b/>
                <w:smallCaps/>
                <w:sz w:val="18"/>
                <w:szCs w:val="18"/>
              </w:rPr>
              <w:t>dpzp</w:t>
            </w:r>
            <w:proofErr w:type="spellEnd"/>
          </w:p>
        </w:tc>
        <w:tc>
          <w:tcPr>
            <w:tcW w:w="2976" w:type="dxa"/>
            <w:vAlign w:val="center"/>
          </w:tcPr>
          <w:p w14:paraId="4229795B" w14:textId="77777777" w:rsidR="00BE01E4" w:rsidRPr="00D03401" w:rsidRDefault="00BE01E4" w:rsidP="000B6350">
            <w:pPr>
              <w:pStyle w:val="TableParagraph"/>
              <w:rPr>
                <w:rFonts w:ascii="Arial" w:hAnsi="Arial" w:cs="Arial"/>
                <w:sz w:val="18"/>
                <w:szCs w:val="18"/>
              </w:rPr>
            </w:pPr>
          </w:p>
        </w:tc>
      </w:tr>
    </w:tbl>
    <w:p w14:paraId="050384C9" w14:textId="77777777" w:rsidR="00FB1E55" w:rsidRPr="00D03401" w:rsidRDefault="00FB1E55" w:rsidP="00FB1E55">
      <w:pPr>
        <w:pStyle w:val="Telobesedila"/>
        <w:jc w:val="both"/>
        <w:rPr>
          <w:rFonts w:ascii="Arial" w:hAnsi="Arial" w:cs="Arial"/>
          <w:b/>
          <w:sz w:val="18"/>
          <w:szCs w:val="18"/>
        </w:rPr>
      </w:pPr>
    </w:p>
    <w:p w14:paraId="222EC12D" w14:textId="77777777" w:rsidR="00FB1E55" w:rsidRDefault="00FB1E55" w:rsidP="00BE01E4">
      <w:pPr>
        <w:rPr>
          <w:rFonts w:ascii="Arial" w:hAnsi="Arial" w:cs="Arial"/>
          <w:b/>
          <w:bCs/>
          <w:sz w:val="18"/>
          <w:szCs w:val="18"/>
        </w:rPr>
      </w:pPr>
    </w:p>
    <w:p w14:paraId="1AF74634" w14:textId="3EBD5058" w:rsidR="00BE01E4" w:rsidRPr="00D03401" w:rsidRDefault="00BE01E4" w:rsidP="00747E3A">
      <w:pPr>
        <w:spacing w:after="120"/>
        <w:rPr>
          <w:rFonts w:ascii="Arial" w:hAnsi="Arial" w:cs="Arial"/>
          <w:b/>
          <w:bCs/>
          <w:sz w:val="18"/>
          <w:szCs w:val="18"/>
        </w:rPr>
      </w:pPr>
      <w:r w:rsidRPr="00D03401">
        <w:rPr>
          <w:rFonts w:ascii="Arial" w:hAnsi="Arial" w:cs="Arial"/>
          <w:b/>
          <w:bCs/>
          <w:sz w:val="18"/>
          <w:szCs w:val="18"/>
        </w:rPr>
        <w:t xml:space="preserve">SKLOP 2: </w:t>
      </w:r>
      <w:r w:rsidR="00747E3A">
        <w:rPr>
          <w:rFonts w:ascii="Arial" w:hAnsi="Arial" w:cs="Arial"/>
          <w:b/>
          <w:sz w:val="18"/>
          <w:szCs w:val="18"/>
        </w:rPr>
        <w:t>Zdravstveni dom Črnomelj</w:t>
      </w:r>
    </w:p>
    <w:p w14:paraId="7C2695F2" w14:textId="77777777" w:rsidR="00747E3A" w:rsidRPr="00747E3A" w:rsidRDefault="00747E3A" w:rsidP="00747E3A">
      <w:pPr>
        <w:pStyle w:val="Telobesedila"/>
        <w:numPr>
          <w:ilvl w:val="0"/>
          <w:numId w:val="5"/>
        </w:numPr>
        <w:spacing w:before="3"/>
        <w:ind w:left="1418" w:hanging="284"/>
        <w:rPr>
          <w:rFonts w:ascii="Arial" w:hAnsi="Arial" w:cs="Arial"/>
          <w:bCs/>
          <w:sz w:val="18"/>
          <w:szCs w:val="18"/>
        </w:rPr>
      </w:pPr>
      <w:r w:rsidRPr="00747E3A">
        <w:rPr>
          <w:rFonts w:ascii="Arial" w:hAnsi="Arial" w:cs="Arial"/>
          <w:bCs/>
          <w:sz w:val="18"/>
          <w:szCs w:val="18"/>
        </w:rPr>
        <w:t>KOMBINIRANO PREMOŽENJSKO ZAVAROVANJE,</w:t>
      </w:r>
    </w:p>
    <w:p w14:paraId="6F534C61" w14:textId="19E926B5" w:rsidR="00747E3A" w:rsidRPr="00747E3A" w:rsidRDefault="00747E3A" w:rsidP="00747E3A">
      <w:pPr>
        <w:pStyle w:val="Telobesedila"/>
        <w:numPr>
          <w:ilvl w:val="0"/>
          <w:numId w:val="5"/>
        </w:numPr>
        <w:spacing w:before="3"/>
        <w:ind w:left="1418" w:hanging="284"/>
        <w:rPr>
          <w:rFonts w:ascii="Arial" w:hAnsi="Arial" w:cs="Arial"/>
          <w:bCs/>
          <w:sz w:val="18"/>
          <w:szCs w:val="18"/>
        </w:rPr>
      </w:pPr>
      <w:r w:rsidRPr="00747E3A">
        <w:rPr>
          <w:rFonts w:ascii="Arial" w:hAnsi="Arial" w:cs="Arial"/>
          <w:bCs/>
          <w:sz w:val="18"/>
          <w:szCs w:val="18"/>
        </w:rPr>
        <w:t>KOMBINIRANO ODGOVORNOSTNO ZAVAROVANJE (osnovni nivo),</w:t>
      </w:r>
    </w:p>
    <w:p w14:paraId="69A6104F" w14:textId="68ED4CD7" w:rsidR="00747E3A" w:rsidRPr="00747E3A" w:rsidRDefault="00747E3A" w:rsidP="00747E3A">
      <w:pPr>
        <w:pStyle w:val="Telobesedila"/>
        <w:numPr>
          <w:ilvl w:val="0"/>
          <w:numId w:val="5"/>
        </w:numPr>
        <w:spacing w:before="3"/>
        <w:ind w:left="1418" w:hanging="284"/>
        <w:rPr>
          <w:rFonts w:ascii="Arial" w:hAnsi="Arial" w:cs="Arial"/>
          <w:bCs/>
          <w:sz w:val="18"/>
          <w:szCs w:val="18"/>
        </w:rPr>
      </w:pPr>
      <w:r w:rsidRPr="00747E3A">
        <w:rPr>
          <w:rFonts w:ascii="Arial" w:hAnsi="Arial" w:cs="Arial"/>
          <w:bCs/>
          <w:sz w:val="18"/>
          <w:szCs w:val="18"/>
        </w:rPr>
        <w:t>ZAVAROVANJE</w:t>
      </w:r>
      <w:r w:rsidR="0071492B">
        <w:rPr>
          <w:rFonts w:ascii="Arial" w:hAnsi="Arial" w:cs="Arial"/>
          <w:bCs/>
          <w:sz w:val="18"/>
          <w:szCs w:val="18"/>
        </w:rPr>
        <w:t xml:space="preserve"> MOTORNIH VOZIL</w:t>
      </w:r>
      <w:r w:rsidRPr="00747E3A">
        <w:rPr>
          <w:rFonts w:ascii="Arial" w:hAnsi="Arial" w:cs="Arial"/>
          <w:bCs/>
          <w:sz w:val="18"/>
          <w:szCs w:val="18"/>
        </w:rPr>
        <w:t>.</w:t>
      </w:r>
    </w:p>
    <w:p w14:paraId="656AA474" w14:textId="10480006" w:rsidR="00FB1E55" w:rsidRDefault="00FB1E55" w:rsidP="00FB1E55">
      <w:pPr>
        <w:pStyle w:val="Telobesedila"/>
        <w:spacing w:before="3"/>
        <w:rPr>
          <w:rFonts w:ascii="Arial" w:hAnsi="Arial" w:cs="Arial"/>
          <w:b/>
          <w:sz w:val="18"/>
          <w:szCs w:val="18"/>
        </w:rPr>
      </w:pPr>
    </w:p>
    <w:p w14:paraId="1BF173FF" w14:textId="77777777" w:rsidR="00747E3A" w:rsidRPr="00FB1E55" w:rsidRDefault="00747E3A" w:rsidP="00FB1E55">
      <w:pPr>
        <w:pStyle w:val="Telobesedila"/>
        <w:spacing w:before="3"/>
        <w:rPr>
          <w:rFonts w:ascii="Arial" w:hAnsi="Arial" w:cs="Arial"/>
          <w:b/>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76"/>
      </w:tblGrid>
      <w:tr w:rsidR="00DC3C63" w:rsidRPr="00D03401" w14:paraId="08700060" w14:textId="77777777" w:rsidTr="004406D4">
        <w:trPr>
          <w:trHeight w:val="567"/>
        </w:trPr>
        <w:tc>
          <w:tcPr>
            <w:tcW w:w="6096" w:type="dxa"/>
            <w:shd w:val="clear" w:color="auto" w:fill="BFBFBF" w:themeFill="background1" w:themeFillShade="BF"/>
            <w:vAlign w:val="center"/>
          </w:tcPr>
          <w:p w14:paraId="2E2C7F5D" w14:textId="77777777" w:rsidR="00747E3A" w:rsidRDefault="00DC3C63" w:rsidP="00747E3A">
            <w:pPr>
              <w:pStyle w:val="TableParagraph"/>
              <w:ind w:left="57"/>
              <w:rPr>
                <w:rFonts w:ascii="Arial" w:hAnsi="Arial" w:cs="Arial"/>
                <w:b/>
                <w:sz w:val="18"/>
                <w:szCs w:val="18"/>
              </w:rPr>
            </w:pPr>
            <w:r w:rsidRPr="00FB1E55">
              <w:rPr>
                <w:rFonts w:ascii="Arial" w:hAnsi="Arial" w:cs="Arial"/>
                <w:b/>
                <w:sz w:val="18"/>
                <w:szCs w:val="18"/>
              </w:rPr>
              <w:t>Skupaj ponudbena premija za celotno obdobje</w:t>
            </w:r>
          </w:p>
          <w:p w14:paraId="7903D41D" w14:textId="467489CF" w:rsidR="00DC3C63" w:rsidRPr="00FB1E55" w:rsidRDefault="001126A3" w:rsidP="00747E3A">
            <w:pPr>
              <w:pStyle w:val="TableParagraph"/>
              <w:ind w:left="57"/>
              <w:rPr>
                <w:rFonts w:ascii="Arial" w:hAnsi="Arial" w:cs="Arial"/>
                <w:b/>
                <w:sz w:val="18"/>
                <w:szCs w:val="18"/>
              </w:rPr>
            </w:pPr>
            <w:r w:rsidRPr="00FB1E55">
              <w:rPr>
                <w:rFonts w:ascii="Arial" w:hAnsi="Arial" w:cs="Arial"/>
                <w:b/>
                <w:sz w:val="18"/>
                <w:szCs w:val="18"/>
              </w:rPr>
              <w:t>(1.</w:t>
            </w:r>
            <w:r>
              <w:rPr>
                <w:rFonts w:ascii="Arial" w:hAnsi="Arial" w:cs="Arial"/>
                <w:b/>
                <w:sz w:val="18"/>
                <w:szCs w:val="18"/>
              </w:rPr>
              <w:t>1</w:t>
            </w:r>
            <w:r w:rsidRPr="00FB1E55">
              <w:rPr>
                <w:rFonts w:ascii="Arial" w:hAnsi="Arial" w:cs="Arial"/>
                <w:b/>
                <w:sz w:val="18"/>
                <w:szCs w:val="18"/>
              </w:rPr>
              <w:t>. 202</w:t>
            </w:r>
            <w:r>
              <w:rPr>
                <w:rFonts w:ascii="Arial" w:hAnsi="Arial" w:cs="Arial"/>
                <w:b/>
                <w:sz w:val="18"/>
                <w:szCs w:val="18"/>
              </w:rPr>
              <w:t>2</w:t>
            </w:r>
            <w:r w:rsidRPr="00FB1E55">
              <w:rPr>
                <w:rFonts w:ascii="Arial" w:hAnsi="Arial" w:cs="Arial"/>
                <w:b/>
                <w:sz w:val="18"/>
                <w:szCs w:val="18"/>
              </w:rPr>
              <w:t xml:space="preserve"> – 31.12. 202</w:t>
            </w:r>
            <w:r w:rsidR="00747E3A">
              <w:rPr>
                <w:rFonts w:ascii="Arial" w:hAnsi="Arial" w:cs="Arial"/>
                <w:b/>
                <w:sz w:val="18"/>
                <w:szCs w:val="18"/>
              </w:rPr>
              <w:t>3</w:t>
            </w:r>
            <w:r w:rsidRPr="00FB1E55">
              <w:rPr>
                <w:rFonts w:ascii="Arial" w:hAnsi="Arial" w:cs="Arial"/>
                <w:b/>
                <w:sz w:val="18"/>
                <w:szCs w:val="18"/>
              </w:rPr>
              <w:t>)</w:t>
            </w:r>
            <w:r>
              <w:rPr>
                <w:rFonts w:ascii="Arial" w:hAnsi="Arial" w:cs="Arial"/>
                <w:b/>
                <w:sz w:val="18"/>
                <w:szCs w:val="18"/>
              </w:rPr>
              <w:t xml:space="preserve"> </w:t>
            </w:r>
            <w:r w:rsidR="00DC3C63" w:rsidRPr="00FB1E55">
              <w:rPr>
                <w:rFonts w:ascii="Arial" w:hAnsi="Arial" w:cs="Arial"/>
                <w:b/>
                <w:sz w:val="18"/>
                <w:szCs w:val="18"/>
              </w:rPr>
              <w:t xml:space="preserve">brez </w:t>
            </w:r>
            <w:proofErr w:type="spellStart"/>
            <w:r w:rsidR="00DC3C63" w:rsidRPr="00FB1E55">
              <w:rPr>
                <w:rFonts w:ascii="Arial" w:hAnsi="Arial" w:cs="Arial"/>
                <w:b/>
                <w:smallCaps/>
                <w:sz w:val="18"/>
                <w:szCs w:val="18"/>
              </w:rPr>
              <w:t>dpzp</w:t>
            </w:r>
            <w:proofErr w:type="spellEnd"/>
          </w:p>
        </w:tc>
        <w:tc>
          <w:tcPr>
            <w:tcW w:w="2976" w:type="dxa"/>
            <w:shd w:val="clear" w:color="auto" w:fill="BFBFBF" w:themeFill="background1" w:themeFillShade="BF"/>
            <w:vAlign w:val="center"/>
          </w:tcPr>
          <w:p w14:paraId="22ED6608" w14:textId="77777777" w:rsidR="00DC3C63" w:rsidRPr="00D03401" w:rsidRDefault="00DC3C63" w:rsidP="004406D4">
            <w:pPr>
              <w:pStyle w:val="TableParagraph"/>
              <w:rPr>
                <w:rFonts w:ascii="Arial" w:hAnsi="Arial" w:cs="Arial"/>
                <w:sz w:val="18"/>
                <w:szCs w:val="18"/>
              </w:rPr>
            </w:pPr>
          </w:p>
        </w:tc>
      </w:tr>
      <w:tr w:rsidR="00DC3C63" w:rsidRPr="00D03401" w14:paraId="0BC1B1F6" w14:textId="77777777" w:rsidTr="004406D4">
        <w:trPr>
          <w:trHeight w:val="567"/>
        </w:trPr>
        <w:tc>
          <w:tcPr>
            <w:tcW w:w="6096" w:type="dxa"/>
            <w:shd w:val="clear" w:color="auto" w:fill="auto"/>
            <w:vAlign w:val="center"/>
          </w:tcPr>
          <w:p w14:paraId="4BCB1095" w14:textId="77777777" w:rsidR="00DC3C63" w:rsidRPr="00FB1E55" w:rsidRDefault="00DC3C63" w:rsidP="004406D4">
            <w:pPr>
              <w:pStyle w:val="TableParagraph"/>
              <w:ind w:left="57"/>
              <w:rPr>
                <w:rFonts w:ascii="Arial" w:hAnsi="Arial" w:cs="Arial"/>
                <w:sz w:val="18"/>
                <w:szCs w:val="18"/>
              </w:rPr>
            </w:pPr>
            <w:r w:rsidRPr="00FB1E55">
              <w:rPr>
                <w:rFonts w:ascii="Arial" w:hAnsi="Arial" w:cs="Arial"/>
                <w:sz w:val="18"/>
                <w:szCs w:val="18"/>
              </w:rPr>
              <w:t>Davek od prometa zavarovalnih poslov (DPZP)</w:t>
            </w:r>
          </w:p>
        </w:tc>
        <w:tc>
          <w:tcPr>
            <w:tcW w:w="2976" w:type="dxa"/>
            <w:vAlign w:val="center"/>
          </w:tcPr>
          <w:p w14:paraId="4847F653" w14:textId="77777777" w:rsidR="00DC3C63" w:rsidRPr="00D03401" w:rsidRDefault="00DC3C63" w:rsidP="004406D4">
            <w:pPr>
              <w:pStyle w:val="TableParagraph"/>
              <w:rPr>
                <w:rFonts w:ascii="Arial" w:hAnsi="Arial" w:cs="Arial"/>
                <w:sz w:val="18"/>
                <w:szCs w:val="18"/>
              </w:rPr>
            </w:pPr>
          </w:p>
        </w:tc>
      </w:tr>
      <w:tr w:rsidR="00DC3C63" w:rsidRPr="00D03401" w14:paraId="64558B24" w14:textId="77777777" w:rsidTr="004406D4">
        <w:trPr>
          <w:trHeight w:val="567"/>
        </w:trPr>
        <w:tc>
          <w:tcPr>
            <w:tcW w:w="6096" w:type="dxa"/>
            <w:shd w:val="clear" w:color="auto" w:fill="auto"/>
            <w:vAlign w:val="center"/>
          </w:tcPr>
          <w:p w14:paraId="462EB165" w14:textId="77777777" w:rsidR="007C1D2A" w:rsidRDefault="00DC3C63" w:rsidP="007C1D2A">
            <w:pPr>
              <w:pStyle w:val="TableParagraph"/>
              <w:ind w:left="57"/>
              <w:rPr>
                <w:rFonts w:ascii="Arial" w:hAnsi="Arial" w:cs="Arial"/>
                <w:b/>
                <w:sz w:val="18"/>
                <w:szCs w:val="18"/>
              </w:rPr>
            </w:pPr>
            <w:r w:rsidRPr="00FB1E55">
              <w:rPr>
                <w:rFonts w:ascii="Arial" w:hAnsi="Arial" w:cs="Arial"/>
                <w:b/>
                <w:sz w:val="18"/>
                <w:szCs w:val="18"/>
              </w:rPr>
              <w:t>Skupaj ponudbena premija za celotno obdobje</w:t>
            </w:r>
          </w:p>
          <w:p w14:paraId="20FEFCC4" w14:textId="509D861C" w:rsidR="00DC3C63" w:rsidRPr="00FB1E55" w:rsidRDefault="001126A3" w:rsidP="007C1D2A">
            <w:pPr>
              <w:pStyle w:val="TableParagraph"/>
              <w:ind w:left="57"/>
              <w:rPr>
                <w:rFonts w:ascii="Arial" w:hAnsi="Arial" w:cs="Arial"/>
                <w:b/>
                <w:sz w:val="18"/>
                <w:szCs w:val="18"/>
              </w:rPr>
            </w:pPr>
            <w:r w:rsidRPr="00FB1E55">
              <w:rPr>
                <w:rFonts w:ascii="Arial" w:hAnsi="Arial" w:cs="Arial"/>
                <w:b/>
                <w:sz w:val="18"/>
                <w:szCs w:val="18"/>
              </w:rPr>
              <w:t>(1.</w:t>
            </w:r>
            <w:r>
              <w:rPr>
                <w:rFonts w:ascii="Arial" w:hAnsi="Arial" w:cs="Arial"/>
                <w:b/>
                <w:sz w:val="18"/>
                <w:szCs w:val="18"/>
              </w:rPr>
              <w:t>1</w:t>
            </w:r>
            <w:r w:rsidRPr="00FB1E55">
              <w:rPr>
                <w:rFonts w:ascii="Arial" w:hAnsi="Arial" w:cs="Arial"/>
                <w:b/>
                <w:sz w:val="18"/>
                <w:szCs w:val="18"/>
              </w:rPr>
              <w:t>. 202</w:t>
            </w:r>
            <w:r>
              <w:rPr>
                <w:rFonts w:ascii="Arial" w:hAnsi="Arial" w:cs="Arial"/>
                <w:b/>
                <w:sz w:val="18"/>
                <w:szCs w:val="18"/>
              </w:rPr>
              <w:t>2</w:t>
            </w:r>
            <w:r w:rsidRPr="00FB1E55">
              <w:rPr>
                <w:rFonts w:ascii="Arial" w:hAnsi="Arial" w:cs="Arial"/>
                <w:b/>
                <w:sz w:val="18"/>
                <w:szCs w:val="18"/>
              </w:rPr>
              <w:t xml:space="preserve"> – 31.12. 202</w:t>
            </w:r>
            <w:r w:rsidR="00747E3A">
              <w:rPr>
                <w:rFonts w:ascii="Arial" w:hAnsi="Arial" w:cs="Arial"/>
                <w:b/>
                <w:sz w:val="18"/>
                <w:szCs w:val="18"/>
              </w:rPr>
              <w:t>3</w:t>
            </w:r>
            <w:r w:rsidR="00DC3C63" w:rsidRPr="00FB1E55">
              <w:rPr>
                <w:rFonts w:ascii="Arial" w:hAnsi="Arial" w:cs="Arial"/>
                <w:b/>
                <w:sz w:val="18"/>
                <w:szCs w:val="18"/>
              </w:rPr>
              <w:t xml:space="preserve">) z </w:t>
            </w:r>
            <w:proofErr w:type="spellStart"/>
            <w:r w:rsidR="00DC3C63" w:rsidRPr="00FB1E55">
              <w:rPr>
                <w:rFonts w:ascii="Arial" w:hAnsi="Arial" w:cs="Arial"/>
                <w:b/>
                <w:smallCaps/>
                <w:sz w:val="18"/>
                <w:szCs w:val="18"/>
              </w:rPr>
              <w:t>dpzp</w:t>
            </w:r>
            <w:proofErr w:type="spellEnd"/>
          </w:p>
        </w:tc>
        <w:tc>
          <w:tcPr>
            <w:tcW w:w="2976" w:type="dxa"/>
            <w:vAlign w:val="center"/>
          </w:tcPr>
          <w:p w14:paraId="71339E87" w14:textId="77777777" w:rsidR="00DC3C63" w:rsidRPr="00D03401" w:rsidRDefault="00DC3C63" w:rsidP="004406D4">
            <w:pPr>
              <w:pStyle w:val="TableParagraph"/>
              <w:rPr>
                <w:rFonts w:ascii="Arial" w:hAnsi="Arial" w:cs="Arial"/>
                <w:sz w:val="18"/>
                <w:szCs w:val="18"/>
              </w:rPr>
            </w:pPr>
          </w:p>
        </w:tc>
      </w:tr>
    </w:tbl>
    <w:p w14:paraId="0D4AF0B6" w14:textId="377495A1" w:rsidR="007C1D2A" w:rsidRPr="00D03401" w:rsidRDefault="007C1D2A" w:rsidP="007C1D2A">
      <w:pPr>
        <w:spacing w:after="120"/>
        <w:rPr>
          <w:rFonts w:ascii="Arial" w:hAnsi="Arial" w:cs="Arial"/>
          <w:b/>
          <w:bCs/>
          <w:sz w:val="18"/>
          <w:szCs w:val="18"/>
        </w:rPr>
      </w:pPr>
      <w:r w:rsidRPr="00D03401">
        <w:rPr>
          <w:rFonts w:ascii="Arial" w:hAnsi="Arial" w:cs="Arial"/>
          <w:b/>
          <w:bCs/>
          <w:sz w:val="18"/>
          <w:szCs w:val="18"/>
        </w:rPr>
        <w:lastRenderedPageBreak/>
        <w:t xml:space="preserve">SKLOP </w:t>
      </w:r>
      <w:r>
        <w:rPr>
          <w:rFonts w:ascii="Arial" w:hAnsi="Arial" w:cs="Arial"/>
          <w:b/>
          <w:bCs/>
          <w:sz w:val="18"/>
          <w:szCs w:val="18"/>
        </w:rPr>
        <w:t>3</w:t>
      </w:r>
      <w:r w:rsidRPr="00D03401">
        <w:rPr>
          <w:rFonts w:ascii="Arial" w:hAnsi="Arial" w:cs="Arial"/>
          <w:b/>
          <w:bCs/>
          <w:sz w:val="18"/>
          <w:szCs w:val="18"/>
        </w:rPr>
        <w:t xml:space="preserve">: </w:t>
      </w:r>
      <w:r>
        <w:rPr>
          <w:rFonts w:ascii="Arial" w:hAnsi="Arial" w:cs="Arial"/>
          <w:b/>
          <w:sz w:val="18"/>
          <w:szCs w:val="18"/>
        </w:rPr>
        <w:t>Zdravstveni dom Črnomelj</w:t>
      </w:r>
    </w:p>
    <w:p w14:paraId="3C436B45" w14:textId="10E092AA" w:rsidR="007C1D2A" w:rsidRPr="00747E3A" w:rsidRDefault="007C1D2A" w:rsidP="007C1D2A">
      <w:pPr>
        <w:pStyle w:val="Telobesedila"/>
        <w:numPr>
          <w:ilvl w:val="0"/>
          <w:numId w:val="5"/>
        </w:numPr>
        <w:spacing w:before="3"/>
        <w:ind w:left="1418" w:hanging="284"/>
        <w:rPr>
          <w:rFonts w:ascii="Arial" w:hAnsi="Arial" w:cs="Arial"/>
          <w:bCs/>
          <w:sz w:val="18"/>
          <w:szCs w:val="18"/>
        </w:rPr>
      </w:pPr>
      <w:r w:rsidRPr="00747E3A">
        <w:rPr>
          <w:rFonts w:ascii="Arial" w:hAnsi="Arial" w:cs="Arial"/>
          <w:bCs/>
          <w:sz w:val="18"/>
          <w:szCs w:val="18"/>
        </w:rPr>
        <w:t>KOMBINIRANO ODGOVORNOSTNO ZAVAROVANJE (</w:t>
      </w:r>
      <w:r>
        <w:rPr>
          <w:rFonts w:ascii="Arial" w:hAnsi="Arial" w:cs="Arial"/>
          <w:bCs/>
          <w:sz w:val="18"/>
          <w:szCs w:val="18"/>
        </w:rPr>
        <w:t>2.</w:t>
      </w:r>
      <w:r w:rsidRPr="00747E3A">
        <w:rPr>
          <w:rFonts w:ascii="Arial" w:hAnsi="Arial" w:cs="Arial"/>
          <w:bCs/>
          <w:sz w:val="18"/>
          <w:szCs w:val="18"/>
        </w:rPr>
        <w:t xml:space="preserve"> nivo)</w:t>
      </w:r>
      <w:r>
        <w:rPr>
          <w:rFonts w:ascii="Arial" w:hAnsi="Arial" w:cs="Arial"/>
          <w:bCs/>
          <w:sz w:val="18"/>
          <w:szCs w:val="18"/>
        </w:rPr>
        <w:t>.</w:t>
      </w:r>
    </w:p>
    <w:p w14:paraId="4CE6E8C4" w14:textId="77777777" w:rsidR="007C1D2A" w:rsidRDefault="007C1D2A" w:rsidP="007C1D2A">
      <w:pPr>
        <w:pStyle w:val="Telobesedila"/>
        <w:spacing w:before="3"/>
        <w:rPr>
          <w:rFonts w:ascii="Arial" w:hAnsi="Arial" w:cs="Arial"/>
          <w:b/>
          <w:sz w:val="18"/>
          <w:szCs w:val="18"/>
        </w:rPr>
      </w:pPr>
    </w:p>
    <w:p w14:paraId="517C90ED" w14:textId="77777777" w:rsidR="007C1D2A" w:rsidRPr="00FB1E55" w:rsidRDefault="007C1D2A" w:rsidP="007C1D2A">
      <w:pPr>
        <w:pStyle w:val="Telobesedila"/>
        <w:spacing w:before="3"/>
        <w:rPr>
          <w:rFonts w:ascii="Arial" w:hAnsi="Arial" w:cs="Arial"/>
          <w:b/>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76"/>
      </w:tblGrid>
      <w:tr w:rsidR="007C1D2A" w:rsidRPr="00D03401" w14:paraId="63935EED" w14:textId="77777777" w:rsidTr="0014469E">
        <w:trPr>
          <w:trHeight w:val="567"/>
        </w:trPr>
        <w:tc>
          <w:tcPr>
            <w:tcW w:w="6096" w:type="dxa"/>
            <w:shd w:val="clear" w:color="auto" w:fill="BFBFBF" w:themeFill="background1" w:themeFillShade="BF"/>
            <w:vAlign w:val="center"/>
          </w:tcPr>
          <w:p w14:paraId="32D0C4B7" w14:textId="77777777" w:rsidR="007C1D2A" w:rsidRDefault="007C1D2A" w:rsidP="0014469E">
            <w:pPr>
              <w:pStyle w:val="TableParagraph"/>
              <w:ind w:left="57"/>
              <w:rPr>
                <w:rFonts w:ascii="Arial" w:hAnsi="Arial" w:cs="Arial"/>
                <w:b/>
                <w:sz w:val="18"/>
                <w:szCs w:val="18"/>
              </w:rPr>
            </w:pPr>
            <w:r w:rsidRPr="00FB1E55">
              <w:rPr>
                <w:rFonts w:ascii="Arial" w:hAnsi="Arial" w:cs="Arial"/>
                <w:b/>
                <w:sz w:val="18"/>
                <w:szCs w:val="18"/>
              </w:rPr>
              <w:t>Skupaj ponudbena premija za celotno obdobje</w:t>
            </w:r>
          </w:p>
          <w:p w14:paraId="0E177A8C" w14:textId="77777777" w:rsidR="007C1D2A" w:rsidRPr="00FB1E55" w:rsidRDefault="007C1D2A" w:rsidP="0014469E">
            <w:pPr>
              <w:pStyle w:val="TableParagraph"/>
              <w:ind w:left="57"/>
              <w:rPr>
                <w:rFonts w:ascii="Arial" w:hAnsi="Arial" w:cs="Arial"/>
                <w:b/>
                <w:sz w:val="18"/>
                <w:szCs w:val="18"/>
              </w:rPr>
            </w:pPr>
            <w:r w:rsidRPr="00FB1E55">
              <w:rPr>
                <w:rFonts w:ascii="Arial" w:hAnsi="Arial" w:cs="Arial"/>
                <w:b/>
                <w:sz w:val="18"/>
                <w:szCs w:val="18"/>
              </w:rPr>
              <w:t>(1.</w:t>
            </w:r>
            <w:r>
              <w:rPr>
                <w:rFonts w:ascii="Arial" w:hAnsi="Arial" w:cs="Arial"/>
                <w:b/>
                <w:sz w:val="18"/>
                <w:szCs w:val="18"/>
              </w:rPr>
              <w:t>1</w:t>
            </w:r>
            <w:r w:rsidRPr="00FB1E55">
              <w:rPr>
                <w:rFonts w:ascii="Arial" w:hAnsi="Arial" w:cs="Arial"/>
                <w:b/>
                <w:sz w:val="18"/>
                <w:szCs w:val="18"/>
              </w:rPr>
              <w:t>. 202</w:t>
            </w:r>
            <w:r>
              <w:rPr>
                <w:rFonts w:ascii="Arial" w:hAnsi="Arial" w:cs="Arial"/>
                <w:b/>
                <w:sz w:val="18"/>
                <w:szCs w:val="18"/>
              </w:rPr>
              <w:t>2</w:t>
            </w:r>
            <w:r w:rsidRPr="00FB1E55">
              <w:rPr>
                <w:rFonts w:ascii="Arial" w:hAnsi="Arial" w:cs="Arial"/>
                <w:b/>
                <w:sz w:val="18"/>
                <w:szCs w:val="18"/>
              </w:rPr>
              <w:t xml:space="preserve"> – 31.12. 202</w:t>
            </w:r>
            <w:r>
              <w:rPr>
                <w:rFonts w:ascii="Arial" w:hAnsi="Arial" w:cs="Arial"/>
                <w:b/>
                <w:sz w:val="18"/>
                <w:szCs w:val="18"/>
              </w:rPr>
              <w:t>3</w:t>
            </w:r>
            <w:r w:rsidRPr="00FB1E55">
              <w:rPr>
                <w:rFonts w:ascii="Arial" w:hAnsi="Arial" w:cs="Arial"/>
                <w:b/>
                <w:sz w:val="18"/>
                <w:szCs w:val="18"/>
              </w:rPr>
              <w:t>)</w:t>
            </w:r>
            <w:r>
              <w:rPr>
                <w:rFonts w:ascii="Arial" w:hAnsi="Arial" w:cs="Arial"/>
                <w:b/>
                <w:sz w:val="18"/>
                <w:szCs w:val="18"/>
              </w:rPr>
              <w:t xml:space="preserve"> </w:t>
            </w:r>
            <w:r w:rsidRPr="00FB1E55">
              <w:rPr>
                <w:rFonts w:ascii="Arial" w:hAnsi="Arial" w:cs="Arial"/>
                <w:b/>
                <w:sz w:val="18"/>
                <w:szCs w:val="18"/>
              </w:rPr>
              <w:t xml:space="preserve">brez </w:t>
            </w:r>
            <w:proofErr w:type="spellStart"/>
            <w:r w:rsidRPr="00FB1E55">
              <w:rPr>
                <w:rFonts w:ascii="Arial" w:hAnsi="Arial" w:cs="Arial"/>
                <w:b/>
                <w:smallCaps/>
                <w:sz w:val="18"/>
                <w:szCs w:val="18"/>
              </w:rPr>
              <w:t>dpzp</w:t>
            </w:r>
            <w:proofErr w:type="spellEnd"/>
          </w:p>
        </w:tc>
        <w:tc>
          <w:tcPr>
            <w:tcW w:w="2976" w:type="dxa"/>
            <w:shd w:val="clear" w:color="auto" w:fill="BFBFBF" w:themeFill="background1" w:themeFillShade="BF"/>
            <w:vAlign w:val="center"/>
          </w:tcPr>
          <w:p w14:paraId="35C50D13" w14:textId="77777777" w:rsidR="007C1D2A" w:rsidRPr="00D03401" w:rsidRDefault="007C1D2A" w:rsidP="0014469E">
            <w:pPr>
              <w:pStyle w:val="TableParagraph"/>
              <w:rPr>
                <w:rFonts w:ascii="Arial" w:hAnsi="Arial" w:cs="Arial"/>
                <w:sz w:val="18"/>
                <w:szCs w:val="18"/>
              </w:rPr>
            </w:pPr>
          </w:p>
        </w:tc>
      </w:tr>
      <w:tr w:rsidR="007C1D2A" w:rsidRPr="00D03401" w14:paraId="75DB33A3" w14:textId="77777777" w:rsidTr="0014469E">
        <w:trPr>
          <w:trHeight w:val="567"/>
        </w:trPr>
        <w:tc>
          <w:tcPr>
            <w:tcW w:w="6096" w:type="dxa"/>
            <w:shd w:val="clear" w:color="auto" w:fill="auto"/>
            <w:vAlign w:val="center"/>
          </w:tcPr>
          <w:p w14:paraId="27AD9FD0" w14:textId="77777777" w:rsidR="007C1D2A" w:rsidRPr="00FB1E55" w:rsidRDefault="007C1D2A" w:rsidP="0014469E">
            <w:pPr>
              <w:pStyle w:val="TableParagraph"/>
              <w:ind w:left="57"/>
              <w:rPr>
                <w:rFonts w:ascii="Arial" w:hAnsi="Arial" w:cs="Arial"/>
                <w:sz w:val="18"/>
                <w:szCs w:val="18"/>
              </w:rPr>
            </w:pPr>
            <w:r w:rsidRPr="00FB1E55">
              <w:rPr>
                <w:rFonts w:ascii="Arial" w:hAnsi="Arial" w:cs="Arial"/>
                <w:sz w:val="18"/>
                <w:szCs w:val="18"/>
              </w:rPr>
              <w:t>Davek od prometa zavarovalnih poslov (DPZP)</w:t>
            </w:r>
          </w:p>
        </w:tc>
        <w:tc>
          <w:tcPr>
            <w:tcW w:w="2976" w:type="dxa"/>
            <w:vAlign w:val="center"/>
          </w:tcPr>
          <w:p w14:paraId="4AD8AFC0" w14:textId="77777777" w:rsidR="007C1D2A" w:rsidRPr="00D03401" w:rsidRDefault="007C1D2A" w:rsidP="0014469E">
            <w:pPr>
              <w:pStyle w:val="TableParagraph"/>
              <w:rPr>
                <w:rFonts w:ascii="Arial" w:hAnsi="Arial" w:cs="Arial"/>
                <w:sz w:val="18"/>
                <w:szCs w:val="18"/>
              </w:rPr>
            </w:pPr>
          </w:p>
        </w:tc>
      </w:tr>
      <w:tr w:rsidR="007C1D2A" w:rsidRPr="00D03401" w14:paraId="2CD20417" w14:textId="77777777" w:rsidTr="0014469E">
        <w:trPr>
          <w:trHeight w:val="567"/>
        </w:trPr>
        <w:tc>
          <w:tcPr>
            <w:tcW w:w="6096" w:type="dxa"/>
            <w:shd w:val="clear" w:color="auto" w:fill="auto"/>
            <w:vAlign w:val="center"/>
          </w:tcPr>
          <w:p w14:paraId="7558DAB7" w14:textId="126737D6" w:rsidR="007C1D2A" w:rsidRDefault="007C1D2A" w:rsidP="0014469E">
            <w:pPr>
              <w:pStyle w:val="TableParagraph"/>
              <w:ind w:left="57"/>
              <w:rPr>
                <w:rFonts w:ascii="Arial" w:hAnsi="Arial" w:cs="Arial"/>
                <w:b/>
                <w:sz w:val="18"/>
                <w:szCs w:val="18"/>
              </w:rPr>
            </w:pPr>
            <w:r w:rsidRPr="00FB1E55">
              <w:rPr>
                <w:rFonts w:ascii="Arial" w:hAnsi="Arial" w:cs="Arial"/>
                <w:b/>
                <w:sz w:val="18"/>
                <w:szCs w:val="18"/>
              </w:rPr>
              <w:t>Skupaj ponudbena premija za celotno obdobje</w:t>
            </w:r>
          </w:p>
          <w:p w14:paraId="6CCB8AE6" w14:textId="77777777" w:rsidR="007C1D2A" w:rsidRPr="00FB1E55" w:rsidRDefault="007C1D2A" w:rsidP="0014469E">
            <w:pPr>
              <w:pStyle w:val="TableParagraph"/>
              <w:ind w:left="57"/>
              <w:rPr>
                <w:rFonts w:ascii="Arial" w:hAnsi="Arial" w:cs="Arial"/>
                <w:b/>
                <w:sz w:val="18"/>
                <w:szCs w:val="18"/>
              </w:rPr>
            </w:pPr>
            <w:r w:rsidRPr="00FB1E55">
              <w:rPr>
                <w:rFonts w:ascii="Arial" w:hAnsi="Arial" w:cs="Arial"/>
                <w:b/>
                <w:sz w:val="18"/>
                <w:szCs w:val="18"/>
              </w:rPr>
              <w:t>(1.</w:t>
            </w:r>
            <w:r>
              <w:rPr>
                <w:rFonts w:ascii="Arial" w:hAnsi="Arial" w:cs="Arial"/>
                <w:b/>
                <w:sz w:val="18"/>
                <w:szCs w:val="18"/>
              </w:rPr>
              <w:t>1</w:t>
            </w:r>
            <w:r w:rsidRPr="00FB1E55">
              <w:rPr>
                <w:rFonts w:ascii="Arial" w:hAnsi="Arial" w:cs="Arial"/>
                <w:b/>
                <w:sz w:val="18"/>
                <w:szCs w:val="18"/>
              </w:rPr>
              <w:t>. 202</w:t>
            </w:r>
            <w:r>
              <w:rPr>
                <w:rFonts w:ascii="Arial" w:hAnsi="Arial" w:cs="Arial"/>
                <w:b/>
                <w:sz w:val="18"/>
                <w:szCs w:val="18"/>
              </w:rPr>
              <w:t>2</w:t>
            </w:r>
            <w:r w:rsidRPr="00FB1E55">
              <w:rPr>
                <w:rFonts w:ascii="Arial" w:hAnsi="Arial" w:cs="Arial"/>
                <w:b/>
                <w:sz w:val="18"/>
                <w:szCs w:val="18"/>
              </w:rPr>
              <w:t xml:space="preserve"> – 31.12. 202</w:t>
            </w:r>
            <w:r>
              <w:rPr>
                <w:rFonts w:ascii="Arial" w:hAnsi="Arial" w:cs="Arial"/>
                <w:b/>
                <w:sz w:val="18"/>
                <w:szCs w:val="18"/>
              </w:rPr>
              <w:t>3</w:t>
            </w:r>
            <w:r w:rsidRPr="00FB1E55">
              <w:rPr>
                <w:rFonts w:ascii="Arial" w:hAnsi="Arial" w:cs="Arial"/>
                <w:b/>
                <w:sz w:val="18"/>
                <w:szCs w:val="18"/>
              </w:rPr>
              <w:t xml:space="preserve">) z </w:t>
            </w:r>
            <w:proofErr w:type="spellStart"/>
            <w:r w:rsidRPr="00FB1E55">
              <w:rPr>
                <w:rFonts w:ascii="Arial" w:hAnsi="Arial" w:cs="Arial"/>
                <w:b/>
                <w:smallCaps/>
                <w:sz w:val="18"/>
                <w:szCs w:val="18"/>
              </w:rPr>
              <w:t>dpzp</w:t>
            </w:r>
            <w:proofErr w:type="spellEnd"/>
          </w:p>
        </w:tc>
        <w:tc>
          <w:tcPr>
            <w:tcW w:w="2976" w:type="dxa"/>
            <w:vAlign w:val="center"/>
          </w:tcPr>
          <w:p w14:paraId="579C9376" w14:textId="77777777" w:rsidR="007C1D2A" w:rsidRPr="00D03401" w:rsidRDefault="007C1D2A" w:rsidP="0014469E">
            <w:pPr>
              <w:pStyle w:val="TableParagraph"/>
              <w:rPr>
                <w:rFonts w:ascii="Arial" w:hAnsi="Arial" w:cs="Arial"/>
                <w:sz w:val="18"/>
                <w:szCs w:val="18"/>
              </w:rPr>
            </w:pPr>
          </w:p>
        </w:tc>
      </w:tr>
    </w:tbl>
    <w:p w14:paraId="0FF3A141" w14:textId="77777777" w:rsidR="007C1D2A" w:rsidRDefault="007C1D2A" w:rsidP="007C1D2A">
      <w:pPr>
        <w:pStyle w:val="Telobesedila"/>
        <w:jc w:val="both"/>
        <w:rPr>
          <w:rFonts w:ascii="Arial" w:hAnsi="Arial" w:cs="Arial"/>
          <w:b/>
          <w:sz w:val="18"/>
          <w:szCs w:val="18"/>
        </w:rPr>
      </w:pPr>
    </w:p>
    <w:p w14:paraId="107DE540" w14:textId="166D3DF1" w:rsidR="007C1D2A" w:rsidRDefault="007C1D2A" w:rsidP="007C1D2A">
      <w:pPr>
        <w:pStyle w:val="Telobesedila"/>
        <w:jc w:val="both"/>
        <w:rPr>
          <w:rFonts w:ascii="Arial" w:hAnsi="Arial" w:cs="Arial"/>
          <w:b/>
          <w:sz w:val="18"/>
          <w:szCs w:val="18"/>
        </w:rPr>
      </w:pPr>
    </w:p>
    <w:p w14:paraId="77EDF6F4" w14:textId="77777777" w:rsidR="007C1D2A" w:rsidRPr="00D03401" w:rsidRDefault="007C1D2A" w:rsidP="007C1D2A">
      <w:pPr>
        <w:pStyle w:val="Telobesedila"/>
        <w:jc w:val="both"/>
        <w:rPr>
          <w:rFonts w:ascii="Arial" w:hAnsi="Arial" w:cs="Arial"/>
          <w:b/>
          <w:sz w:val="18"/>
          <w:szCs w:val="18"/>
        </w:rPr>
      </w:pPr>
    </w:p>
    <w:p w14:paraId="14B00D90" w14:textId="1B38BF4B" w:rsidR="007C1D2A" w:rsidRPr="00D03401" w:rsidRDefault="007C1D2A" w:rsidP="007C1D2A">
      <w:pPr>
        <w:spacing w:after="120"/>
        <w:rPr>
          <w:rFonts w:ascii="Arial" w:hAnsi="Arial" w:cs="Arial"/>
          <w:b/>
          <w:bCs/>
          <w:sz w:val="18"/>
          <w:szCs w:val="18"/>
        </w:rPr>
      </w:pPr>
      <w:r w:rsidRPr="00D03401">
        <w:rPr>
          <w:rFonts w:ascii="Arial" w:hAnsi="Arial" w:cs="Arial"/>
          <w:b/>
          <w:bCs/>
          <w:sz w:val="18"/>
          <w:szCs w:val="18"/>
        </w:rPr>
        <w:t xml:space="preserve">SKLOP </w:t>
      </w:r>
      <w:r>
        <w:rPr>
          <w:rFonts w:ascii="Arial" w:hAnsi="Arial" w:cs="Arial"/>
          <w:b/>
          <w:bCs/>
          <w:sz w:val="18"/>
          <w:szCs w:val="18"/>
        </w:rPr>
        <w:t>4</w:t>
      </w:r>
      <w:r w:rsidRPr="00D03401">
        <w:rPr>
          <w:rFonts w:ascii="Arial" w:hAnsi="Arial" w:cs="Arial"/>
          <w:b/>
          <w:bCs/>
          <w:sz w:val="18"/>
          <w:szCs w:val="18"/>
        </w:rPr>
        <w:t xml:space="preserve">: </w:t>
      </w:r>
      <w:r>
        <w:rPr>
          <w:rFonts w:ascii="Arial" w:hAnsi="Arial" w:cs="Arial"/>
          <w:b/>
          <w:sz w:val="18"/>
          <w:szCs w:val="18"/>
        </w:rPr>
        <w:t>Zdravstveni dom Črnomelj</w:t>
      </w:r>
    </w:p>
    <w:p w14:paraId="41051578" w14:textId="2AB58811" w:rsidR="007C1D2A" w:rsidRPr="00747E3A" w:rsidRDefault="007C1D2A" w:rsidP="007C1D2A">
      <w:pPr>
        <w:pStyle w:val="Telobesedila"/>
        <w:numPr>
          <w:ilvl w:val="0"/>
          <w:numId w:val="5"/>
        </w:numPr>
        <w:spacing w:before="3"/>
        <w:ind w:left="1418" w:hanging="284"/>
        <w:rPr>
          <w:rFonts w:ascii="Arial" w:hAnsi="Arial" w:cs="Arial"/>
          <w:bCs/>
          <w:sz w:val="18"/>
          <w:szCs w:val="18"/>
        </w:rPr>
      </w:pPr>
      <w:r>
        <w:rPr>
          <w:rFonts w:ascii="Arial" w:hAnsi="Arial" w:cs="Arial"/>
          <w:bCs/>
          <w:sz w:val="18"/>
          <w:szCs w:val="18"/>
        </w:rPr>
        <w:t>Zavarovanje kibernetskih tveganj.</w:t>
      </w:r>
    </w:p>
    <w:p w14:paraId="33FA6FC8" w14:textId="085845A3" w:rsidR="00DC3C63" w:rsidRPr="00D03401" w:rsidRDefault="00DC3C63" w:rsidP="00DC3C63">
      <w:pPr>
        <w:rPr>
          <w:rFonts w:ascii="Arial" w:hAnsi="Arial" w:cs="Arial"/>
          <w:b/>
          <w:bCs/>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976"/>
      </w:tblGrid>
      <w:tr w:rsidR="00DC3C63" w:rsidRPr="00D03401" w14:paraId="41E32AA6" w14:textId="77777777" w:rsidTr="004406D4">
        <w:trPr>
          <w:trHeight w:val="567"/>
        </w:trPr>
        <w:tc>
          <w:tcPr>
            <w:tcW w:w="6096" w:type="dxa"/>
            <w:shd w:val="clear" w:color="auto" w:fill="BFBFBF" w:themeFill="background1" w:themeFillShade="BF"/>
            <w:vAlign w:val="center"/>
          </w:tcPr>
          <w:p w14:paraId="731E51B8" w14:textId="77777777" w:rsidR="00DC3C63" w:rsidRDefault="00DC3C63" w:rsidP="004406D4">
            <w:pPr>
              <w:pStyle w:val="TableParagraph"/>
              <w:ind w:left="57"/>
              <w:rPr>
                <w:rFonts w:ascii="Arial" w:hAnsi="Arial" w:cs="Arial"/>
                <w:b/>
                <w:sz w:val="18"/>
                <w:szCs w:val="18"/>
              </w:rPr>
            </w:pPr>
            <w:r>
              <w:rPr>
                <w:rFonts w:ascii="Arial" w:hAnsi="Arial" w:cs="Arial"/>
                <w:b/>
                <w:sz w:val="18"/>
                <w:szCs w:val="18"/>
              </w:rPr>
              <w:t>MERILO A</w:t>
            </w:r>
            <w:r w:rsidRPr="00FB1E55">
              <w:rPr>
                <w:rFonts w:ascii="Arial" w:hAnsi="Arial" w:cs="Arial"/>
                <w:b/>
                <w:sz w:val="18"/>
                <w:szCs w:val="18"/>
              </w:rPr>
              <w:t>:</w:t>
            </w:r>
          </w:p>
          <w:p w14:paraId="6D31EC90" w14:textId="77777777" w:rsidR="00DC3C63" w:rsidRDefault="00DC3C63" w:rsidP="004406D4">
            <w:pPr>
              <w:pStyle w:val="TableParagraph"/>
              <w:ind w:left="57"/>
              <w:rPr>
                <w:rFonts w:ascii="Arial" w:hAnsi="Arial" w:cs="Arial"/>
                <w:b/>
                <w:sz w:val="18"/>
                <w:szCs w:val="18"/>
              </w:rPr>
            </w:pPr>
          </w:p>
          <w:p w14:paraId="07B5A873" w14:textId="77777777" w:rsidR="007C1D2A" w:rsidRDefault="00DC3C63" w:rsidP="007C1D2A">
            <w:pPr>
              <w:pStyle w:val="TableParagraph"/>
              <w:ind w:left="57"/>
              <w:rPr>
                <w:rFonts w:ascii="Arial" w:hAnsi="Arial" w:cs="Arial"/>
                <w:b/>
                <w:sz w:val="18"/>
                <w:szCs w:val="18"/>
              </w:rPr>
            </w:pPr>
            <w:r w:rsidRPr="00FB1E55">
              <w:rPr>
                <w:rFonts w:ascii="Arial" w:hAnsi="Arial" w:cs="Arial"/>
                <w:b/>
                <w:sz w:val="18"/>
                <w:szCs w:val="18"/>
              </w:rPr>
              <w:t>Skupaj ponudbena premija za celotno obdobje</w:t>
            </w:r>
          </w:p>
          <w:p w14:paraId="4192C6AB" w14:textId="6B720F41" w:rsidR="00DC3C63" w:rsidRPr="00FB1E55" w:rsidRDefault="001126A3" w:rsidP="007C1D2A">
            <w:pPr>
              <w:pStyle w:val="TableParagraph"/>
              <w:ind w:left="57"/>
              <w:rPr>
                <w:rFonts w:ascii="Arial" w:hAnsi="Arial" w:cs="Arial"/>
                <w:b/>
                <w:sz w:val="18"/>
                <w:szCs w:val="18"/>
              </w:rPr>
            </w:pPr>
            <w:r w:rsidRPr="00FB1E55">
              <w:rPr>
                <w:rFonts w:ascii="Arial" w:hAnsi="Arial" w:cs="Arial"/>
                <w:b/>
                <w:sz w:val="18"/>
                <w:szCs w:val="18"/>
              </w:rPr>
              <w:t>(1.</w:t>
            </w:r>
            <w:r>
              <w:rPr>
                <w:rFonts w:ascii="Arial" w:hAnsi="Arial" w:cs="Arial"/>
                <w:b/>
                <w:sz w:val="18"/>
                <w:szCs w:val="18"/>
              </w:rPr>
              <w:t>1</w:t>
            </w:r>
            <w:r w:rsidRPr="00FB1E55">
              <w:rPr>
                <w:rFonts w:ascii="Arial" w:hAnsi="Arial" w:cs="Arial"/>
                <w:b/>
                <w:sz w:val="18"/>
                <w:szCs w:val="18"/>
              </w:rPr>
              <w:t>. 202</w:t>
            </w:r>
            <w:r>
              <w:rPr>
                <w:rFonts w:ascii="Arial" w:hAnsi="Arial" w:cs="Arial"/>
                <w:b/>
                <w:sz w:val="18"/>
                <w:szCs w:val="18"/>
              </w:rPr>
              <w:t>2</w:t>
            </w:r>
            <w:r w:rsidRPr="00FB1E55">
              <w:rPr>
                <w:rFonts w:ascii="Arial" w:hAnsi="Arial" w:cs="Arial"/>
                <w:b/>
                <w:sz w:val="18"/>
                <w:szCs w:val="18"/>
              </w:rPr>
              <w:t xml:space="preserve"> – 31.12. 202</w:t>
            </w:r>
            <w:r w:rsidR="007C1D2A">
              <w:rPr>
                <w:rFonts w:ascii="Arial" w:hAnsi="Arial" w:cs="Arial"/>
                <w:b/>
                <w:sz w:val="18"/>
                <w:szCs w:val="18"/>
              </w:rPr>
              <w:t>3</w:t>
            </w:r>
            <w:r w:rsidRPr="00FB1E55">
              <w:rPr>
                <w:rFonts w:ascii="Arial" w:hAnsi="Arial" w:cs="Arial"/>
                <w:b/>
                <w:sz w:val="18"/>
                <w:szCs w:val="18"/>
              </w:rPr>
              <w:t>)</w:t>
            </w:r>
            <w:r>
              <w:rPr>
                <w:rFonts w:ascii="Arial" w:hAnsi="Arial" w:cs="Arial"/>
                <w:b/>
                <w:sz w:val="18"/>
                <w:szCs w:val="18"/>
              </w:rPr>
              <w:t xml:space="preserve"> </w:t>
            </w:r>
            <w:r w:rsidR="00DC3C63" w:rsidRPr="00FB1E55">
              <w:rPr>
                <w:rFonts w:ascii="Arial" w:hAnsi="Arial" w:cs="Arial"/>
                <w:b/>
                <w:sz w:val="18"/>
                <w:szCs w:val="18"/>
              </w:rPr>
              <w:t xml:space="preserve">brez </w:t>
            </w:r>
            <w:proofErr w:type="spellStart"/>
            <w:r w:rsidR="00DC3C63" w:rsidRPr="00FB1E55">
              <w:rPr>
                <w:rFonts w:ascii="Arial" w:hAnsi="Arial" w:cs="Arial"/>
                <w:b/>
                <w:smallCaps/>
                <w:sz w:val="18"/>
                <w:szCs w:val="18"/>
              </w:rPr>
              <w:t>dpzp</w:t>
            </w:r>
            <w:proofErr w:type="spellEnd"/>
          </w:p>
        </w:tc>
        <w:tc>
          <w:tcPr>
            <w:tcW w:w="2976" w:type="dxa"/>
            <w:shd w:val="clear" w:color="auto" w:fill="BFBFBF" w:themeFill="background1" w:themeFillShade="BF"/>
            <w:vAlign w:val="center"/>
          </w:tcPr>
          <w:p w14:paraId="36DC70E1" w14:textId="77777777" w:rsidR="00DC3C63" w:rsidRPr="00D03401" w:rsidRDefault="00DC3C63" w:rsidP="004406D4">
            <w:pPr>
              <w:pStyle w:val="TableParagraph"/>
              <w:rPr>
                <w:rFonts w:ascii="Arial" w:hAnsi="Arial" w:cs="Arial"/>
                <w:sz w:val="18"/>
                <w:szCs w:val="18"/>
              </w:rPr>
            </w:pPr>
          </w:p>
        </w:tc>
      </w:tr>
      <w:tr w:rsidR="00DC3C63" w:rsidRPr="00D03401" w14:paraId="369D4572" w14:textId="77777777" w:rsidTr="004406D4">
        <w:trPr>
          <w:trHeight w:val="567"/>
        </w:trPr>
        <w:tc>
          <w:tcPr>
            <w:tcW w:w="6096" w:type="dxa"/>
            <w:shd w:val="clear" w:color="auto" w:fill="auto"/>
            <w:vAlign w:val="center"/>
          </w:tcPr>
          <w:p w14:paraId="42E80403" w14:textId="77777777" w:rsidR="00DC3C63" w:rsidRPr="00FB1E55" w:rsidRDefault="00DC3C63" w:rsidP="004406D4">
            <w:pPr>
              <w:pStyle w:val="TableParagraph"/>
              <w:ind w:left="57"/>
              <w:rPr>
                <w:rFonts w:ascii="Arial" w:hAnsi="Arial" w:cs="Arial"/>
                <w:sz w:val="18"/>
                <w:szCs w:val="18"/>
              </w:rPr>
            </w:pPr>
            <w:r w:rsidRPr="00FB1E55">
              <w:rPr>
                <w:rFonts w:ascii="Arial" w:hAnsi="Arial" w:cs="Arial"/>
                <w:sz w:val="18"/>
                <w:szCs w:val="18"/>
              </w:rPr>
              <w:t>Davek od prometa zavarovalnih poslov (DPZP)</w:t>
            </w:r>
          </w:p>
        </w:tc>
        <w:tc>
          <w:tcPr>
            <w:tcW w:w="2976" w:type="dxa"/>
            <w:vAlign w:val="center"/>
          </w:tcPr>
          <w:p w14:paraId="59EEBB88" w14:textId="77777777" w:rsidR="00DC3C63" w:rsidRPr="00D03401" w:rsidRDefault="00DC3C63" w:rsidP="004406D4">
            <w:pPr>
              <w:pStyle w:val="TableParagraph"/>
              <w:rPr>
                <w:rFonts w:ascii="Arial" w:hAnsi="Arial" w:cs="Arial"/>
                <w:sz w:val="18"/>
                <w:szCs w:val="18"/>
              </w:rPr>
            </w:pPr>
          </w:p>
        </w:tc>
      </w:tr>
      <w:tr w:rsidR="00DC3C63" w:rsidRPr="00D03401" w14:paraId="28148814" w14:textId="77777777" w:rsidTr="004406D4">
        <w:trPr>
          <w:trHeight w:val="567"/>
        </w:trPr>
        <w:tc>
          <w:tcPr>
            <w:tcW w:w="6096" w:type="dxa"/>
            <w:shd w:val="clear" w:color="auto" w:fill="auto"/>
            <w:vAlign w:val="center"/>
          </w:tcPr>
          <w:p w14:paraId="1389E5A1" w14:textId="77777777" w:rsidR="007C1D2A" w:rsidRDefault="00DC3C63" w:rsidP="007C1D2A">
            <w:pPr>
              <w:pStyle w:val="TableParagraph"/>
              <w:ind w:left="57"/>
              <w:rPr>
                <w:rFonts w:ascii="Arial" w:hAnsi="Arial" w:cs="Arial"/>
                <w:b/>
                <w:sz w:val="18"/>
                <w:szCs w:val="18"/>
              </w:rPr>
            </w:pPr>
            <w:r w:rsidRPr="00FB1E55">
              <w:rPr>
                <w:rFonts w:ascii="Arial" w:hAnsi="Arial" w:cs="Arial"/>
                <w:b/>
                <w:sz w:val="18"/>
                <w:szCs w:val="18"/>
              </w:rPr>
              <w:t>Skupaj ponudbena premija za celotno obdobje</w:t>
            </w:r>
          </w:p>
          <w:p w14:paraId="5D4461A6" w14:textId="35C66068" w:rsidR="00DC3C63" w:rsidRPr="00FB1E55" w:rsidRDefault="001126A3" w:rsidP="007C1D2A">
            <w:pPr>
              <w:pStyle w:val="TableParagraph"/>
              <w:ind w:left="57"/>
              <w:rPr>
                <w:rFonts w:ascii="Arial" w:hAnsi="Arial" w:cs="Arial"/>
                <w:b/>
                <w:sz w:val="18"/>
                <w:szCs w:val="18"/>
              </w:rPr>
            </w:pPr>
            <w:r w:rsidRPr="00FB1E55">
              <w:rPr>
                <w:rFonts w:ascii="Arial" w:hAnsi="Arial" w:cs="Arial"/>
                <w:b/>
                <w:sz w:val="18"/>
                <w:szCs w:val="18"/>
              </w:rPr>
              <w:t>(1.</w:t>
            </w:r>
            <w:r>
              <w:rPr>
                <w:rFonts w:ascii="Arial" w:hAnsi="Arial" w:cs="Arial"/>
                <w:b/>
                <w:sz w:val="18"/>
                <w:szCs w:val="18"/>
              </w:rPr>
              <w:t>1</w:t>
            </w:r>
            <w:r w:rsidRPr="00FB1E55">
              <w:rPr>
                <w:rFonts w:ascii="Arial" w:hAnsi="Arial" w:cs="Arial"/>
                <w:b/>
                <w:sz w:val="18"/>
                <w:szCs w:val="18"/>
              </w:rPr>
              <w:t>. 202</w:t>
            </w:r>
            <w:r>
              <w:rPr>
                <w:rFonts w:ascii="Arial" w:hAnsi="Arial" w:cs="Arial"/>
                <w:b/>
                <w:sz w:val="18"/>
                <w:szCs w:val="18"/>
              </w:rPr>
              <w:t>2</w:t>
            </w:r>
            <w:r w:rsidRPr="00FB1E55">
              <w:rPr>
                <w:rFonts w:ascii="Arial" w:hAnsi="Arial" w:cs="Arial"/>
                <w:b/>
                <w:sz w:val="18"/>
                <w:szCs w:val="18"/>
              </w:rPr>
              <w:t xml:space="preserve"> – 31.12. 20</w:t>
            </w:r>
            <w:r w:rsidR="007C1D2A">
              <w:rPr>
                <w:rFonts w:ascii="Arial" w:hAnsi="Arial" w:cs="Arial"/>
                <w:b/>
                <w:sz w:val="18"/>
                <w:szCs w:val="18"/>
              </w:rPr>
              <w:t>23</w:t>
            </w:r>
            <w:r w:rsidRPr="00FB1E55">
              <w:rPr>
                <w:rFonts w:ascii="Arial" w:hAnsi="Arial" w:cs="Arial"/>
                <w:b/>
                <w:sz w:val="18"/>
                <w:szCs w:val="18"/>
              </w:rPr>
              <w:t>)</w:t>
            </w:r>
            <w:r w:rsidR="00DC3C63" w:rsidRPr="00FB1E55">
              <w:rPr>
                <w:rFonts w:ascii="Arial" w:hAnsi="Arial" w:cs="Arial"/>
                <w:b/>
                <w:sz w:val="18"/>
                <w:szCs w:val="18"/>
              </w:rPr>
              <w:t xml:space="preserve"> z </w:t>
            </w:r>
            <w:proofErr w:type="spellStart"/>
            <w:r w:rsidR="00DC3C63" w:rsidRPr="00FB1E55">
              <w:rPr>
                <w:rFonts w:ascii="Arial" w:hAnsi="Arial" w:cs="Arial"/>
                <w:b/>
                <w:smallCaps/>
                <w:sz w:val="18"/>
                <w:szCs w:val="18"/>
              </w:rPr>
              <w:t>dpzp</w:t>
            </w:r>
            <w:proofErr w:type="spellEnd"/>
          </w:p>
        </w:tc>
        <w:tc>
          <w:tcPr>
            <w:tcW w:w="2976" w:type="dxa"/>
            <w:vAlign w:val="center"/>
          </w:tcPr>
          <w:p w14:paraId="23630070" w14:textId="77777777" w:rsidR="00DC3C63" w:rsidRPr="00D03401" w:rsidRDefault="00DC3C63" w:rsidP="004406D4">
            <w:pPr>
              <w:pStyle w:val="TableParagraph"/>
              <w:rPr>
                <w:rFonts w:ascii="Arial" w:hAnsi="Arial" w:cs="Arial"/>
                <w:sz w:val="18"/>
                <w:szCs w:val="18"/>
              </w:rPr>
            </w:pPr>
          </w:p>
        </w:tc>
      </w:tr>
    </w:tbl>
    <w:p w14:paraId="5D23B328" w14:textId="7F27D583" w:rsidR="00234DAA" w:rsidRDefault="00234DAA" w:rsidP="00BE01E4">
      <w:pPr>
        <w:pStyle w:val="Telobesedila"/>
        <w:jc w:val="both"/>
        <w:rPr>
          <w:rFonts w:ascii="Arial" w:hAnsi="Arial" w:cs="Arial"/>
          <w:b/>
          <w:bCs/>
          <w:sz w:val="18"/>
          <w:szCs w:val="18"/>
        </w:rPr>
      </w:pPr>
    </w:p>
    <w:p w14:paraId="363711EE" w14:textId="77777777" w:rsidR="007C1D2A" w:rsidRPr="00DC3C63" w:rsidRDefault="007C1D2A" w:rsidP="00BE01E4">
      <w:pPr>
        <w:pStyle w:val="Telobesedila"/>
        <w:jc w:val="both"/>
        <w:rPr>
          <w:rFonts w:ascii="Arial" w:hAnsi="Arial" w:cs="Arial"/>
          <w:b/>
          <w:bCs/>
          <w:sz w:val="18"/>
          <w:szCs w:val="18"/>
        </w:rPr>
      </w:pPr>
    </w:p>
    <w:p w14:paraId="57D771FD" w14:textId="14A789D1" w:rsidR="00FB1E55" w:rsidRDefault="00FB1E55" w:rsidP="00BE01E4">
      <w:pPr>
        <w:pStyle w:val="Telobesedila"/>
        <w:jc w:val="both"/>
        <w:rPr>
          <w:rFonts w:ascii="Arial" w:hAnsi="Arial" w:cs="Arial"/>
          <w:b/>
          <w:sz w:val="18"/>
          <w:szCs w:val="18"/>
        </w:rPr>
      </w:pPr>
    </w:p>
    <w:p w14:paraId="5F069A8B" w14:textId="77777777" w:rsidR="00FB1E55" w:rsidRDefault="00FB1E55" w:rsidP="00BE01E4">
      <w:pPr>
        <w:pStyle w:val="Telobesedila"/>
        <w:jc w:val="both"/>
        <w:rPr>
          <w:rFonts w:ascii="Arial" w:hAnsi="Arial" w:cs="Arial"/>
          <w:b/>
          <w:sz w:val="18"/>
          <w:szCs w:val="18"/>
        </w:rPr>
      </w:pPr>
    </w:p>
    <w:p w14:paraId="499909FF" w14:textId="7F3CEABF" w:rsidR="00BE01E4" w:rsidRPr="00D03401" w:rsidRDefault="00BE01E4" w:rsidP="00BE01E4">
      <w:pPr>
        <w:pStyle w:val="Telobesedila"/>
        <w:jc w:val="both"/>
        <w:rPr>
          <w:rFonts w:ascii="Arial" w:hAnsi="Arial" w:cs="Arial"/>
          <w:b/>
          <w:sz w:val="18"/>
          <w:szCs w:val="18"/>
        </w:rPr>
      </w:pPr>
      <w:r w:rsidRPr="00D03401">
        <w:rPr>
          <w:rFonts w:ascii="Arial" w:hAnsi="Arial" w:cs="Arial"/>
          <w:b/>
          <w:sz w:val="18"/>
          <w:szCs w:val="18"/>
        </w:rPr>
        <w:t>2. Ostalo</w:t>
      </w:r>
    </w:p>
    <w:p w14:paraId="0F216657" w14:textId="77777777" w:rsidR="00BE01E4" w:rsidRPr="00D03401" w:rsidRDefault="00BE01E4" w:rsidP="00BE01E4">
      <w:pPr>
        <w:pStyle w:val="Telobesedila"/>
        <w:rPr>
          <w:rFonts w:ascii="Arial" w:hAnsi="Arial" w:cs="Arial"/>
          <w:sz w:val="18"/>
          <w:szCs w:val="18"/>
        </w:rPr>
      </w:pPr>
    </w:p>
    <w:p w14:paraId="0F5FBDE6" w14:textId="77777777" w:rsidR="00BE01E4" w:rsidRPr="00D03401" w:rsidRDefault="00BE01E4" w:rsidP="00BE01E4">
      <w:pPr>
        <w:pStyle w:val="Telobesedila"/>
        <w:numPr>
          <w:ilvl w:val="0"/>
          <w:numId w:val="1"/>
        </w:numPr>
        <w:rPr>
          <w:rFonts w:ascii="Arial" w:hAnsi="Arial" w:cs="Arial"/>
          <w:sz w:val="18"/>
          <w:szCs w:val="18"/>
        </w:rPr>
      </w:pPr>
      <w:r w:rsidRPr="00D03401">
        <w:rPr>
          <w:rFonts w:ascii="Arial" w:hAnsi="Arial" w:cs="Arial"/>
          <w:sz w:val="18"/>
          <w:szCs w:val="18"/>
        </w:rPr>
        <w:t>Ponudba velja</w:t>
      </w:r>
      <w:r w:rsidRPr="00D03401">
        <w:rPr>
          <w:rFonts w:ascii="Arial" w:hAnsi="Arial" w:cs="Arial"/>
          <w:sz w:val="18"/>
          <w:szCs w:val="18"/>
          <w:u w:val="single"/>
        </w:rPr>
        <w:t xml:space="preserve"> </w:t>
      </w:r>
      <w:r w:rsidRPr="00D03401">
        <w:rPr>
          <w:rFonts w:ascii="Arial" w:hAnsi="Arial" w:cs="Arial"/>
          <w:b/>
          <w:sz w:val="18"/>
          <w:szCs w:val="18"/>
          <w:u w:val="single"/>
        </w:rPr>
        <w:t>90</w:t>
      </w:r>
      <w:r w:rsidRPr="00D03401">
        <w:rPr>
          <w:rFonts w:ascii="Arial" w:hAnsi="Arial" w:cs="Arial"/>
          <w:sz w:val="18"/>
          <w:szCs w:val="18"/>
          <w:u w:val="single"/>
        </w:rPr>
        <w:t xml:space="preserve"> koledarskih dni</w:t>
      </w:r>
      <w:r w:rsidRPr="00D03401">
        <w:rPr>
          <w:rFonts w:ascii="Arial" w:hAnsi="Arial" w:cs="Arial"/>
          <w:sz w:val="18"/>
          <w:szCs w:val="18"/>
        </w:rPr>
        <w:t xml:space="preserve"> po roku za oddajo ponudbe.</w:t>
      </w:r>
    </w:p>
    <w:p w14:paraId="6704CD0F" w14:textId="77777777" w:rsidR="00BE01E4" w:rsidRPr="00D03401" w:rsidRDefault="00BE01E4" w:rsidP="00BE01E4">
      <w:pPr>
        <w:pStyle w:val="Telobesedila"/>
        <w:ind w:left="503"/>
        <w:rPr>
          <w:rFonts w:ascii="Arial" w:hAnsi="Arial" w:cs="Arial"/>
          <w:sz w:val="18"/>
          <w:szCs w:val="18"/>
        </w:rPr>
      </w:pPr>
    </w:p>
    <w:p w14:paraId="3E3BB49B" w14:textId="6C874C14" w:rsidR="00BE01E4" w:rsidRPr="007D7297" w:rsidRDefault="00BE01E4" w:rsidP="00725283">
      <w:pPr>
        <w:pStyle w:val="Telobesedila"/>
        <w:numPr>
          <w:ilvl w:val="0"/>
          <w:numId w:val="1"/>
        </w:numPr>
        <w:rPr>
          <w:rFonts w:ascii="Arial" w:hAnsi="Arial" w:cs="Arial"/>
          <w:sz w:val="18"/>
          <w:szCs w:val="18"/>
        </w:rPr>
      </w:pPr>
      <w:r w:rsidRPr="007D7297">
        <w:rPr>
          <w:rFonts w:ascii="Arial" w:hAnsi="Arial" w:cs="Arial"/>
          <w:sz w:val="18"/>
          <w:szCs w:val="18"/>
        </w:rPr>
        <w:t xml:space="preserve">Sestavni del ponudbenega predračuna je tudi </w:t>
      </w:r>
      <w:r w:rsidR="00725283" w:rsidRPr="007D7297">
        <w:rPr>
          <w:rFonts w:ascii="Arial" w:hAnsi="Arial" w:cs="Arial"/>
          <w:sz w:val="18"/>
          <w:szCs w:val="18"/>
        </w:rPr>
        <w:t>Tehnična dokumentacija in podlage za posamezne predračune/obračune (</w:t>
      </w:r>
      <w:r w:rsidRPr="007D7297">
        <w:rPr>
          <w:rFonts w:ascii="Arial" w:hAnsi="Arial" w:cs="Arial"/>
          <w:i/>
          <w:sz w:val="18"/>
          <w:szCs w:val="18"/>
        </w:rPr>
        <w:t>Priloga B</w:t>
      </w:r>
      <w:r w:rsidR="00725283" w:rsidRPr="007D7297">
        <w:rPr>
          <w:rFonts w:ascii="Arial" w:hAnsi="Arial" w:cs="Arial"/>
          <w:i/>
          <w:sz w:val="18"/>
          <w:szCs w:val="18"/>
        </w:rPr>
        <w:t>)</w:t>
      </w:r>
      <w:r w:rsidRPr="007D7297">
        <w:rPr>
          <w:rFonts w:ascii="Arial" w:hAnsi="Arial" w:cs="Arial"/>
          <w:sz w:val="18"/>
          <w:szCs w:val="18"/>
        </w:rPr>
        <w:t>.</w:t>
      </w:r>
    </w:p>
    <w:p w14:paraId="138C7754" w14:textId="77777777" w:rsidR="00BE01E4" w:rsidRPr="00D03401" w:rsidRDefault="00BE01E4" w:rsidP="00BE01E4">
      <w:pPr>
        <w:pStyle w:val="Telobesedila"/>
        <w:rPr>
          <w:rFonts w:ascii="Arial" w:hAnsi="Arial" w:cs="Arial"/>
          <w:sz w:val="18"/>
          <w:szCs w:val="18"/>
        </w:rPr>
      </w:pPr>
    </w:p>
    <w:p w14:paraId="0ECA7CE7" w14:textId="77777777" w:rsidR="00BE01E4" w:rsidRPr="00D03401" w:rsidRDefault="00BE01E4" w:rsidP="00BE01E4">
      <w:pPr>
        <w:pStyle w:val="Telobesedila"/>
        <w:numPr>
          <w:ilvl w:val="0"/>
          <w:numId w:val="1"/>
        </w:numPr>
        <w:rPr>
          <w:rFonts w:ascii="Arial" w:hAnsi="Arial" w:cs="Arial"/>
          <w:sz w:val="18"/>
          <w:szCs w:val="18"/>
        </w:rPr>
      </w:pPr>
      <w:r w:rsidRPr="00D03401">
        <w:rPr>
          <w:rFonts w:ascii="Arial" w:hAnsi="Arial" w:cs="Arial"/>
          <w:sz w:val="18"/>
          <w:szCs w:val="18"/>
        </w:rPr>
        <w:t>Javno naročilo bomo izvedli tako, kot je navedeno v ponudbi in ga ne bomo prenesli na drugega izvajalca.</w:t>
      </w:r>
    </w:p>
    <w:p w14:paraId="092663EB" w14:textId="77777777" w:rsidR="00BE01E4" w:rsidRPr="00D03401" w:rsidRDefault="00BE01E4" w:rsidP="00BE01E4">
      <w:pPr>
        <w:pStyle w:val="Telobesedila"/>
        <w:rPr>
          <w:rFonts w:ascii="Arial" w:hAnsi="Arial" w:cs="Arial"/>
          <w:sz w:val="18"/>
          <w:szCs w:val="18"/>
        </w:rPr>
      </w:pPr>
    </w:p>
    <w:p w14:paraId="20D3D21D" w14:textId="77777777" w:rsidR="00BE01E4" w:rsidRPr="00D03401" w:rsidRDefault="00BE01E4" w:rsidP="00BE01E4">
      <w:pPr>
        <w:pStyle w:val="Telobesedila"/>
        <w:numPr>
          <w:ilvl w:val="0"/>
          <w:numId w:val="1"/>
        </w:numPr>
        <w:rPr>
          <w:rFonts w:ascii="Arial" w:hAnsi="Arial" w:cs="Arial"/>
          <w:sz w:val="18"/>
          <w:szCs w:val="18"/>
        </w:rPr>
      </w:pPr>
      <w:r w:rsidRPr="00D03401">
        <w:rPr>
          <w:rFonts w:ascii="Arial" w:hAnsi="Arial" w:cs="Arial"/>
          <w:sz w:val="18"/>
          <w:szCs w:val="18"/>
        </w:rPr>
        <w:t>Z razpisno dokumentacijo smo seznanjeni in se z njo v celoti strinjamo.</w:t>
      </w:r>
    </w:p>
    <w:p w14:paraId="79306EA9" w14:textId="77777777" w:rsidR="00BE01E4" w:rsidRPr="00D03401" w:rsidRDefault="00BE01E4" w:rsidP="00BE01E4">
      <w:pPr>
        <w:pStyle w:val="Telobesedila"/>
        <w:rPr>
          <w:rFonts w:ascii="Arial" w:hAnsi="Arial" w:cs="Arial"/>
          <w:sz w:val="18"/>
          <w:szCs w:val="18"/>
        </w:rPr>
      </w:pPr>
    </w:p>
    <w:p w14:paraId="0040EE71" w14:textId="18AFC028" w:rsidR="00BE01E4" w:rsidRPr="00D03401" w:rsidRDefault="00BE01E4" w:rsidP="00BE01E4">
      <w:pPr>
        <w:pStyle w:val="Telobesedila"/>
        <w:rPr>
          <w:rFonts w:ascii="Arial" w:hAnsi="Arial" w:cs="Arial"/>
          <w:sz w:val="18"/>
          <w:szCs w:val="18"/>
        </w:rPr>
      </w:pPr>
    </w:p>
    <w:p w14:paraId="56081634" w14:textId="77777777" w:rsidR="00BE01E4" w:rsidRPr="00D03401" w:rsidRDefault="00BE01E4" w:rsidP="00BE01E4">
      <w:pPr>
        <w:pStyle w:val="Telobesedila"/>
        <w:rPr>
          <w:rFonts w:ascii="Arial" w:hAnsi="Arial" w:cs="Arial"/>
          <w:sz w:val="18"/>
          <w:szCs w:val="18"/>
        </w:rPr>
      </w:pPr>
    </w:p>
    <w:p w14:paraId="0F48A8BB" w14:textId="77777777" w:rsidR="00C97938" w:rsidRPr="002F6FF9" w:rsidRDefault="00C97938" w:rsidP="00C97938">
      <w:pPr>
        <w:spacing w:before="225" w:after="225" w:line="240" w:lineRule="auto"/>
        <w:jc w:val="both"/>
        <w:rPr>
          <w:rFonts w:ascii="Arial" w:hAnsi="Arial" w:cs="Arial"/>
          <w:color w:val="000000"/>
          <w:sz w:val="18"/>
          <w:szCs w:val="18"/>
        </w:rPr>
      </w:pPr>
    </w:p>
    <w:tbl>
      <w:tblPr>
        <w:tblStyle w:val="NormalTablePHPDOCX"/>
        <w:tblW w:w="5000" w:type="pct"/>
        <w:tblLook w:val="04A0" w:firstRow="1" w:lastRow="0" w:firstColumn="1" w:lastColumn="0" w:noHBand="0" w:noVBand="1"/>
      </w:tblPr>
      <w:tblGrid>
        <w:gridCol w:w="4536"/>
        <w:gridCol w:w="4536"/>
      </w:tblGrid>
      <w:tr w:rsidR="00C97938" w:rsidRPr="004948A4" w14:paraId="0283FC8F" w14:textId="77777777" w:rsidTr="000B6350">
        <w:tc>
          <w:tcPr>
            <w:tcW w:w="2500" w:type="pct"/>
            <w:tcMar>
              <w:top w:w="75" w:type="dxa"/>
              <w:bottom w:w="75" w:type="dxa"/>
            </w:tcMar>
            <w:vAlign w:val="center"/>
          </w:tcPr>
          <w:p w14:paraId="717DB5A5" w14:textId="77777777" w:rsidR="00C97938" w:rsidRPr="004948A4" w:rsidRDefault="00C97938" w:rsidP="000B6350">
            <w:pPr>
              <w:rPr>
                <w:rFonts w:ascii="Arial" w:hAnsi="Arial" w:cs="Arial"/>
              </w:rPr>
            </w:pPr>
            <w:r w:rsidRPr="004948A4">
              <w:rPr>
                <w:rFonts w:ascii="Arial" w:hAnsi="Arial" w:cs="Arial"/>
                <w:color w:val="000000"/>
                <w:position w:val="-2"/>
                <w:sz w:val="18"/>
                <w:szCs w:val="18"/>
              </w:rPr>
              <w:t>Kraj in datum:</w:t>
            </w:r>
          </w:p>
        </w:tc>
        <w:tc>
          <w:tcPr>
            <w:tcW w:w="0" w:type="auto"/>
            <w:tcMar>
              <w:top w:w="75" w:type="dxa"/>
              <w:bottom w:w="75" w:type="dxa"/>
            </w:tcMar>
            <w:vAlign w:val="center"/>
          </w:tcPr>
          <w:p w14:paraId="7EAE5F1E" w14:textId="77777777" w:rsidR="00C97938" w:rsidRPr="004948A4" w:rsidRDefault="00C97938" w:rsidP="000B6350">
            <w:pPr>
              <w:rPr>
                <w:rFonts w:ascii="Arial" w:hAnsi="Arial" w:cs="Arial"/>
              </w:rPr>
            </w:pPr>
            <w:r w:rsidRPr="004948A4">
              <w:rPr>
                <w:rFonts w:ascii="Arial" w:hAnsi="Arial" w:cs="Arial"/>
                <w:color w:val="000000"/>
                <w:position w:val="-2"/>
                <w:sz w:val="18"/>
                <w:szCs w:val="18"/>
              </w:rPr>
              <w:t>Naziv:____________________________________</w:t>
            </w:r>
          </w:p>
        </w:tc>
      </w:tr>
      <w:tr w:rsidR="00C97938" w:rsidRPr="004948A4" w14:paraId="27730345" w14:textId="77777777" w:rsidTr="000B6350">
        <w:tc>
          <w:tcPr>
            <w:tcW w:w="2500" w:type="pct"/>
            <w:tcMar>
              <w:top w:w="75" w:type="dxa"/>
              <w:bottom w:w="75" w:type="dxa"/>
            </w:tcMar>
            <w:vAlign w:val="center"/>
          </w:tcPr>
          <w:p w14:paraId="1C7CBAC4" w14:textId="77777777" w:rsidR="00C97938" w:rsidRPr="004948A4" w:rsidRDefault="00C97938" w:rsidP="000B6350">
            <w:pPr>
              <w:jc w:val="right"/>
              <w:rPr>
                <w:rFonts w:ascii="Arial" w:hAnsi="Arial" w:cs="Arial"/>
              </w:rPr>
            </w:pPr>
            <w:r w:rsidRPr="004948A4">
              <w:rPr>
                <w:rFonts w:ascii="Arial" w:hAnsi="Arial" w:cs="Arial"/>
                <w:color w:val="A9A9A9"/>
                <w:position w:val="-2"/>
                <w:sz w:val="18"/>
                <w:szCs w:val="18"/>
              </w:rPr>
              <w:t>(žig)</w:t>
            </w:r>
          </w:p>
        </w:tc>
        <w:tc>
          <w:tcPr>
            <w:tcW w:w="0" w:type="auto"/>
            <w:tcMar>
              <w:top w:w="75" w:type="dxa"/>
              <w:bottom w:w="75" w:type="dxa"/>
            </w:tcMar>
            <w:vAlign w:val="center"/>
          </w:tcPr>
          <w:p w14:paraId="7815A940" w14:textId="77777777" w:rsidR="00C97938" w:rsidRPr="004948A4" w:rsidRDefault="00C97938" w:rsidP="000B6350">
            <w:pPr>
              <w:rPr>
                <w:rFonts w:ascii="Arial" w:hAnsi="Arial" w:cs="Arial"/>
              </w:rPr>
            </w:pPr>
            <w:r w:rsidRPr="004948A4">
              <w:rPr>
                <w:rFonts w:ascii="Arial" w:hAnsi="Arial" w:cs="Arial"/>
                <w:color w:val="FFFFFF" w:themeColor="background1"/>
              </w:rPr>
              <w:t>____</w:t>
            </w:r>
            <w:r w:rsidRPr="004948A4">
              <w:rPr>
                <w:rFonts w:ascii="Arial" w:hAnsi="Arial" w:cs="Arial"/>
                <w:color w:val="000000"/>
                <w:position w:val="-2"/>
                <w:sz w:val="18"/>
                <w:szCs w:val="18"/>
              </w:rPr>
              <w:t>____________________________________</w:t>
            </w:r>
          </w:p>
          <w:p w14:paraId="720AE7FF" w14:textId="77777777" w:rsidR="00C97938" w:rsidRPr="004948A4" w:rsidRDefault="00C97938" w:rsidP="000B6350">
            <w:pPr>
              <w:jc w:val="center"/>
              <w:rPr>
                <w:rFonts w:ascii="Arial" w:hAnsi="Arial" w:cs="Arial"/>
              </w:rPr>
            </w:pPr>
            <w:r w:rsidRPr="004948A4">
              <w:rPr>
                <w:rFonts w:ascii="Arial" w:hAnsi="Arial" w:cs="Arial"/>
                <w:color w:val="A9A9A9"/>
                <w:position w:val="-2"/>
                <w:sz w:val="18"/>
                <w:szCs w:val="18"/>
              </w:rPr>
              <w:t>(Ime in priimek ter podpis)</w:t>
            </w:r>
          </w:p>
        </w:tc>
      </w:tr>
    </w:tbl>
    <w:p w14:paraId="02513B9F" w14:textId="77777777" w:rsidR="00BE01E4" w:rsidRPr="00D03401" w:rsidRDefault="00BE01E4" w:rsidP="00BE01E4">
      <w:pPr>
        <w:pStyle w:val="Telobesedila"/>
        <w:rPr>
          <w:rFonts w:ascii="Arial" w:hAnsi="Arial" w:cs="Arial"/>
          <w:sz w:val="18"/>
          <w:szCs w:val="18"/>
        </w:rPr>
      </w:pPr>
    </w:p>
    <w:p w14:paraId="0168F62B" w14:textId="77777777" w:rsidR="00BE01E4" w:rsidRPr="00D03401" w:rsidRDefault="00BE01E4" w:rsidP="00BE01E4">
      <w:pPr>
        <w:pStyle w:val="Telobesedila"/>
        <w:rPr>
          <w:rFonts w:ascii="Arial" w:hAnsi="Arial" w:cs="Arial"/>
          <w:sz w:val="18"/>
          <w:szCs w:val="18"/>
        </w:rPr>
      </w:pPr>
    </w:p>
    <w:p w14:paraId="32B873F7" w14:textId="77777777" w:rsidR="00BE01E4" w:rsidRPr="00D03401" w:rsidRDefault="00BE01E4" w:rsidP="00BE01E4">
      <w:pPr>
        <w:pStyle w:val="Telobesedila"/>
        <w:rPr>
          <w:rFonts w:ascii="Arial" w:hAnsi="Arial" w:cs="Arial"/>
          <w:sz w:val="18"/>
          <w:szCs w:val="18"/>
        </w:rPr>
      </w:pPr>
    </w:p>
    <w:p w14:paraId="2E06A161" w14:textId="0FC732E8" w:rsidR="00BE01E4" w:rsidRPr="00D03401" w:rsidRDefault="00BE01E4" w:rsidP="00BE01E4">
      <w:pPr>
        <w:rPr>
          <w:rFonts w:ascii="Arial" w:hAnsi="Arial" w:cs="Arial"/>
          <w:sz w:val="18"/>
          <w:szCs w:val="18"/>
        </w:rPr>
      </w:pPr>
    </w:p>
    <w:p w14:paraId="4F69D9DC" w14:textId="77777777" w:rsidR="00BE01E4" w:rsidRPr="00D03401" w:rsidRDefault="00BE01E4" w:rsidP="00BE01E4">
      <w:pPr>
        <w:spacing w:after="60"/>
        <w:rPr>
          <w:rFonts w:ascii="Arial" w:hAnsi="Arial" w:cs="Arial"/>
          <w:sz w:val="18"/>
          <w:szCs w:val="18"/>
        </w:rPr>
      </w:pPr>
      <w:r w:rsidRPr="00C97938">
        <w:rPr>
          <w:rFonts w:ascii="Arial" w:hAnsi="Arial" w:cs="Arial"/>
          <w:i/>
          <w:sz w:val="18"/>
          <w:szCs w:val="18"/>
          <w:u w:val="single"/>
        </w:rPr>
        <w:t>Navodilo</w:t>
      </w:r>
      <w:r w:rsidRPr="00D03401">
        <w:rPr>
          <w:rFonts w:ascii="Arial" w:hAnsi="Arial" w:cs="Arial"/>
          <w:sz w:val="18"/>
          <w:szCs w:val="18"/>
        </w:rPr>
        <w:t xml:space="preserve">: </w:t>
      </w:r>
    </w:p>
    <w:p w14:paraId="242DD099" w14:textId="74293BCE" w:rsidR="00FB1E55" w:rsidRPr="00FB1E55" w:rsidRDefault="00BE01E4" w:rsidP="00FB1E55">
      <w:pPr>
        <w:pStyle w:val="Odstavekseznama"/>
        <w:numPr>
          <w:ilvl w:val="0"/>
          <w:numId w:val="2"/>
        </w:numPr>
        <w:spacing w:after="0"/>
        <w:ind w:left="567" w:hanging="283"/>
        <w:jc w:val="both"/>
        <w:rPr>
          <w:rFonts w:ascii="Arial" w:hAnsi="Arial" w:cs="Arial"/>
          <w:i/>
          <w:sz w:val="18"/>
          <w:szCs w:val="18"/>
        </w:rPr>
      </w:pPr>
      <w:r w:rsidRPr="00FB1E55">
        <w:rPr>
          <w:rFonts w:ascii="Arial" w:hAnsi="Arial" w:cs="Arial"/>
          <w:i/>
          <w:sz w:val="18"/>
          <w:szCs w:val="18"/>
        </w:rPr>
        <w:t xml:space="preserve">Ponudnik mora izpolniti, podpisati in ožigosati priloženi obrazec »PONUDBENI PREDRAČUN«. </w:t>
      </w:r>
    </w:p>
    <w:p w14:paraId="6FE63925" w14:textId="0DD043D6" w:rsidR="00FB1E55" w:rsidRDefault="00FB1E55" w:rsidP="00FB1E55">
      <w:pPr>
        <w:pStyle w:val="Odstavekseznama"/>
        <w:numPr>
          <w:ilvl w:val="0"/>
          <w:numId w:val="2"/>
        </w:numPr>
        <w:spacing w:after="0"/>
        <w:ind w:left="567" w:hanging="283"/>
        <w:jc w:val="both"/>
        <w:rPr>
          <w:rFonts w:ascii="Arial" w:hAnsi="Arial" w:cs="Arial"/>
          <w:i/>
          <w:sz w:val="18"/>
          <w:szCs w:val="18"/>
        </w:rPr>
      </w:pPr>
      <w:r w:rsidRPr="00FB1E55">
        <w:rPr>
          <w:rFonts w:ascii="Arial" w:hAnsi="Arial" w:cs="Arial"/>
          <w:i/>
          <w:sz w:val="18"/>
          <w:szCs w:val="18"/>
        </w:rPr>
        <w:t xml:space="preserve">Ponudnik mora ponuditi ceno za vse postavke obrazca Tehnična dokumentacija in podlage za posamezne predračune/obračune posameznega sklopa. V primeru, da pri posamezni vrsti zavarovanja za sklop in/ali pri posamezni postavki ne bo navedena cena (prazno polje), bo naročnik štel, da ponudnik vrsto zavarovanja in/ali postavko ponuja brezplačno (po ceni 0,00 EUR). V primeru, da bo ponudnik pri postavki posameznega </w:t>
      </w:r>
      <w:r w:rsidRPr="00FB1E55">
        <w:rPr>
          <w:rFonts w:ascii="Arial" w:hAnsi="Arial" w:cs="Arial"/>
          <w:i/>
          <w:sz w:val="18"/>
          <w:szCs w:val="18"/>
        </w:rPr>
        <w:lastRenderedPageBreak/>
        <w:t>sklopa uporabil znak »/« ali podobno, bo naročnik štel, da te postavke ne ponuja in bo ponudnika izločil iz postopka javnega naročanja. Iz postopka javnega naročanja bo izločen tudi ponudnik, ki ne izpolnjuje zahtev iz razpisne dokumentacije v zvezi z javnim naročilom.</w:t>
      </w:r>
    </w:p>
    <w:p w14:paraId="33D798A6" w14:textId="332A114B" w:rsidR="00FB1E55" w:rsidRPr="00FB1E55" w:rsidRDefault="00FB1E55" w:rsidP="00FB1E55">
      <w:pPr>
        <w:pStyle w:val="Odstavekseznama"/>
        <w:numPr>
          <w:ilvl w:val="0"/>
          <w:numId w:val="2"/>
        </w:numPr>
        <w:spacing w:after="0"/>
        <w:ind w:left="567" w:hanging="283"/>
        <w:jc w:val="both"/>
        <w:rPr>
          <w:rFonts w:ascii="Arial" w:hAnsi="Arial" w:cs="Arial"/>
          <w:i/>
          <w:sz w:val="18"/>
          <w:szCs w:val="18"/>
        </w:rPr>
      </w:pPr>
      <w:r w:rsidRPr="00FB1E55">
        <w:rPr>
          <w:rFonts w:ascii="Arial" w:hAnsi="Arial" w:cs="Arial"/>
          <w:i/>
          <w:sz w:val="18"/>
          <w:szCs w:val="18"/>
        </w:rPr>
        <w:t xml:space="preserve">Cene v ponudbi vključujejo vse stroške, davke in morebitne popuste tako, da naročnika ne bremenijo kakršni koli drugi stroški, povezani s predmetom javnega naročila. Če ponudnik ponuja popust, ga mora vključiti v končno ponudbeno vrednost. Ponujene cene na enoto so fiksne in nespremenljive, kot navedeno v razpisni dokumentaciji, za ves čas trajanja pogodbe. </w:t>
      </w:r>
    </w:p>
    <w:p w14:paraId="2593D824" w14:textId="349AA8CD" w:rsidR="00FB1E55" w:rsidRPr="00FB1E55" w:rsidRDefault="00FB1E55" w:rsidP="00FB1E55">
      <w:pPr>
        <w:pStyle w:val="Odstavekseznama"/>
        <w:numPr>
          <w:ilvl w:val="0"/>
          <w:numId w:val="2"/>
        </w:numPr>
        <w:spacing w:after="0"/>
        <w:ind w:left="567" w:hanging="283"/>
        <w:jc w:val="both"/>
        <w:rPr>
          <w:rFonts w:ascii="Arial" w:hAnsi="Arial" w:cs="Arial"/>
          <w:i/>
          <w:sz w:val="18"/>
          <w:szCs w:val="18"/>
        </w:rPr>
      </w:pPr>
      <w:r w:rsidRPr="00FB1E55">
        <w:rPr>
          <w:rFonts w:ascii="Arial" w:hAnsi="Arial" w:cs="Arial"/>
          <w:i/>
          <w:sz w:val="18"/>
          <w:szCs w:val="18"/>
        </w:rPr>
        <w:t>Pri skupni ponudbi ponudbeni predračun podpišejo vsi partnerji (*).</w:t>
      </w:r>
    </w:p>
    <w:p w14:paraId="55467766" w14:textId="77777777" w:rsidR="00420F35" w:rsidRDefault="00420F35" w:rsidP="00420F35">
      <w:pPr>
        <w:jc w:val="both"/>
        <w:rPr>
          <w:i/>
          <w:sz w:val="18"/>
          <w:szCs w:val="18"/>
        </w:rPr>
      </w:pPr>
    </w:p>
    <w:p w14:paraId="0B5F664A" w14:textId="77777777" w:rsidR="00420F35" w:rsidRPr="00420F35" w:rsidRDefault="00420F35" w:rsidP="00420F35">
      <w:pPr>
        <w:spacing w:before="80" w:after="80"/>
        <w:contextualSpacing/>
        <w:jc w:val="both"/>
        <w:rPr>
          <w:rFonts w:ascii="Arial" w:hAnsi="Arial" w:cs="Arial"/>
          <w:i/>
          <w:color w:val="000000"/>
          <w:sz w:val="18"/>
          <w:szCs w:val="18"/>
        </w:rPr>
      </w:pPr>
      <w:r>
        <w:rPr>
          <w:rFonts w:ascii="Arial" w:hAnsi="Arial" w:cs="Arial"/>
          <w:i/>
          <w:color w:val="000000"/>
          <w:sz w:val="18"/>
          <w:szCs w:val="18"/>
        </w:rPr>
        <w:t>*</w:t>
      </w:r>
      <w:r w:rsidRPr="00420F35">
        <w:rPr>
          <w:rFonts w:ascii="Arial" w:hAnsi="Arial" w:cs="Arial"/>
          <w:i/>
          <w:color w:val="000000"/>
          <w:sz w:val="18"/>
          <w:szCs w:val="18"/>
        </w:rPr>
        <w:t xml:space="preserve">V primeru, da ponudnik nastopa v </w:t>
      </w:r>
      <w:r w:rsidRPr="00420F35">
        <w:rPr>
          <w:rFonts w:ascii="Arial" w:hAnsi="Arial" w:cs="Arial"/>
          <w:b/>
          <w:i/>
          <w:color w:val="000000"/>
          <w:sz w:val="18"/>
          <w:szCs w:val="18"/>
        </w:rPr>
        <w:t>ponudbi s parterjem</w:t>
      </w:r>
      <w:r w:rsidRPr="00420F35">
        <w:rPr>
          <w:rFonts w:ascii="Arial" w:hAnsi="Arial" w:cs="Arial"/>
          <w:i/>
          <w:color w:val="000000"/>
          <w:sz w:val="18"/>
          <w:szCs w:val="18"/>
        </w:rPr>
        <w:t>, mora skupina gospodarskih subjektov predložiti s strani zakonitih zastopnikov vseh sodelujo</w:t>
      </w:r>
      <w:r w:rsidRPr="00420F35">
        <w:rPr>
          <w:rFonts w:ascii="Arial" w:hAnsi="Arial" w:cs="Arial" w:hint="eastAsia"/>
          <w:i/>
          <w:color w:val="000000"/>
          <w:sz w:val="18"/>
          <w:szCs w:val="18"/>
        </w:rPr>
        <w:t>č</w:t>
      </w:r>
      <w:r w:rsidRPr="00420F35">
        <w:rPr>
          <w:rFonts w:ascii="Arial" w:hAnsi="Arial" w:cs="Arial"/>
          <w:i/>
          <w:color w:val="000000"/>
          <w:sz w:val="18"/>
          <w:szCs w:val="18"/>
        </w:rPr>
        <w:t>ih v skupni ponudbi podpisano listino, iz katere izhajajo slede</w:t>
      </w:r>
      <w:r w:rsidRPr="00420F35">
        <w:rPr>
          <w:rFonts w:ascii="Arial" w:hAnsi="Arial" w:cs="Arial" w:hint="eastAsia"/>
          <w:i/>
          <w:color w:val="000000"/>
          <w:sz w:val="18"/>
          <w:szCs w:val="18"/>
        </w:rPr>
        <w:t>č</w:t>
      </w:r>
      <w:r w:rsidRPr="00420F35">
        <w:rPr>
          <w:rFonts w:ascii="Arial" w:hAnsi="Arial" w:cs="Arial"/>
          <w:i/>
          <w:color w:val="000000"/>
          <w:sz w:val="18"/>
          <w:szCs w:val="18"/>
        </w:rPr>
        <w:t>e informacije:</w:t>
      </w:r>
    </w:p>
    <w:p w14:paraId="65E3DD60" w14:textId="09C728E2" w:rsidR="00420F35" w:rsidRPr="00420F35" w:rsidRDefault="00420F35" w:rsidP="00420F35">
      <w:pPr>
        <w:pStyle w:val="Odstavekseznama"/>
        <w:numPr>
          <w:ilvl w:val="0"/>
          <w:numId w:val="3"/>
        </w:numPr>
        <w:spacing w:before="80" w:after="80" w:line="276" w:lineRule="auto"/>
        <w:jc w:val="both"/>
        <w:rPr>
          <w:rFonts w:ascii="Arial" w:hAnsi="Arial" w:cs="Arial"/>
          <w:i/>
          <w:color w:val="000000"/>
          <w:sz w:val="18"/>
          <w:szCs w:val="18"/>
        </w:rPr>
      </w:pPr>
      <w:r w:rsidRPr="00420F35">
        <w:rPr>
          <w:rFonts w:ascii="Arial" w:hAnsi="Arial" w:cs="Arial"/>
          <w:i/>
          <w:color w:val="000000"/>
          <w:sz w:val="18"/>
          <w:szCs w:val="18"/>
        </w:rPr>
        <w:t>imenovanje vodilnega partnerja pri izvedbi javnega naro</w:t>
      </w:r>
      <w:r w:rsidRPr="00420F35">
        <w:rPr>
          <w:rFonts w:ascii="Arial" w:hAnsi="Arial" w:cs="Arial" w:hint="eastAsia"/>
          <w:i/>
          <w:color w:val="000000"/>
          <w:sz w:val="18"/>
          <w:szCs w:val="18"/>
        </w:rPr>
        <w:t>č</w:t>
      </w:r>
      <w:r w:rsidRPr="00420F35">
        <w:rPr>
          <w:rFonts w:ascii="Arial" w:hAnsi="Arial" w:cs="Arial"/>
          <w:i/>
          <w:color w:val="000000"/>
          <w:sz w:val="18"/>
          <w:szCs w:val="18"/>
        </w:rPr>
        <w:t>ila,</w:t>
      </w:r>
    </w:p>
    <w:p w14:paraId="71B0AA6D" w14:textId="77777777" w:rsidR="00420F35" w:rsidRPr="00420F35" w:rsidRDefault="00420F35" w:rsidP="00420F35">
      <w:pPr>
        <w:pStyle w:val="Odstavekseznama"/>
        <w:numPr>
          <w:ilvl w:val="0"/>
          <w:numId w:val="3"/>
        </w:numPr>
        <w:spacing w:before="225" w:after="225" w:line="276" w:lineRule="auto"/>
        <w:jc w:val="both"/>
        <w:rPr>
          <w:rFonts w:ascii="Arial" w:hAnsi="Arial" w:cs="Arial"/>
          <w:i/>
          <w:color w:val="000000"/>
          <w:sz w:val="18"/>
          <w:szCs w:val="18"/>
        </w:rPr>
      </w:pPr>
      <w:r w:rsidRPr="00420F35">
        <w:rPr>
          <w:rFonts w:ascii="Arial" w:hAnsi="Arial" w:cs="Arial"/>
          <w:i/>
          <w:color w:val="000000"/>
          <w:sz w:val="18"/>
          <w:szCs w:val="18"/>
        </w:rPr>
        <w:t>pooblastilo vodilnemu partnerju,</w:t>
      </w:r>
    </w:p>
    <w:p w14:paraId="21870FC9" w14:textId="77777777" w:rsidR="00420F35" w:rsidRPr="00420F35" w:rsidRDefault="00420F35" w:rsidP="00420F35">
      <w:pPr>
        <w:pStyle w:val="Odstavekseznama"/>
        <w:numPr>
          <w:ilvl w:val="0"/>
          <w:numId w:val="3"/>
        </w:numPr>
        <w:spacing w:before="225" w:after="225" w:line="276" w:lineRule="auto"/>
        <w:jc w:val="both"/>
        <w:rPr>
          <w:rFonts w:ascii="Arial" w:hAnsi="Arial" w:cs="Arial"/>
          <w:i/>
          <w:color w:val="000000"/>
          <w:sz w:val="18"/>
          <w:szCs w:val="18"/>
        </w:rPr>
      </w:pPr>
      <w:r w:rsidRPr="00420F35">
        <w:rPr>
          <w:rFonts w:ascii="Arial" w:hAnsi="Arial" w:cs="Arial"/>
          <w:i/>
          <w:color w:val="000000"/>
          <w:sz w:val="18"/>
          <w:szCs w:val="18"/>
        </w:rPr>
        <w:t>obseg posla (natan</w:t>
      </w:r>
      <w:r w:rsidRPr="00420F35">
        <w:rPr>
          <w:rFonts w:ascii="Arial" w:hAnsi="Arial" w:cs="Arial" w:hint="eastAsia"/>
          <w:i/>
          <w:color w:val="000000"/>
          <w:sz w:val="18"/>
          <w:szCs w:val="18"/>
        </w:rPr>
        <w:t>č</w:t>
      </w:r>
      <w:r w:rsidRPr="00420F35">
        <w:rPr>
          <w:rFonts w:ascii="Arial" w:hAnsi="Arial" w:cs="Arial"/>
          <w:i/>
          <w:color w:val="000000"/>
          <w:sz w:val="18"/>
          <w:szCs w:val="18"/>
        </w:rPr>
        <w:t>na navedba vrste in obsega del), ki ga bo opravil posamezni gospodarski subjekt v skupni ponudbi in odgovornosti posameznega gospodarskega subjekta v skupni ponudbi,</w:t>
      </w:r>
    </w:p>
    <w:p w14:paraId="557552FB" w14:textId="77777777" w:rsidR="00420F35" w:rsidRPr="00420F35" w:rsidRDefault="00420F35" w:rsidP="00420F35">
      <w:pPr>
        <w:pStyle w:val="Odstavekseznama"/>
        <w:numPr>
          <w:ilvl w:val="0"/>
          <w:numId w:val="3"/>
        </w:numPr>
        <w:spacing w:before="225" w:after="225" w:line="276" w:lineRule="auto"/>
        <w:jc w:val="both"/>
        <w:rPr>
          <w:rFonts w:ascii="Arial" w:hAnsi="Arial" w:cs="Arial"/>
          <w:i/>
          <w:color w:val="000000"/>
          <w:sz w:val="18"/>
          <w:szCs w:val="18"/>
        </w:rPr>
      </w:pPr>
      <w:r w:rsidRPr="00420F35">
        <w:rPr>
          <w:rFonts w:ascii="Arial" w:hAnsi="Arial" w:cs="Arial"/>
          <w:i/>
          <w:color w:val="000000"/>
          <w:sz w:val="18"/>
          <w:szCs w:val="18"/>
        </w:rPr>
        <w:t>izjava, da so vsi gospodarski subjekti v skupni ponudbi seznanjeni z navodili ponudnikom in razpisnimi pogoji ter merili za dodelitev javnega naro</w:t>
      </w:r>
      <w:r w:rsidRPr="00420F35">
        <w:rPr>
          <w:rFonts w:ascii="Arial" w:hAnsi="Arial" w:cs="Arial" w:hint="eastAsia"/>
          <w:i/>
          <w:color w:val="000000"/>
          <w:sz w:val="18"/>
          <w:szCs w:val="18"/>
        </w:rPr>
        <w:t>č</w:t>
      </w:r>
      <w:r w:rsidRPr="00420F35">
        <w:rPr>
          <w:rFonts w:ascii="Arial" w:hAnsi="Arial" w:cs="Arial"/>
          <w:i/>
          <w:color w:val="000000"/>
          <w:sz w:val="18"/>
          <w:szCs w:val="18"/>
        </w:rPr>
        <w:t>ila in da z njimi v celoti soglašajo,</w:t>
      </w:r>
    </w:p>
    <w:p w14:paraId="10FD5388" w14:textId="77777777" w:rsidR="00420F35" w:rsidRPr="00420F35" w:rsidRDefault="00420F35" w:rsidP="00F53F94">
      <w:pPr>
        <w:pStyle w:val="Odstavekseznama"/>
        <w:numPr>
          <w:ilvl w:val="0"/>
          <w:numId w:val="3"/>
        </w:numPr>
        <w:spacing w:before="225" w:after="0" w:line="276" w:lineRule="auto"/>
        <w:jc w:val="both"/>
        <w:rPr>
          <w:rFonts w:ascii="Arial" w:hAnsi="Arial" w:cs="Arial"/>
          <w:i/>
          <w:color w:val="000000"/>
          <w:sz w:val="18"/>
          <w:szCs w:val="18"/>
        </w:rPr>
      </w:pPr>
      <w:r w:rsidRPr="00420F35">
        <w:rPr>
          <w:rFonts w:ascii="Arial" w:hAnsi="Arial" w:cs="Arial"/>
          <w:i/>
          <w:color w:val="000000"/>
          <w:sz w:val="18"/>
          <w:szCs w:val="18"/>
        </w:rPr>
        <w:t>izjava, da so vsi gospodarski subjekti v skupni ponudbi seznanjeni s pla</w:t>
      </w:r>
      <w:r w:rsidRPr="00420F35">
        <w:rPr>
          <w:rFonts w:ascii="Arial" w:hAnsi="Arial" w:cs="Arial" w:hint="eastAsia"/>
          <w:i/>
          <w:color w:val="000000"/>
          <w:sz w:val="18"/>
          <w:szCs w:val="18"/>
        </w:rPr>
        <w:t>č</w:t>
      </w:r>
      <w:r w:rsidRPr="00420F35">
        <w:rPr>
          <w:rFonts w:ascii="Arial" w:hAnsi="Arial" w:cs="Arial"/>
          <w:i/>
          <w:color w:val="000000"/>
          <w:sz w:val="18"/>
          <w:szCs w:val="18"/>
        </w:rPr>
        <w:t>ilnimi pogoji iz razpisne dokumentacije, in</w:t>
      </w:r>
    </w:p>
    <w:p w14:paraId="2D183394" w14:textId="1DA2B03E" w:rsidR="000472AB" w:rsidRDefault="00420F35" w:rsidP="00013DDD">
      <w:pPr>
        <w:pStyle w:val="Odstavekseznama"/>
        <w:numPr>
          <w:ilvl w:val="0"/>
          <w:numId w:val="3"/>
        </w:numPr>
        <w:spacing w:before="225" w:after="0" w:line="276" w:lineRule="auto"/>
        <w:jc w:val="both"/>
      </w:pPr>
      <w:r w:rsidRPr="00F53F94">
        <w:rPr>
          <w:rFonts w:ascii="Arial" w:hAnsi="Arial" w:cs="Arial"/>
          <w:i/>
          <w:color w:val="000000"/>
          <w:sz w:val="18"/>
          <w:szCs w:val="18"/>
        </w:rPr>
        <w:t>navedba, da gospodarski subjekti odgovarjajo naro</w:t>
      </w:r>
      <w:r w:rsidRPr="00F53F94">
        <w:rPr>
          <w:rFonts w:ascii="Arial" w:hAnsi="Arial" w:cs="Arial" w:hint="eastAsia"/>
          <w:i/>
          <w:color w:val="000000"/>
          <w:sz w:val="18"/>
          <w:szCs w:val="18"/>
        </w:rPr>
        <w:t>č</w:t>
      </w:r>
      <w:r w:rsidRPr="00F53F94">
        <w:rPr>
          <w:rFonts w:ascii="Arial" w:hAnsi="Arial" w:cs="Arial"/>
          <w:i/>
          <w:color w:val="000000"/>
          <w:sz w:val="18"/>
          <w:szCs w:val="18"/>
        </w:rPr>
        <w:t>niku neomejeno solidarno za izvedbo celotnega naro</w:t>
      </w:r>
      <w:r w:rsidRPr="00F53F94">
        <w:rPr>
          <w:rFonts w:ascii="Arial" w:hAnsi="Arial" w:cs="Arial" w:hint="eastAsia"/>
          <w:i/>
          <w:color w:val="000000"/>
          <w:sz w:val="18"/>
          <w:szCs w:val="18"/>
        </w:rPr>
        <w:t>č</w:t>
      </w:r>
      <w:r w:rsidR="00F53F94" w:rsidRPr="00F53F94">
        <w:rPr>
          <w:rFonts w:ascii="Arial" w:hAnsi="Arial" w:cs="Arial"/>
          <w:i/>
          <w:color w:val="000000"/>
          <w:sz w:val="18"/>
          <w:szCs w:val="18"/>
        </w:rPr>
        <w:t>ila</w:t>
      </w:r>
    </w:p>
    <w:sectPr w:rsidR="000472A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A410" w14:textId="77777777" w:rsidR="001C45F0" w:rsidRDefault="001C45F0" w:rsidP="00747E3A">
      <w:pPr>
        <w:spacing w:after="0" w:line="240" w:lineRule="auto"/>
      </w:pPr>
      <w:r>
        <w:separator/>
      </w:r>
    </w:p>
  </w:endnote>
  <w:endnote w:type="continuationSeparator" w:id="0">
    <w:p w14:paraId="007738E1" w14:textId="77777777" w:rsidR="001C45F0" w:rsidRDefault="001C45F0" w:rsidP="0074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DAB6" w14:textId="409094FF" w:rsidR="00747E3A" w:rsidRPr="00747E3A" w:rsidRDefault="001406CE" w:rsidP="001406CE">
    <w:pPr>
      <w:pStyle w:val="Noga"/>
      <w:pBdr>
        <w:top w:val="single" w:sz="4" w:space="1" w:color="auto"/>
      </w:pBdr>
      <w:rPr>
        <w:i/>
        <w:iCs/>
        <w:color w:val="808080" w:themeColor="background1" w:themeShade="80"/>
        <w:sz w:val="16"/>
        <w:szCs w:val="16"/>
      </w:rPr>
    </w:pPr>
    <w:r>
      <w:rPr>
        <w:i/>
        <w:iCs/>
        <w:color w:val="808080" w:themeColor="background1" w:themeShade="80"/>
        <w:sz w:val="16"/>
        <w:szCs w:val="16"/>
      </w:rPr>
      <w:t xml:space="preserve">1. del - </w:t>
    </w:r>
    <w:r w:rsidR="00747E3A">
      <w:rPr>
        <w:i/>
        <w:iCs/>
        <w:color w:val="808080" w:themeColor="background1" w:themeShade="80"/>
        <w:sz w:val="16"/>
        <w:szCs w:val="16"/>
      </w:rPr>
      <w:t>Ponudbeni predračun</w:t>
    </w:r>
    <w:r w:rsidR="00747E3A" w:rsidRPr="00747E3A">
      <w:rPr>
        <w:i/>
        <w:iCs/>
        <w:color w:val="808080" w:themeColor="background1" w:themeShade="80"/>
        <w:sz w:val="16"/>
        <w:szCs w:val="16"/>
      </w:rPr>
      <w:ptab w:relativeTo="margin" w:alignment="right" w:leader="none"/>
    </w:r>
    <w:r w:rsidR="00747E3A" w:rsidRPr="00747E3A">
      <w:rPr>
        <w:i/>
        <w:iCs/>
        <w:color w:val="808080" w:themeColor="background1" w:themeShade="80"/>
        <w:sz w:val="16"/>
        <w:szCs w:val="16"/>
      </w:rPr>
      <w:t xml:space="preserve">stran </w:t>
    </w:r>
    <w:r w:rsidR="00747E3A" w:rsidRPr="00747E3A">
      <w:rPr>
        <w:i/>
        <w:iCs/>
        <w:color w:val="808080" w:themeColor="background1" w:themeShade="80"/>
        <w:sz w:val="16"/>
        <w:szCs w:val="16"/>
      </w:rPr>
      <w:fldChar w:fldCharType="begin"/>
    </w:r>
    <w:r w:rsidR="00747E3A" w:rsidRPr="00747E3A">
      <w:rPr>
        <w:i/>
        <w:iCs/>
        <w:color w:val="808080" w:themeColor="background1" w:themeShade="80"/>
        <w:sz w:val="16"/>
        <w:szCs w:val="16"/>
      </w:rPr>
      <w:instrText>PAGE  \* Arabic  \* MERGEFORMAT</w:instrText>
    </w:r>
    <w:r w:rsidR="00747E3A" w:rsidRPr="00747E3A">
      <w:rPr>
        <w:i/>
        <w:iCs/>
        <w:color w:val="808080" w:themeColor="background1" w:themeShade="80"/>
        <w:sz w:val="16"/>
        <w:szCs w:val="16"/>
      </w:rPr>
      <w:fldChar w:fldCharType="separate"/>
    </w:r>
    <w:r w:rsidR="00747E3A" w:rsidRPr="00747E3A">
      <w:rPr>
        <w:i/>
        <w:iCs/>
        <w:color w:val="808080" w:themeColor="background1" w:themeShade="80"/>
        <w:sz w:val="16"/>
        <w:szCs w:val="16"/>
      </w:rPr>
      <w:t>1</w:t>
    </w:r>
    <w:r w:rsidR="00747E3A" w:rsidRPr="00747E3A">
      <w:rPr>
        <w:i/>
        <w:iCs/>
        <w:color w:val="808080" w:themeColor="background1" w:themeShade="80"/>
        <w:sz w:val="16"/>
        <w:szCs w:val="16"/>
      </w:rPr>
      <w:fldChar w:fldCharType="end"/>
    </w:r>
    <w:r w:rsidR="00747E3A" w:rsidRPr="00747E3A">
      <w:rPr>
        <w:i/>
        <w:iCs/>
        <w:color w:val="808080" w:themeColor="background1" w:themeShade="80"/>
        <w:sz w:val="16"/>
        <w:szCs w:val="16"/>
      </w:rPr>
      <w:t xml:space="preserve"> / </w:t>
    </w:r>
    <w:r w:rsidR="00747E3A" w:rsidRPr="00747E3A">
      <w:rPr>
        <w:i/>
        <w:iCs/>
        <w:color w:val="808080" w:themeColor="background1" w:themeShade="80"/>
        <w:sz w:val="16"/>
        <w:szCs w:val="16"/>
      </w:rPr>
      <w:fldChar w:fldCharType="begin"/>
    </w:r>
    <w:r w:rsidR="00747E3A" w:rsidRPr="00747E3A">
      <w:rPr>
        <w:i/>
        <w:iCs/>
        <w:color w:val="808080" w:themeColor="background1" w:themeShade="80"/>
        <w:sz w:val="16"/>
        <w:szCs w:val="16"/>
      </w:rPr>
      <w:instrText>NUMPAGES  \* Arabic  \* MERGEFORMAT</w:instrText>
    </w:r>
    <w:r w:rsidR="00747E3A" w:rsidRPr="00747E3A">
      <w:rPr>
        <w:i/>
        <w:iCs/>
        <w:color w:val="808080" w:themeColor="background1" w:themeShade="80"/>
        <w:sz w:val="16"/>
        <w:szCs w:val="16"/>
      </w:rPr>
      <w:fldChar w:fldCharType="separate"/>
    </w:r>
    <w:r w:rsidR="00747E3A" w:rsidRPr="00747E3A">
      <w:rPr>
        <w:i/>
        <w:iCs/>
        <w:color w:val="808080" w:themeColor="background1" w:themeShade="80"/>
        <w:sz w:val="16"/>
        <w:szCs w:val="16"/>
      </w:rPr>
      <w:t>2</w:t>
    </w:r>
    <w:r w:rsidR="00747E3A" w:rsidRPr="00747E3A">
      <w:rPr>
        <w:i/>
        <w:iCs/>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C991" w14:textId="77777777" w:rsidR="001C45F0" w:rsidRDefault="001C45F0" w:rsidP="00747E3A">
      <w:pPr>
        <w:spacing w:after="0" w:line="240" w:lineRule="auto"/>
      </w:pPr>
      <w:r>
        <w:separator/>
      </w:r>
    </w:p>
  </w:footnote>
  <w:footnote w:type="continuationSeparator" w:id="0">
    <w:p w14:paraId="34C87D5E" w14:textId="77777777" w:rsidR="001C45F0" w:rsidRDefault="001C45F0" w:rsidP="00747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29.25pt" o:bullet="t">
        <v:imagedata r:id="rId1" o:title="tick bm"/>
      </v:shape>
    </w:pict>
  </w:numPicBullet>
  <w:abstractNum w:abstractNumId="0" w15:restartNumberingAfterBreak="0">
    <w:nsid w:val="009577E8"/>
    <w:multiLevelType w:val="hybridMultilevel"/>
    <w:tmpl w:val="863C0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FC1D42"/>
    <w:multiLevelType w:val="hybridMultilevel"/>
    <w:tmpl w:val="41AA91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A9F09FF"/>
    <w:multiLevelType w:val="hybridMultilevel"/>
    <w:tmpl w:val="3F06420C"/>
    <w:lvl w:ilvl="0" w:tplc="14067DC6">
      <w:numFmt w:val="bullet"/>
      <w:lvlText w:val="-"/>
      <w:lvlJc w:val="left"/>
      <w:pPr>
        <w:ind w:left="720" w:hanging="360"/>
      </w:pPr>
      <w:rPr>
        <w:rFonts w:ascii="Times New Roman" w:eastAsia="Times New Roman" w:hAnsi="Times New Roman" w:cs="Times New Roman" w:hint="default"/>
        <w:color w:val="auto"/>
        <w:spacing w:val="-3"/>
        <w:w w:val="99"/>
        <w:sz w:val="18"/>
        <w:szCs w:val="18"/>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704D8C"/>
    <w:multiLevelType w:val="hybridMultilevel"/>
    <w:tmpl w:val="34B8F16A"/>
    <w:lvl w:ilvl="0" w:tplc="20DE6556">
      <w:numFmt w:val="bullet"/>
      <w:lvlText w:val="-"/>
      <w:lvlJc w:val="left"/>
      <w:pPr>
        <w:ind w:left="555" w:hanging="360"/>
      </w:pPr>
      <w:rPr>
        <w:rFonts w:ascii="Arial" w:eastAsia="Times New Roman" w:hAnsi="Arial" w:cs="Arial" w:hint="default"/>
      </w:rPr>
    </w:lvl>
    <w:lvl w:ilvl="1" w:tplc="04240003" w:tentative="1">
      <w:start w:val="1"/>
      <w:numFmt w:val="bullet"/>
      <w:lvlText w:val="o"/>
      <w:lvlJc w:val="left"/>
      <w:pPr>
        <w:ind w:left="1275" w:hanging="360"/>
      </w:pPr>
      <w:rPr>
        <w:rFonts w:ascii="Courier New" w:hAnsi="Courier New" w:cs="Courier New" w:hint="default"/>
      </w:rPr>
    </w:lvl>
    <w:lvl w:ilvl="2" w:tplc="04240005" w:tentative="1">
      <w:start w:val="1"/>
      <w:numFmt w:val="bullet"/>
      <w:lvlText w:val=""/>
      <w:lvlJc w:val="left"/>
      <w:pPr>
        <w:ind w:left="1995" w:hanging="360"/>
      </w:pPr>
      <w:rPr>
        <w:rFonts w:ascii="Wingdings" w:hAnsi="Wingdings" w:hint="default"/>
      </w:rPr>
    </w:lvl>
    <w:lvl w:ilvl="3" w:tplc="04240001" w:tentative="1">
      <w:start w:val="1"/>
      <w:numFmt w:val="bullet"/>
      <w:lvlText w:val=""/>
      <w:lvlJc w:val="left"/>
      <w:pPr>
        <w:ind w:left="2715" w:hanging="360"/>
      </w:pPr>
      <w:rPr>
        <w:rFonts w:ascii="Symbol" w:hAnsi="Symbol" w:hint="default"/>
      </w:rPr>
    </w:lvl>
    <w:lvl w:ilvl="4" w:tplc="04240003" w:tentative="1">
      <w:start w:val="1"/>
      <w:numFmt w:val="bullet"/>
      <w:lvlText w:val="o"/>
      <w:lvlJc w:val="left"/>
      <w:pPr>
        <w:ind w:left="3435" w:hanging="360"/>
      </w:pPr>
      <w:rPr>
        <w:rFonts w:ascii="Courier New" w:hAnsi="Courier New" w:cs="Courier New" w:hint="default"/>
      </w:rPr>
    </w:lvl>
    <w:lvl w:ilvl="5" w:tplc="04240005" w:tentative="1">
      <w:start w:val="1"/>
      <w:numFmt w:val="bullet"/>
      <w:lvlText w:val=""/>
      <w:lvlJc w:val="left"/>
      <w:pPr>
        <w:ind w:left="4155" w:hanging="360"/>
      </w:pPr>
      <w:rPr>
        <w:rFonts w:ascii="Wingdings" w:hAnsi="Wingdings" w:hint="default"/>
      </w:rPr>
    </w:lvl>
    <w:lvl w:ilvl="6" w:tplc="04240001" w:tentative="1">
      <w:start w:val="1"/>
      <w:numFmt w:val="bullet"/>
      <w:lvlText w:val=""/>
      <w:lvlJc w:val="left"/>
      <w:pPr>
        <w:ind w:left="4875" w:hanging="360"/>
      </w:pPr>
      <w:rPr>
        <w:rFonts w:ascii="Symbol" w:hAnsi="Symbol" w:hint="default"/>
      </w:rPr>
    </w:lvl>
    <w:lvl w:ilvl="7" w:tplc="04240003" w:tentative="1">
      <w:start w:val="1"/>
      <w:numFmt w:val="bullet"/>
      <w:lvlText w:val="o"/>
      <w:lvlJc w:val="left"/>
      <w:pPr>
        <w:ind w:left="5595" w:hanging="360"/>
      </w:pPr>
      <w:rPr>
        <w:rFonts w:ascii="Courier New" w:hAnsi="Courier New" w:cs="Courier New" w:hint="default"/>
      </w:rPr>
    </w:lvl>
    <w:lvl w:ilvl="8" w:tplc="04240005" w:tentative="1">
      <w:start w:val="1"/>
      <w:numFmt w:val="bullet"/>
      <w:lvlText w:val=""/>
      <w:lvlJc w:val="left"/>
      <w:pPr>
        <w:ind w:left="6315" w:hanging="360"/>
      </w:pPr>
      <w:rPr>
        <w:rFonts w:ascii="Wingdings" w:hAnsi="Wingdings" w:hint="default"/>
      </w:rPr>
    </w:lvl>
  </w:abstractNum>
  <w:abstractNum w:abstractNumId="4" w15:restartNumberingAfterBreak="0">
    <w:nsid w:val="66023739"/>
    <w:multiLevelType w:val="hybridMultilevel"/>
    <w:tmpl w:val="69F0BBFE"/>
    <w:lvl w:ilvl="0" w:tplc="276A4F6C">
      <w:start w:val="1"/>
      <w:numFmt w:val="bullet"/>
      <w:lvlText w:val=""/>
      <w:lvlPicBulletId w:val="0"/>
      <w:lvlJc w:val="left"/>
      <w:pPr>
        <w:ind w:left="503" w:hanging="360"/>
      </w:pPr>
      <w:rPr>
        <w:rFonts w:ascii="Symbol" w:hAnsi="Symbol" w:hint="default"/>
        <w:color w:val="auto"/>
        <w:spacing w:val="-3"/>
        <w:w w:val="99"/>
        <w:sz w:val="18"/>
        <w:szCs w:val="18"/>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73D5C76"/>
    <w:multiLevelType w:val="hybridMultilevel"/>
    <w:tmpl w:val="AC8029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E4"/>
    <w:rsid w:val="000472AB"/>
    <w:rsid w:val="00065D20"/>
    <w:rsid w:val="001126A3"/>
    <w:rsid w:val="001406CE"/>
    <w:rsid w:val="001C45F0"/>
    <w:rsid w:val="001F300F"/>
    <w:rsid w:val="00234DAA"/>
    <w:rsid w:val="00420F35"/>
    <w:rsid w:val="005F7D15"/>
    <w:rsid w:val="006A701C"/>
    <w:rsid w:val="006E179B"/>
    <w:rsid w:val="0071492B"/>
    <w:rsid w:val="00725283"/>
    <w:rsid w:val="00747E3A"/>
    <w:rsid w:val="007C1D2A"/>
    <w:rsid w:val="007D3E22"/>
    <w:rsid w:val="007D7297"/>
    <w:rsid w:val="009A0585"/>
    <w:rsid w:val="009C00AC"/>
    <w:rsid w:val="00BE01E4"/>
    <w:rsid w:val="00C710FB"/>
    <w:rsid w:val="00C97938"/>
    <w:rsid w:val="00CA634E"/>
    <w:rsid w:val="00D03401"/>
    <w:rsid w:val="00D844C4"/>
    <w:rsid w:val="00DC3C63"/>
    <w:rsid w:val="00F31744"/>
    <w:rsid w:val="00F53F94"/>
    <w:rsid w:val="00FB1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50EAE"/>
  <w15:chartTrackingRefBased/>
  <w15:docId w15:val="{89C397EF-A61B-4B39-BA96-CD89B1B6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C1D2A"/>
  </w:style>
  <w:style w:type="paragraph" w:styleId="Naslov2">
    <w:name w:val="heading 2"/>
    <w:basedOn w:val="Navaden"/>
    <w:next w:val="Navaden"/>
    <w:link w:val="Naslov2Znak"/>
    <w:uiPriority w:val="9"/>
    <w:unhideWhenUsed/>
    <w:qFormat/>
    <w:rsid w:val="00BE01E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BE01E4"/>
    <w:rPr>
      <w:rFonts w:asciiTheme="majorHAnsi" w:eastAsiaTheme="majorEastAsia" w:hAnsiTheme="majorHAnsi" w:cstheme="majorBidi"/>
      <w:color w:val="2E74B5" w:themeColor="accent1" w:themeShade="BF"/>
      <w:sz w:val="26"/>
      <w:szCs w:val="26"/>
      <w:lang w:val="en-GB"/>
    </w:rPr>
  </w:style>
  <w:style w:type="paragraph" w:styleId="Odstavekseznama">
    <w:name w:val="List Paragraph"/>
    <w:basedOn w:val="Navaden"/>
    <w:link w:val="OdstavekseznamaZnak"/>
    <w:uiPriority w:val="34"/>
    <w:qFormat/>
    <w:rsid w:val="00BE01E4"/>
    <w:pPr>
      <w:ind w:left="720"/>
      <w:contextualSpacing/>
    </w:pPr>
  </w:style>
  <w:style w:type="paragraph" w:styleId="Telobesedila">
    <w:name w:val="Body Text"/>
    <w:basedOn w:val="Navaden"/>
    <w:link w:val="TelobesedilaZnak"/>
    <w:uiPriority w:val="1"/>
    <w:qFormat/>
    <w:rsid w:val="00BE01E4"/>
    <w:pPr>
      <w:widowControl w:val="0"/>
      <w:autoSpaceDE w:val="0"/>
      <w:autoSpaceDN w:val="0"/>
      <w:spacing w:after="0" w:line="240" w:lineRule="auto"/>
    </w:pPr>
    <w:rPr>
      <w:rFonts w:ascii="Times New Roman" w:eastAsia="Times New Roman" w:hAnsi="Times New Roman" w:cs="Times New Roman"/>
      <w:lang w:val="sl" w:eastAsia="sl"/>
    </w:rPr>
  </w:style>
  <w:style w:type="character" w:customStyle="1" w:styleId="TelobesedilaZnak">
    <w:name w:val="Telo besedila Znak"/>
    <w:basedOn w:val="Privzetapisavaodstavka"/>
    <w:link w:val="Telobesedila"/>
    <w:uiPriority w:val="1"/>
    <w:rsid w:val="00BE01E4"/>
    <w:rPr>
      <w:rFonts w:ascii="Times New Roman" w:eastAsia="Times New Roman" w:hAnsi="Times New Roman" w:cs="Times New Roman"/>
      <w:lang w:val="sl" w:eastAsia="sl"/>
    </w:rPr>
  </w:style>
  <w:style w:type="paragraph" w:customStyle="1" w:styleId="TableParagraph">
    <w:name w:val="Table Paragraph"/>
    <w:basedOn w:val="Navaden"/>
    <w:uiPriority w:val="1"/>
    <w:qFormat/>
    <w:rsid w:val="00BE01E4"/>
    <w:pPr>
      <w:widowControl w:val="0"/>
      <w:autoSpaceDE w:val="0"/>
      <w:autoSpaceDN w:val="0"/>
      <w:spacing w:after="0" w:line="240" w:lineRule="auto"/>
    </w:pPr>
    <w:rPr>
      <w:rFonts w:ascii="Times New Roman" w:eastAsia="Times New Roman" w:hAnsi="Times New Roman" w:cs="Times New Roman"/>
      <w:lang w:val="sl" w:eastAsia="sl"/>
    </w:rPr>
  </w:style>
  <w:style w:type="table" w:customStyle="1" w:styleId="NormalTablePHPDOCX">
    <w:name w:val="Normal Table PHPDOCX"/>
    <w:uiPriority w:val="99"/>
    <w:semiHidden/>
    <w:unhideWhenUsed/>
    <w:qFormat/>
    <w:rsid w:val="00C97938"/>
    <w:pPr>
      <w:spacing w:after="0" w:line="240" w:lineRule="auto"/>
    </w:pPr>
    <w:tblPr>
      <w:tblInd w:w="0" w:type="dxa"/>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420F35"/>
  </w:style>
  <w:style w:type="character" w:styleId="Pripombasklic">
    <w:name w:val="annotation reference"/>
    <w:basedOn w:val="Privzetapisavaodstavka"/>
    <w:uiPriority w:val="99"/>
    <w:semiHidden/>
    <w:unhideWhenUsed/>
    <w:rsid w:val="009A0585"/>
    <w:rPr>
      <w:sz w:val="16"/>
      <w:szCs w:val="16"/>
    </w:rPr>
  </w:style>
  <w:style w:type="paragraph" w:styleId="Pripombabesedilo">
    <w:name w:val="annotation text"/>
    <w:aliases w:val="Komentar - besedilo"/>
    <w:basedOn w:val="Navaden"/>
    <w:link w:val="PripombabesediloZnak"/>
    <w:uiPriority w:val="99"/>
    <w:unhideWhenUsed/>
    <w:rsid w:val="009A0585"/>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9A0585"/>
    <w:rPr>
      <w:sz w:val="20"/>
      <w:szCs w:val="20"/>
    </w:rPr>
  </w:style>
  <w:style w:type="paragraph" w:styleId="Zadevapripombe">
    <w:name w:val="annotation subject"/>
    <w:basedOn w:val="Pripombabesedilo"/>
    <w:next w:val="Pripombabesedilo"/>
    <w:link w:val="ZadevapripombeZnak"/>
    <w:uiPriority w:val="99"/>
    <w:semiHidden/>
    <w:unhideWhenUsed/>
    <w:rsid w:val="009A0585"/>
    <w:rPr>
      <w:b/>
      <w:bCs/>
    </w:rPr>
  </w:style>
  <w:style w:type="character" w:customStyle="1" w:styleId="ZadevapripombeZnak">
    <w:name w:val="Zadeva pripombe Znak"/>
    <w:basedOn w:val="PripombabesediloZnak"/>
    <w:link w:val="Zadevapripombe"/>
    <w:uiPriority w:val="99"/>
    <w:semiHidden/>
    <w:rsid w:val="009A0585"/>
    <w:rPr>
      <w:b/>
      <w:bCs/>
      <w:sz w:val="20"/>
      <w:szCs w:val="20"/>
    </w:rPr>
  </w:style>
  <w:style w:type="paragraph" w:styleId="Besedilooblaka">
    <w:name w:val="Balloon Text"/>
    <w:basedOn w:val="Navaden"/>
    <w:link w:val="BesedilooblakaZnak"/>
    <w:uiPriority w:val="99"/>
    <w:semiHidden/>
    <w:unhideWhenUsed/>
    <w:rsid w:val="009A058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0585"/>
    <w:rPr>
      <w:rFonts w:ascii="Segoe UI" w:hAnsi="Segoe UI" w:cs="Segoe UI"/>
      <w:sz w:val="18"/>
      <w:szCs w:val="18"/>
    </w:rPr>
  </w:style>
  <w:style w:type="paragraph" w:styleId="Glava">
    <w:name w:val="header"/>
    <w:basedOn w:val="Navaden"/>
    <w:link w:val="GlavaZnak"/>
    <w:uiPriority w:val="99"/>
    <w:unhideWhenUsed/>
    <w:rsid w:val="00747E3A"/>
    <w:pPr>
      <w:tabs>
        <w:tab w:val="center" w:pos="4536"/>
        <w:tab w:val="right" w:pos="9072"/>
      </w:tabs>
      <w:spacing w:after="0" w:line="240" w:lineRule="auto"/>
    </w:pPr>
  </w:style>
  <w:style w:type="character" w:customStyle="1" w:styleId="GlavaZnak">
    <w:name w:val="Glava Znak"/>
    <w:basedOn w:val="Privzetapisavaodstavka"/>
    <w:link w:val="Glava"/>
    <w:uiPriority w:val="99"/>
    <w:rsid w:val="00747E3A"/>
  </w:style>
  <w:style w:type="paragraph" w:styleId="Noga">
    <w:name w:val="footer"/>
    <w:basedOn w:val="Navaden"/>
    <w:link w:val="NogaZnak"/>
    <w:uiPriority w:val="99"/>
    <w:unhideWhenUsed/>
    <w:rsid w:val="00747E3A"/>
    <w:pPr>
      <w:tabs>
        <w:tab w:val="center" w:pos="4536"/>
        <w:tab w:val="right" w:pos="9072"/>
      </w:tabs>
      <w:spacing w:after="0" w:line="240" w:lineRule="auto"/>
    </w:pPr>
  </w:style>
  <w:style w:type="character" w:customStyle="1" w:styleId="NogaZnak">
    <w:name w:val="Noga Znak"/>
    <w:basedOn w:val="Privzetapisavaodstavka"/>
    <w:link w:val="Noga"/>
    <w:uiPriority w:val="99"/>
    <w:rsid w:val="0074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2" ma:contentTypeDescription="Ustvari nov dokument." ma:contentTypeScope="" ma:versionID="a359efe56862cc49ff2d39e729664de3">
  <xsd:schema xmlns:xsd="http://www.w3.org/2001/XMLSchema" xmlns:xs="http://www.w3.org/2001/XMLSchema" xmlns:p="http://schemas.microsoft.com/office/2006/metadata/properties" xmlns:ns2="ef9a62aa-0e13-4081-b3dc-3e0e21e04ae5" targetNamespace="http://schemas.microsoft.com/office/2006/metadata/properties" ma:root="true" ma:fieldsID="1c40cd53d4b5749adf4fc03451028d24" ns2:_="">
    <xsd:import namespace="ef9a62aa-0e13-4081-b3dc-3e0e21e04a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B4CFA-B965-498F-8BCC-864768E92CB7}">
  <ds:schemaRefs>
    <ds:schemaRef ds:uri="http://schemas.openxmlformats.org/officeDocument/2006/bibliography"/>
  </ds:schemaRefs>
</ds:datastoreItem>
</file>

<file path=customXml/itemProps2.xml><?xml version="1.0" encoding="utf-8"?>
<ds:datastoreItem xmlns:ds="http://schemas.openxmlformats.org/officeDocument/2006/customXml" ds:itemID="{EC4EBF9B-375F-43B1-998A-DA0B9ED7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98057-6D7F-44C5-A33A-827A590DBB2D}">
  <ds:schemaRefs>
    <ds:schemaRef ds:uri="http://www.w3.org/XML/1998/namespace"/>
    <ds:schemaRef ds:uri="ef9a62aa-0e13-4081-b3dc-3e0e21e04ae5"/>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9623416-2145-44CF-8C13-160DD2BDF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3743</Characters>
  <Application>Microsoft Office Word</Application>
  <DocSecurity>4</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Meža Petra</dc:creator>
  <cp:keywords/>
  <dc:description/>
  <cp:lastModifiedBy>Anica Blažič</cp:lastModifiedBy>
  <cp:revision>2</cp:revision>
  <dcterms:created xsi:type="dcterms:W3CDTF">2021-11-19T09:48:00Z</dcterms:created>
  <dcterms:modified xsi:type="dcterms:W3CDTF">2021-11-19T09:48:00Z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