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E3D3" w14:textId="31E043E1" w:rsidR="0027790A" w:rsidRPr="00322A26" w:rsidRDefault="0027790A" w:rsidP="00672A06">
      <w:pPr>
        <w:jc w:val="center"/>
        <w:rPr>
          <w:rFonts w:ascii="Roboto" w:eastAsia="Times New Roman" w:hAnsi="Roboto" w:cs="Times New Roman"/>
          <w:bCs/>
          <w:sz w:val="24"/>
          <w:szCs w:val="24"/>
          <w:lang w:eastAsia="en-GB"/>
        </w:rPr>
      </w:pPr>
      <w:r w:rsidRPr="00322A26">
        <w:rPr>
          <w:rFonts w:ascii="Roboto" w:eastAsia="Times New Roman" w:hAnsi="Roboto" w:cs="Times New Roman"/>
          <w:bCs/>
          <w:sz w:val="24"/>
          <w:szCs w:val="24"/>
          <w:lang w:eastAsia="en-GB"/>
        </w:rPr>
        <w:t>PRIPOMBA</w:t>
      </w:r>
    </w:p>
    <w:p w14:paraId="22F2C980" w14:textId="073F7770" w:rsidR="002758A5" w:rsidRPr="002758A5" w:rsidRDefault="0027790A" w:rsidP="002758A5">
      <w:pPr>
        <w:jc w:val="center"/>
        <w:rPr>
          <w:rFonts w:ascii="Roboto" w:eastAsia="Times New Roman" w:hAnsi="Roboto" w:cs="Times New Roman"/>
          <w:b/>
          <w:sz w:val="24"/>
          <w:szCs w:val="24"/>
          <w:lang w:eastAsia="en-GB"/>
        </w:rPr>
      </w:pPr>
      <w:r w:rsidRPr="002758A5">
        <w:rPr>
          <w:rFonts w:ascii="Roboto" w:eastAsia="Times New Roman" w:hAnsi="Roboto" w:cs="Times New Roman"/>
          <w:b/>
          <w:sz w:val="24"/>
          <w:szCs w:val="24"/>
          <w:lang w:eastAsia="en-GB"/>
        </w:rPr>
        <w:t xml:space="preserve">K </w:t>
      </w:r>
      <w:r w:rsidR="002758A5" w:rsidRPr="002758A5">
        <w:rPr>
          <w:rFonts w:ascii="Roboto" w:eastAsia="Times New Roman" w:hAnsi="Roboto" w:cs="Times New Roman"/>
          <w:b/>
          <w:sz w:val="24"/>
          <w:szCs w:val="24"/>
          <w:lang w:eastAsia="en-GB"/>
        </w:rPr>
        <w:t>ELABORATU LOKACIJSKE PREVERIT</w:t>
      </w:r>
      <w:r w:rsidR="009822F4">
        <w:rPr>
          <w:rFonts w:ascii="Roboto" w:eastAsia="Times New Roman" w:hAnsi="Roboto" w:cs="Times New Roman"/>
          <w:b/>
          <w:sz w:val="24"/>
          <w:szCs w:val="24"/>
          <w:lang w:eastAsia="en-GB"/>
        </w:rPr>
        <w:t>VE</w:t>
      </w:r>
      <w:r w:rsidR="002758A5" w:rsidRPr="002758A5">
        <w:rPr>
          <w:rFonts w:ascii="Roboto" w:eastAsia="Times New Roman" w:hAnsi="Roboto" w:cs="Times New Roman"/>
          <w:b/>
          <w:sz w:val="24"/>
          <w:szCs w:val="24"/>
          <w:lang w:eastAsia="en-GB"/>
        </w:rPr>
        <w:t xml:space="preserve"> ZA </w:t>
      </w:r>
      <w:r w:rsidR="0083436E">
        <w:rPr>
          <w:rFonts w:ascii="Roboto" w:eastAsia="Times New Roman" w:hAnsi="Roboto" w:cs="Times New Roman"/>
          <w:b/>
          <w:sz w:val="24"/>
          <w:szCs w:val="24"/>
          <w:lang w:eastAsia="en-GB"/>
        </w:rPr>
        <w:t>INDIVIDUALNO ODSTOPANJE OD pip ZA EUP ČR_13/6_OPPN – STANOVANJSKA SOSESKA OKLJUK ZELENI GAJ</w:t>
      </w:r>
    </w:p>
    <w:p w14:paraId="10A5E04D" w14:textId="3A0DD528" w:rsidR="0027790A" w:rsidRDefault="0027790A" w:rsidP="00672A06">
      <w:pPr>
        <w:jc w:val="center"/>
        <w:rPr>
          <w:rFonts w:ascii="Roboto" w:hAnsi="Roboto"/>
          <w:b/>
          <w:bCs/>
        </w:rPr>
      </w:pPr>
      <w:r w:rsidRPr="00322A26">
        <w:rPr>
          <w:rFonts w:ascii="Roboto" w:hAnsi="Roboto"/>
          <w:b/>
          <w:bCs/>
        </w:rPr>
        <w:t xml:space="preserve">v času javne razgrnitve od </w:t>
      </w:r>
      <w:r w:rsidR="0083436E">
        <w:rPr>
          <w:rFonts w:ascii="Roboto" w:hAnsi="Roboto"/>
          <w:b/>
          <w:bCs/>
        </w:rPr>
        <w:t>3</w:t>
      </w:r>
      <w:r w:rsidR="00F73E7F">
        <w:rPr>
          <w:rFonts w:ascii="Roboto" w:hAnsi="Roboto"/>
          <w:b/>
          <w:bCs/>
        </w:rPr>
        <w:t xml:space="preserve">. </w:t>
      </w:r>
      <w:r w:rsidRPr="00322A26">
        <w:rPr>
          <w:rFonts w:ascii="Roboto" w:hAnsi="Roboto"/>
          <w:b/>
          <w:bCs/>
        </w:rPr>
        <w:t xml:space="preserve">do </w:t>
      </w:r>
      <w:r w:rsidR="006E1CAE" w:rsidRPr="00322A26">
        <w:rPr>
          <w:rFonts w:ascii="Roboto" w:hAnsi="Roboto"/>
          <w:b/>
          <w:bCs/>
        </w:rPr>
        <w:t xml:space="preserve">vključno </w:t>
      </w:r>
      <w:r w:rsidR="0083436E">
        <w:rPr>
          <w:rFonts w:ascii="Roboto" w:hAnsi="Roboto"/>
          <w:b/>
          <w:bCs/>
        </w:rPr>
        <w:t>17. marca 2026</w:t>
      </w:r>
    </w:p>
    <w:p w14:paraId="2D025756" w14:textId="77777777" w:rsidR="0083436E" w:rsidRPr="00322A26" w:rsidRDefault="0083436E" w:rsidP="00672A06">
      <w:pPr>
        <w:jc w:val="center"/>
        <w:rPr>
          <w:rFonts w:ascii="Roboto" w:hAnsi="Roboto"/>
          <w:b/>
          <w:bCs/>
        </w:rPr>
      </w:pPr>
    </w:p>
    <w:p w14:paraId="56C6FCDE" w14:textId="77777777" w:rsidR="0083436E" w:rsidRPr="0083436E" w:rsidRDefault="0083436E" w:rsidP="0083436E">
      <w:pPr>
        <w:pStyle w:val="Odstavekseznama"/>
        <w:numPr>
          <w:ilvl w:val="0"/>
          <w:numId w:val="1"/>
        </w:numPr>
        <w:rPr>
          <w:rFonts w:ascii="Roboto" w:hAnsi="Roboto"/>
          <w:b/>
          <w:bCs/>
          <w:highlight w:val="lightGray"/>
        </w:rPr>
      </w:pPr>
      <w:r w:rsidRPr="0083436E">
        <w:rPr>
          <w:rFonts w:ascii="Roboto" w:hAnsi="Roboto"/>
          <w:b/>
          <w:bCs/>
          <w:highlight w:val="lightGray"/>
        </w:rPr>
        <w:t xml:space="preserve">Podatki o vlagatelju </w:t>
      </w:r>
      <w:r w:rsidRPr="0083436E">
        <w:rPr>
          <w:rFonts w:ascii="Roboto" w:hAnsi="Roboto"/>
          <w:b/>
          <w:bCs/>
          <w:highlight w:val="lightGray"/>
        </w:rPr>
        <w:t>pripombe/predloga: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3436E" w14:paraId="4F0EB87D" w14:textId="77777777" w:rsidTr="0083436E">
        <w:tc>
          <w:tcPr>
            <w:tcW w:w="3681" w:type="dxa"/>
          </w:tcPr>
          <w:p w14:paraId="616BC234" w14:textId="589B0D48" w:rsidR="0083436E" w:rsidRDefault="0083436E" w:rsidP="0083436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Ime in priimek/naziv pravne osebe:</w:t>
            </w:r>
          </w:p>
        </w:tc>
        <w:tc>
          <w:tcPr>
            <w:tcW w:w="5381" w:type="dxa"/>
          </w:tcPr>
          <w:p w14:paraId="7E06343B" w14:textId="77777777" w:rsidR="0083436E" w:rsidRDefault="0083436E" w:rsidP="0083436E">
            <w:pPr>
              <w:rPr>
                <w:rFonts w:ascii="Roboto" w:hAnsi="Roboto"/>
              </w:rPr>
            </w:pPr>
          </w:p>
        </w:tc>
      </w:tr>
      <w:tr w:rsidR="0083436E" w14:paraId="13287F2A" w14:textId="77777777" w:rsidTr="0083436E">
        <w:tc>
          <w:tcPr>
            <w:tcW w:w="3681" w:type="dxa"/>
          </w:tcPr>
          <w:p w14:paraId="02C87366" w14:textId="044D201F" w:rsidR="0083436E" w:rsidRDefault="0083436E" w:rsidP="0083436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Naslov: </w:t>
            </w:r>
          </w:p>
        </w:tc>
        <w:tc>
          <w:tcPr>
            <w:tcW w:w="5381" w:type="dxa"/>
          </w:tcPr>
          <w:p w14:paraId="5EFFB751" w14:textId="77777777" w:rsidR="0083436E" w:rsidRDefault="0083436E" w:rsidP="0083436E">
            <w:pPr>
              <w:rPr>
                <w:rFonts w:ascii="Roboto" w:hAnsi="Roboto"/>
              </w:rPr>
            </w:pPr>
          </w:p>
        </w:tc>
      </w:tr>
      <w:tr w:rsidR="0083436E" w14:paraId="11D68405" w14:textId="77777777" w:rsidTr="0083436E">
        <w:tc>
          <w:tcPr>
            <w:tcW w:w="3681" w:type="dxa"/>
          </w:tcPr>
          <w:p w14:paraId="13A3257C" w14:textId="39F72033" w:rsidR="0083436E" w:rsidRDefault="0083436E" w:rsidP="0083436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Kontakt (telefon, e-pošta):</w:t>
            </w:r>
          </w:p>
        </w:tc>
        <w:tc>
          <w:tcPr>
            <w:tcW w:w="5381" w:type="dxa"/>
          </w:tcPr>
          <w:p w14:paraId="74E1B480" w14:textId="77777777" w:rsidR="0083436E" w:rsidRDefault="0083436E" w:rsidP="0083436E">
            <w:pPr>
              <w:rPr>
                <w:rFonts w:ascii="Roboto" w:hAnsi="Roboto"/>
              </w:rPr>
            </w:pPr>
          </w:p>
        </w:tc>
      </w:tr>
    </w:tbl>
    <w:p w14:paraId="4F9DF2B0" w14:textId="77777777" w:rsidR="0083436E" w:rsidRPr="0083436E" w:rsidRDefault="0083436E" w:rsidP="0083436E">
      <w:pPr>
        <w:rPr>
          <w:rFonts w:ascii="Roboto" w:hAnsi="Roboto"/>
        </w:rPr>
      </w:pPr>
    </w:p>
    <w:p w14:paraId="4841CC21" w14:textId="65E67FF0" w:rsidR="0027790A" w:rsidRPr="0083436E" w:rsidRDefault="0083436E" w:rsidP="0083436E">
      <w:pPr>
        <w:pStyle w:val="Odstavekseznama"/>
        <w:numPr>
          <w:ilvl w:val="0"/>
          <w:numId w:val="1"/>
        </w:numPr>
        <w:rPr>
          <w:rFonts w:ascii="Roboto" w:hAnsi="Roboto"/>
          <w:b/>
          <w:bCs/>
          <w:highlight w:val="lightGray"/>
        </w:rPr>
      </w:pPr>
      <w:r w:rsidRPr="0083436E">
        <w:rPr>
          <w:rFonts w:ascii="Roboto" w:hAnsi="Roboto"/>
          <w:b/>
          <w:bCs/>
          <w:highlight w:val="lightGray"/>
        </w:rPr>
        <w:t>Opis p</w:t>
      </w:r>
      <w:r w:rsidR="0027790A" w:rsidRPr="0083436E">
        <w:rPr>
          <w:rFonts w:ascii="Roboto" w:hAnsi="Roboto"/>
          <w:b/>
          <w:bCs/>
          <w:highlight w:val="lightGray"/>
        </w:rPr>
        <w:t>ripomb</w:t>
      </w:r>
      <w:r w:rsidRPr="0083436E">
        <w:rPr>
          <w:rFonts w:ascii="Roboto" w:hAnsi="Roboto"/>
          <w:b/>
          <w:bCs/>
          <w:highlight w:val="lightGray"/>
        </w:rPr>
        <w:t>e</w:t>
      </w:r>
      <w:r w:rsidR="0027790A" w:rsidRPr="0083436E">
        <w:rPr>
          <w:rFonts w:ascii="Roboto" w:hAnsi="Roboto"/>
          <w:b/>
          <w:bCs/>
          <w:highlight w:val="lightGray"/>
        </w:rPr>
        <w:t>/</w:t>
      </w:r>
      <w:r w:rsidRPr="0083436E">
        <w:rPr>
          <w:rFonts w:ascii="Roboto" w:hAnsi="Roboto"/>
          <w:b/>
          <w:bCs/>
          <w:highlight w:val="lightGray"/>
        </w:rPr>
        <w:t>p</w:t>
      </w:r>
      <w:r w:rsidR="0027790A" w:rsidRPr="0083436E">
        <w:rPr>
          <w:rFonts w:ascii="Roboto" w:hAnsi="Roboto"/>
          <w:b/>
          <w:bCs/>
          <w:highlight w:val="lightGray"/>
        </w:rPr>
        <w:t>redlog</w:t>
      </w:r>
      <w:r w:rsidRPr="0083436E">
        <w:rPr>
          <w:rFonts w:ascii="Roboto" w:hAnsi="Roboto"/>
          <w:b/>
          <w:bCs/>
          <w:highlight w:val="lightGray"/>
        </w:rPr>
        <w:t>a</w:t>
      </w:r>
      <w:r w:rsidR="0027790A" w:rsidRPr="0083436E">
        <w:rPr>
          <w:rFonts w:ascii="Roboto" w:hAnsi="Roboto"/>
          <w:b/>
          <w:bCs/>
          <w:highlight w:val="lightGray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36E" w14:paraId="17D8C2F6" w14:textId="77777777" w:rsidTr="0083436E">
        <w:tc>
          <w:tcPr>
            <w:tcW w:w="9062" w:type="dxa"/>
          </w:tcPr>
          <w:p w14:paraId="16018EA0" w14:textId="77777777" w:rsidR="0083436E" w:rsidRDefault="0083436E" w:rsidP="0083436E">
            <w:pPr>
              <w:rPr>
                <w:rFonts w:ascii="Roboto" w:hAnsi="Roboto"/>
              </w:rPr>
            </w:pPr>
          </w:p>
          <w:p w14:paraId="49E83FF6" w14:textId="77777777" w:rsidR="0083436E" w:rsidRDefault="0083436E" w:rsidP="0083436E">
            <w:pPr>
              <w:rPr>
                <w:rFonts w:ascii="Roboto" w:hAnsi="Roboto"/>
              </w:rPr>
            </w:pPr>
          </w:p>
          <w:p w14:paraId="5E9A78DC" w14:textId="77777777" w:rsidR="0083436E" w:rsidRDefault="0083436E" w:rsidP="0083436E">
            <w:pPr>
              <w:rPr>
                <w:rFonts w:ascii="Roboto" w:hAnsi="Roboto"/>
              </w:rPr>
            </w:pPr>
          </w:p>
          <w:p w14:paraId="259D8282" w14:textId="77777777" w:rsidR="0083436E" w:rsidRDefault="0083436E" w:rsidP="0083436E">
            <w:pPr>
              <w:rPr>
                <w:rFonts w:ascii="Roboto" w:hAnsi="Roboto"/>
              </w:rPr>
            </w:pPr>
          </w:p>
          <w:p w14:paraId="0FCCAAFA" w14:textId="77777777" w:rsidR="0083436E" w:rsidRDefault="0083436E" w:rsidP="0083436E">
            <w:pPr>
              <w:rPr>
                <w:rFonts w:ascii="Roboto" w:hAnsi="Roboto"/>
              </w:rPr>
            </w:pPr>
          </w:p>
          <w:p w14:paraId="43F505F9" w14:textId="77777777" w:rsidR="0083436E" w:rsidRDefault="0083436E" w:rsidP="0083436E">
            <w:pPr>
              <w:rPr>
                <w:rFonts w:ascii="Roboto" w:hAnsi="Roboto"/>
              </w:rPr>
            </w:pPr>
          </w:p>
          <w:p w14:paraId="6AA218A4" w14:textId="77777777" w:rsidR="0083436E" w:rsidRDefault="0083436E" w:rsidP="0083436E">
            <w:pPr>
              <w:rPr>
                <w:rFonts w:ascii="Roboto" w:hAnsi="Roboto"/>
              </w:rPr>
            </w:pPr>
          </w:p>
          <w:p w14:paraId="54B7B655" w14:textId="77777777" w:rsidR="0083436E" w:rsidRDefault="0083436E" w:rsidP="0083436E">
            <w:pPr>
              <w:rPr>
                <w:rFonts w:ascii="Roboto" w:hAnsi="Roboto"/>
              </w:rPr>
            </w:pPr>
          </w:p>
          <w:p w14:paraId="42DC4891" w14:textId="77777777" w:rsidR="0083436E" w:rsidRDefault="0083436E" w:rsidP="0083436E">
            <w:pPr>
              <w:rPr>
                <w:rFonts w:ascii="Roboto" w:hAnsi="Roboto"/>
              </w:rPr>
            </w:pPr>
          </w:p>
        </w:tc>
      </w:tr>
    </w:tbl>
    <w:p w14:paraId="1F40E548" w14:textId="77777777" w:rsidR="0027790A" w:rsidRPr="00322A26" w:rsidRDefault="0027790A">
      <w:pPr>
        <w:rPr>
          <w:rFonts w:ascii="Roboto" w:hAnsi="Roboto"/>
          <w:i/>
          <w:iCs/>
        </w:rPr>
      </w:pPr>
      <w:r w:rsidRPr="00322A26">
        <w:rPr>
          <w:rFonts w:ascii="Roboto" w:hAnsi="Roboto"/>
          <w:i/>
          <w:iCs/>
        </w:rPr>
        <w:t>(opomba: prosimo, pišite čitljivo)</w:t>
      </w:r>
    </w:p>
    <w:p w14:paraId="7001D3CC" w14:textId="426A72DD" w:rsidR="0003797D" w:rsidRDefault="000223F4" w:rsidP="0003797D">
      <w:pPr>
        <w:spacing w:after="0" w:line="240" w:lineRule="auto"/>
        <w:jc w:val="both"/>
        <w:rPr>
          <w:rFonts w:ascii="Roboto" w:hAnsi="Roboto"/>
        </w:rPr>
      </w:pPr>
      <w:r w:rsidRPr="00322A26">
        <w:rPr>
          <w:rFonts w:ascii="Roboto" w:hAnsi="Roboto"/>
        </w:rPr>
        <w:t>Ob oddaji pripomb in predlogov se bodo osebni podatki v skladu s 5</w:t>
      </w:r>
      <w:r w:rsidR="0003797D">
        <w:rPr>
          <w:rFonts w:ascii="Roboto" w:hAnsi="Roboto"/>
        </w:rPr>
        <w:t>9</w:t>
      </w:r>
      <w:r w:rsidRPr="00322A26">
        <w:rPr>
          <w:rFonts w:ascii="Roboto" w:hAnsi="Roboto"/>
        </w:rPr>
        <w:t>. členom ZUreP-</w:t>
      </w:r>
      <w:r w:rsidR="0003797D">
        <w:rPr>
          <w:rFonts w:ascii="Roboto" w:hAnsi="Roboto"/>
        </w:rPr>
        <w:t xml:space="preserve">3 </w:t>
      </w:r>
      <w:r w:rsidRPr="00322A26">
        <w:rPr>
          <w:rFonts w:ascii="Roboto" w:hAnsi="Roboto"/>
        </w:rPr>
        <w:t xml:space="preserve">obdelovali le za namen </w:t>
      </w:r>
      <w:r w:rsidR="007F23E5" w:rsidRPr="007F23E5">
        <w:rPr>
          <w:rFonts w:ascii="Roboto" w:hAnsi="Roboto"/>
        </w:rPr>
        <w:t>in v okviru priprave tega prostorskega akt</w:t>
      </w:r>
      <w:r w:rsidR="007F23E5">
        <w:rPr>
          <w:rFonts w:ascii="Roboto" w:hAnsi="Roboto"/>
        </w:rPr>
        <w:t>a t</w:t>
      </w:r>
      <w:r w:rsidRPr="00322A26">
        <w:rPr>
          <w:rFonts w:ascii="Roboto" w:hAnsi="Roboto"/>
        </w:rPr>
        <w:t xml:space="preserve">er ne bodo javno objavljeni in bodo varovani v skladu s Splošno evropsko uredbo o varstvu osebnih podatkov (GDPR), veljavnim zakonom o varstvu osebnih podatkov ter internimi akti Občine Črnomelj. </w:t>
      </w:r>
    </w:p>
    <w:p w14:paraId="7DE866B2" w14:textId="3507F7F3" w:rsidR="000223F4" w:rsidRPr="00322A26" w:rsidRDefault="000223F4" w:rsidP="0003797D">
      <w:pPr>
        <w:spacing w:after="0" w:line="240" w:lineRule="auto"/>
        <w:jc w:val="both"/>
        <w:rPr>
          <w:rFonts w:ascii="Roboto" w:hAnsi="Roboto"/>
        </w:rPr>
      </w:pPr>
      <w:r w:rsidRPr="00322A26">
        <w:rPr>
          <w:rFonts w:ascii="Roboto" w:hAnsi="Roboto"/>
        </w:rPr>
        <w:lastRenderedPageBreak/>
        <w:t>Rok za podajo pripomb poteče zadnji dan javne</w:t>
      </w:r>
      <w:r w:rsidR="0003797D">
        <w:rPr>
          <w:rFonts w:ascii="Roboto" w:hAnsi="Roboto"/>
        </w:rPr>
        <w:t xml:space="preserve"> </w:t>
      </w:r>
      <w:r w:rsidRPr="00322A26">
        <w:rPr>
          <w:rFonts w:ascii="Roboto" w:hAnsi="Roboto"/>
        </w:rPr>
        <w:t xml:space="preserve">razgrnitve. Občina Črnomelj bo proučila pripombe in predloge javnosti in do njih zavzela stališča, ta bo predstavila Občinskemu svetu in jih objavila na </w:t>
      </w:r>
      <w:hyperlink r:id="rId7" w:history="1">
        <w:r w:rsidR="0083436E" w:rsidRPr="0083436E">
          <w:rPr>
            <w:rStyle w:val="Hiperpovezava"/>
            <w:rFonts w:ascii="Roboto" w:hAnsi="Roboto"/>
          </w:rPr>
          <w:t>Prostorski portal Občin</w:t>
        </w:r>
        <w:r w:rsidR="0083436E" w:rsidRPr="0083436E">
          <w:rPr>
            <w:rStyle w:val="Hiperpovezava"/>
            <w:rFonts w:ascii="Roboto" w:hAnsi="Roboto"/>
          </w:rPr>
          <w:t>e</w:t>
        </w:r>
        <w:r w:rsidR="0083436E" w:rsidRPr="0083436E">
          <w:rPr>
            <w:rStyle w:val="Hiperpovezava"/>
            <w:rFonts w:ascii="Roboto" w:hAnsi="Roboto"/>
          </w:rPr>
          <w:t xml:space="preserve"> Črnomelj</w:t>
        </w:r>
      </w:hyperlink>
      <w:r w:rsidR="0083436E" w:rsidRPr="0083436E">
        <w:rPr>
          <w:rFonts w:ascii="Roboto" w:hAnsi="Roboto"/>
        </w:rPr>
        <w:t>.</w:t>
      </w:r>
      <w:r w:rsidR="0083436E">
        <w:t xml:space="preserve"> </w:t>
      </w:r>
    </w:p>
    <w:p w14:paraId="57B8A669" w14:textId="77777777" w:rsidR="000223F4" w:rsidRPr="00322A26" w:rsidRDefault="000223F4">
      <w:pPr>
        <w:rPr>
          <w:rFonts w:ascii="Roboto" w:hAnsi="Roboto"/>
        </w:rPr>
      </w:pPr>
    </w:p>
    <w:p w14:paraId="61D4EBC6" w14:textId="77777777" w:rsidR="0027790A" w:rsidRPr="00322A26" w:rsidRDefault="0027790A">
      <w:pPr>
        <w:rPr>
          <w:rFonts w:ascii="Roboto" w:hAnsi="Roboto"/>
        </w:rPr>
      </w:pPr>
      <w:r w:rsidRPr="00322A26">
        <w:rPr>
          <w:rFonts w:ascii="Roboto" w:hAnsi="Roboto"/>
        </w:rPr>
        <w:tab/>
      </w:r>
      <w:r w:rsidRPr="00322A26">
        <w:rPr>
          <w:rFonts w:ascii="Roboto" w:hAnsi="Roboto"/>
        </w:rPr>
        <w:tab/>
      </w:r>
      <w:r w:rsidRPr="00322A26">
        <w:rPr>
          <w:rFonts w:ascii="Roboto" w:hAnsi="Roboto"/>
        </w:rPr>
        <w:tab/>
      </w:r>
      <w:r w:rsidRPr="00322A26">
        <w:rPr>
          <w:rFonts w:ascii="Roboto" w:hAnsi="Roboto"/>
        </w:rPr>
        <w:tab/>
      </w:r>
      <w:r w:rsidRPr="00322A26">
        <w:rPr>
          <w:rFonts w:ascii="Roboto" w:hAnsi="Roboto"/>
        </w:rPr>
        <w:tab/>
      </w:r>
      <w:r w:rsidRPr="00322A26">
        <w:rPr>
          <w:rFonts w:ascii="Roboto" w:hAnsi="Roboto"/>
        </w:rPr>
        <w:tab/>
      </w:r>
      <w:r w:rsidRPr="00322A26">
        <w:rPr>
          <w:rFonts w:ascii="Roboto" w:hAnsi="Roboto"/>
        </w:rPr>
        <w:tab/>
      </w:r>
      <w:r w:rsidRPr="00322A26">
        <w:rPr>
          <w:rFonts w:ascii="Roboto" w:hAnsi="Roboto"/>
        </w:rPr>
        <w:tab/>
      </w:r>
      <w:r w:rsidRPr="00322A26">
        <w:rPr>
          <w:rFonts w:ascii="Roboto" w:hAnsi="Roboto"/>
        </w:rPr>
        <w:tab/>
      </w:r>
      <w:r w:rsidRPr="00322A26">
        <w:rPr>
          <w:rFonts w:ascii="Roboto" w:hAnsi="Roboto"/>
        </w:rPr>
        <w:tab/>
        <w:t>Podpis</w:t>
      </w:r>
    </w:p>
    <w:p w14:paraId="4065FEC5" w14:textId="77777777" w:rsidR="0027790A" w:rsidRPr="00322A26" w:rsidRDefault="0027790A">
      <w:pPr>
        <w:rPr>
          <w:rFonts w:ascii="Roboto" w:hAnsi="Roboto"/>
        </w:rPr>
      </w:pPr>
      <w:r w:rsidRPr="00322A26">
        <w:rPr>
          <w:rFonts w:ascii="Roboto" w:hAnsi="Roboto"/>
        </w:rPr>
        <w:t>Datum:____________________________                                             ____________________________</w:t>
      </w:r>
    </w:p>
    <w:p w14:paraId="23EB9E5D" w14:textId="255C0B70" w:rsidR="0027790A" w:rsidRPr="00322A26" w:rsidRDefault="0027790A">
      <w:pPr>
        <w:rPr>
          <w:rFonts w:ascii="Roboto" w:hAnsi="Roboto"/>
        </w:rPr>
      </w:pPr>
      <w:r w:rsidRPr="00322A26">
        <w:rPr>
          <w:rFonts w:ascii="Roboto" w:hAnsi="Roboto"/>
        </w:rPr>
        <w:t>Morebitna priloga: _______________________________________________________________</w:t>
      </w:r>
      <w:r w:rsidR="0003797D">
        <w:rPr>
          <w:rFonts w:ascii="Roboto" w:hAnsi="Roboto"/>
        </w:rPr>
        <w:t>__</w:t>
      </w:r>
      <w:r w:rsidRPr="00322A26">
        <w:rPr>
          <w:rFonts w:ascii="Roboto" w:hAnsi="Roboto"/>
        </w:rPr>
        <w:t>____</w:t>
      </w:r>
    </w:p>
    <w:p w14:paraId="6B4E7F26" w14:textId="77777777" w:rsidR="00322A26" w:rsidRPr="00322A26" w:rsidRDefault="00322A26">
      <w:pPr>
        <w:rPr>
          <w:rFonts w:ascii="Roboto" w:hAnsi="Roboto"/>
        </w:rPr>
      </w:pPr>
    </w:p>
    <w:sectPr w:rsidR="00322A26" w:rsidRPr="00322A26" w:rsidSect="0083436E">
      <w:headerReference w:type="default" r:id="rId8"/>
      <w:pgSz w:w="11906" w:h="16838"/>
      <w:pgMar w:top="9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8BE7" w14:textId="77777777" w:rsidR="0083436E" w:rsidRDefault="0083436E" w:rsidP="0083436E">
      <w:pPr>
        <w:spacing w:after="0" w:line="240" w:lineRule="auto"/>
      </w:pPr>
      <w:r>
        <w:separator/>
      </w:r>
    </w:p>
  </w:endnote>
  <w:endnote w:type="continuationSeparator" w:id="0">
    <w:p w14:paraId="626DC113" w14:textId="77777777" w:rsidR="0083436E" w:rsidRDefault="0083436E" w:rsidP="0083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B83E" w14:textId="77777777" w:rsidR="0083436E" w:rsidRDefault="0083436E" w:rsidP="0083436E">
      <w:pPr>
        <w:spacing w:after="0" w:line="240" w:lineRule="auto"/>
      </w:pPr>
      <w:r>
        <w:separator/>
      </w:r>
    </w:p>
  </w:footnote>
  <w:footnote w:type="continuationSeparator" w:id="0">
    <w:p w14:paraId="23CC743D" w14:textId="77777777" w:rsidR="0083436E" w:rsidRDefault="0083436E" w:rsidP="0083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2BCA" w14:textId="2D9C93CC" w:rsidR="0083436E" w:rsidRDefault="0083436E">
    <w:pPr>
      <w:pStyle w:val="Glava"/>
    </w:pPr>
    <w:r>
      <w:rPr>
        <w:rFonts w:ascii="Times New Roman"/>
        <w:noProof/>
        <w:sz w:val="21"/>
      </w:rPr>
      <w:drawing>
        <wp:inline distT="0" distB="0" distL="0" distR="0" wp14:anchorId="6ADED2F2" wp14:editId="014F85F4">
          <wp:extent cx="2710543" cy="1599743"/>
          <wp:effectExtent l="0" t="0" r="0" b="635"/>
          <wp:docPr id="632019665" name="Slika 632019665" descr="Slika, ki vsebuje besede besedilo, pisava, logotip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Slika, ki vsebuje besede besedilo, pisava, logotip, posnetek zaslon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11940"/>
    <w:multiLevelType w:val="hybridMultilevel"/>
    <w:tmpl w:val="1A5A4F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75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06"/>
    <w:rsid w:val="00020FFB"/>
    <w:rsid w:val="000223F4"/>
    <w:rsid w:val="0003797D"/>
    <w:rsid w:val="001048AA"/>
    <w:rsid w:val="00176E89"/>
    <w:rsid w:val="002758A5"/>
    <w:rsid w:val="0027790A"/>
    <w:rsid w:val="00287AA2"/>
    <w:rsid w:val="00322A26"/>
    <w:rsid w:val="003B17EE"/>
    <w:rsid w:val="00492180"/>
    <w:rsid w:val="005A52A1"/>
    <w:rsid w:val="00672A06"/>
    <w:rsid w:val="006E1CAE"/>
    <w:rsid w:val="006F2D0E"/>
    <w:rsid w:val="007F23E5"/>
    <w:rsid w:val="0083436E"/>
    <w:rsid w:val="009822F4"/>
    <w:rsid w:val="00AB6A8D"/>
    <w:rsid w:val="00B0001E"/>
    <w:rsid w:val="00B12CAF"/>
    <w:rsid w:val="00D62A07"/>
    <w:rsid w:val="00D9614C"/>
    <w:rsid w:val="00E62AE7"/>
    <w:rsid w:val="00EF62AC"/>
    <w:rsid w:val="00F73E7F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B34393"/>
  <w15:docId w15:val="{B438A51E-3B78-4BEE-BBFF-19975CF0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48A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locked/>
    <w:rsid w:val="00275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">
    <w:name w:val="t"/>
    <w:basedOn w:val="Navaden"/>
    <w:rsid w:val="0002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275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83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3436E"/>
    <w:rPr>
      <w:rFonts w:cs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3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436E"/>
    <w:rPr>
      <w:rFonts w:cs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83436E"/>
    <w:pPr>
      <w:ind w:left="720"/>
      <w:contextualSpacing/>
    </w:pPr>
  </w:style>
  <w:style w:type="table" w:styleId="Tabelamrea">
    <w:name w:val="Table Grid"/>
    <w:basedOn w:val="Navadnatabela"/>
    <w:locked/>
    <w:rsid w:val="0083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3436E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343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nomelj.si/sl/za-obcane/prostorski-portal-obcine-crnomelj/prostorski-ak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PRIPOMBA/PREDLOG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PRIPOMBA/PREDLOG</dc:title>
  <dc:creator>Mateja</dc:creator>
  <cp:lastModifiedBy>Brigita Starešinič</cp:lastModifiedBy>
  <cp:revision>2</cp:revision>
  <cp:lastPrinted>2024-10-07T08:20:00Z</cp:lastPrinted>
  <dcterms:created xsi:type="dcterms:W3CDTF">2026-03-02T11:57:00Z</dcterms:created>
  <dcterms:modified xsi:type="dcterms:W3CDTF">2026-03-02T11:57:00Z</dcterms:modified>
</cp:coreProperties>
</file>