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0EB4" w14:textId="77777777" w:rsidR="00BE01E4" w:rsidRPr="00C97938" w:rsidRDefault="00C97938" w:rsidP="00BE01E4">
      <w:pPr>
        <w:pStyle w:val="Naslov2"/>
        <w:jc w:val="right"/>
        <w:rPr>
          <w:rFonts w:ascii="Arial" w:hAnsi="Arial" w:cs="Arial"/>
          <w:i/>
          <w:color w:val="auto"/>
          <w:sz w:val="16"/>
          <w:szCs w:val="16"/>
        </w:rPr>
      </w:pPr>
      <w:r>
        <w:rPr>
          <w:rFonts w:ascii="Arial" w:hAnsi="Arial" w:cs="Arial"/>
          <w:i/>
          <w:color w:val="auto"/>
          <w:sz w:val="16"/>
          <w:szCs w:val="16"/>
        </w:rPr>
        <w:t>1. del - PREDRAČUN</w:t>
      </w:r>
    </w:p>
    <w:p w14:paraId="315ED141" w14:textId="77777777" w:rsidR="00BE01E4" w:rsidRPr="00C97938" w:rsidRDefault="00BE01E4" w:rsidP="00BE01E4">
      <w:pPr>
        <w:pStyle w:val="Naslov2"/>
        <w:jc w:val="center"/>
        <w:rPr>
          <w:rFonts w:ascii="Arial" w:hAnsi="Arial" w:cs="Arial"/>
          <w:b/>
          <w:color w:val="auto"/>
          <w:sz w:val="22"/>
          <w:szCs w:val="22"/>
          <w:u w:val="single"/>
        </w:rPr>
      </w:pPr>
      <w:r w:rsidRPr="00C97938">
        <w:rPr>
          <w:rFonts w:ascii="Arial" w:hAnsi="Arial" w:cs="Arial"/>
          <w:b/>
          <w:color w:val="auto"/>
          <w:sz w:val="22"/>
          <w:szCs w:val="22"/>
          <w:u w:val="single"/>
        </w:rPr>
        <w:t xml:space="preserve">PONUDBENI PREDRAČUN </w:t>
      </w:r>
    </w:p>
    <w:p w14:paraId="1D8E777E" w14:textId="77777777" w:rsidR="00BE01E4" w:rsidRPr="00D03401" w:rsidRDefault="00BE01E4" w:rsidP="00BE01E4">
      <w:pPr>
        <w:pStyle w:val="Telobesedila"/>
        <w:rPr>
          <w:rFonts w:ascii="Arial" w:hAnsi="Arial" w:cs="Arial"/>
          <w:b/>
          <w:sz w:val="18"/>
          <w:szCs w:val="18"/>
        </w:rPr>
      </w:pPr>
    </w:p>
    <w:p w14:paraId="7D8ADE2F" w14:textId="77777777" w:rsidR="00BE01E4" w:rsidRPr="00D03401" w:rsidRDefault="00BE01E4" w:rsidP="00BE01E4">
      <w:pPr>
        <w:pStyle w:val="Telobesedila"/>
        <w:rPr>
          <w:rFonts w:ascii="Arial" w:hAnsi="Arial" w:cs="Arial"/>
          <w:b/>
          <w:sz w:val="18"/>
          <w:szCs w:val="18"/>
        </w:rPr>
      </w:pPr>
    </w:p>
    <w:tbl>
      <w:tblPr>
        <w:tblW w:w="0" w:type="auto"/>
        <w:tblLook w:val="04A0" w:firstRow="1" w:lastRow="0" w:firstColumn="1" w:lastColumn="0" w:noHBand="0" w:noVBand="1"/>
      </w:tblPr>
      <w:tblGrid>
        <w:gridCol w:w="2263"/>
        <w:gridCol w:w="6799"/>
      </w:tblGrid>
      <w:tr w:rsidR="00BE01E4" w:rsidRPr="00D03401" w14:paraId="46C79291" w14:textId="77777777" w:rsidTr="000B6350">
        <w:trPr>
          <w:trHeight w:hRule="exact" w:val="567"/>
        </w:trPr>
        <w:tc>
          <w:tcPr>
            <w:tcW w:w="2263" w:type="dxa"/>
            <w:vAlign w:val="center"/>
          </w:tcPr>
          <w:p w14:paraId="537AA0DE"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Številka ponudbe:</w:t>
            </w:r>
          </w:p>
        </w:tc>
        <w:tc>
          <w:tcPr>
            <w:tcW w:w="6799" w:type="dxa"/>
            <w:tcBorders>
              <w:bottom w:val="single" w:sz="4" w:space="0" w:color="auto"/>
            </w:tcBorders>
            <w:vAlign w:val="center"/>
          </w:tcPr>
          <w:p w14:paraId="227A3EC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55E8FB39" w14:textId="77777777" w:rsidTr="000B6350">
        <w:trPr>
          <w:trHeight w:hRule="exact" w:val="567"/>
        </w:trPr>
        <w:tc>
          <w:tcPr>
            <w:tcW w:w="2263" w:type="dxa"/>
            <w:vAlign w:val="center"/>
          </w:tcPr>
          <w:p w14:paraId="714E8D94"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Datum:</w:t>
            </w:r>
          </w:p>
        </w:tc>
        <w:tc>
          <w:tcPr>
            <w:tcW w:w="6799" w:type="dxa"/>
            <w:tcBorders>
              <w:top w:val="single" w:sz="4" w:space="0" w:color="auto"/>
              <w:bottom w:val="single" w:sz="4" w:space="0" w:color="auto"/>
            </w:tcBorders>
            <w:vAlign w:val="center"/>
          </w:tcPr>
          <w:p w14:paraId="6D9A5CD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02DA7070" w14:textId="77777777" w:rsidTr="000B6350">
        <w:trPr>
          <w:trHeight w:hRule="exact" w:val="567"/>
        </w:trPr>
        <w:tc>
          <w:tcPr>
            <w:tcW w:w="2263" w:type="dxa"/>
            <w:vAlign w:val="center"/>
          </w:tcPr>
          <w:p w14:paraId="65FAA66D"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Ponudnik /</w:t>
            </w:r>
          </w:p>
          <w:p w14:paraId="5BCF92F1"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vodilni ponudnik:</w:t>
            </w:r>
          </w:p>
        </w:tc>
        <w:tc>
          <w:tcPr>
            <w:tcW w:w="6799" w:type="dxa"/>
            <w:tcBorders>
              <w:top w:val="single" w:sz="4" w:space="0" w:color="auto"/>
              <w:bottom w:val="single" w:sz="4" w:space="0" w:color="auto"/>
            </w:tcBorders>
            <w:vAlign w:val="center"/>
          </w:tcPr>
          <w:p w14:paraId="4544FE3E"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19566ED9" w14:textId="77777777" w:rsidTr="000B6350">
        <w:trPr>
          <w:trHeight w:hRule="exact" w:val="567"/>
        </w:trPr>
        <w:tc>
          <w:tcPr>
            <w:tcW w:w="2263" w:type="dxa"/>
            <w:vAlign w:val="center"/>
          </w:tcPr>
          <w:p w14:paraId="111818FC"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Partner*:</w:t>
            </w:r>
          </w:p>
        </w:tc>
        <w:tc>
          <w:tcPr>
            <w:tcW w:w="6799" w:type="dxa"/>
            <w:tcBorders>
              <w:top w:val="single" w:sz="4" w:space="0" w:color="auto"/>
              <w:bottom w:val="single" w:sz="4" w:space="0" w:color="auto"/>
            </w:tcBorders>
            <w:vAlign w:val="center"/>
          </w:tcPr>
          <w:p w14:paraId="64833A0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2DF8F617" w14:textId="77777777" w:rsidTr="000B6350">
        <w:trPr>
          <w:trHeight w:hRule="exact" w:val="567"/>
        </w:trPr>
        <w:tc>
          <w:tcPr>
            <w:tcW w:w="2263" w:type="dxa"/>
            <w:vAlign w:val="center"/>
          </w:tcPr>
          <w:p w14:paraId="23E72CD0"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Partner*:</w:t>
            </w:r>
          </w:p>
        </w:tc>
        <w:tc>
          <w:tcPr>
            <w:tcW w:w="6799" w:type="dxa"/>
            <w:tcBorders>
              <w:top w:val="single" w:sz="4" w:space="0" w:color="auto"/>
              <w:bottom w:val="single" w:sz="4" w:space="0" w:color="auto"/>
            </w:tcBorders>
            <w:vAlign w:val="center"/>
          </w:tcPr>
          <w:p w14:paraId="76AEE0F4"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bl>
    <w:p w14:paraId="4305972A" w14:textId="77777777" w:rsidR="00BE01E4" w:rsidRPr="00D03401" w:rsidRDefault="00BE01E4" w:rsidP="00BE01E4">
      <w:pPr>
        <w:pStyle w:val="Telobesedila"/>
        <w:tabs>
          <w:tab w:val="left" w:pos="3129"/>
          <w:tab w:val="left" w:pos="4928"/>
        </w:tabs>
        <w:jc w:val="both"/>
        <w:rPr>
          <w:rFonts w:ascii="Arial" w:hAnsi="Arial" w:cs="Arial"/>
          <w:sz w:val="18"/>
          <w:szCs w:val="18"/>
        </w:rPr>
      </w:pPr>
    </w:p>
    <w:p w14:paraId="4884F2AF" w14:textId="77777777" w:rsidR="00BE01E4" w:rsidRPr="00D03401" w:rsidRDefault="00BE01E4" w:rsidP="00BE01E4">
      <w:pPr>
        <w:pStyle w:val="Telobesedila"/>
        <w:spacing w:after="41"/>
        <w:jc w:val="both"/>
        <w:rPr>
          <w:rFonts w:ascii="Arial" w:hAnsi="Arial" w:cs="Arial"/>
          <w:sz w:val="18"/>
          <w:szCs w:val="18"/>
        </w:rPr>
      </w:pPr>
    </w:p>
    <w:p w14:paraId="2F5F07E8" w14:textId="77777777" w:rsidR="00BE01E4" w:rsidRPr="00D03401" w:rsidRDefault="00BE01E4" w:rsidP="00BE01E4">
      <w:pPr>
        <w:pStyle w:val="Telobesedila"/>
        <w:spacing w:after="41"/>
        <w:jc w:val="both"/>
        <w:rPr>
          <w:rFonts w:ascii="Arial" w:hAnsi="Arial" w:cs="Arial"/>
          <w:sz w:val="18"/>
          <w:szCs w:val="18"/>
        </w:rPr>
      </w:pPr>
      <w:r w:rsidRPr="00D03401">
        <w:rPr>
          <w:rFonts w:ascii="Arial" w:hAnsi="Arial" w:cs="Arial"/>
          <w:sz w:val="18"/>
          <w:szCs w:val="18"/>
        </w:rPr>
        <w:t>Na osnovi javnega naročila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804"/>
      </w:tblGrid>
      <w:tr w:rsidR="00BE01E4" w:rsidRPr="00D03401" w14:paraId="1D1CDB23" w14:textId="77777777" w:rsidTr="00C97938">
        <w:trPr>
          <w:trHeight w:val="337"/>
        </w:trPr>
        <w:tc>
          <w:tcPr>
            <w:tcW w:w="2268" w:type="dxa"/>
            <w:shd w:val="clear" w:color="auto" w:fill="BFBFBF" w:themeFill="background1" w:themeFillShade="BF"/>
          </w:tcPr>
          <w:p w14:paraId="6BBF0B12" w14:textId="77777777" w:rsidR="00BE01E4" w:rsidRPr="00D03401" w:rsidRDefault="00BE01E4" w:rsidP="000B6350">
            <w:pPr>
              <w:pStyle w:val="TableParagraph"/>
              <w:spacing w:before="13"/>
              <w:ind w:firstLine="142"/>
              <w:rPr>
                <w:rFonts w:ascii="Arial" w:hAnsi="Arial" w:cs="Arial"/>
                <w:sz w:val="18"/>
                <w:szCs w:val="18"/>
              </w:rPr>
            </w:pPr>
            <w:r w:rsidRPr="00D03401">
              <w:rPr>
                <w:rFonts w:ascii="Arial" w:hAnsi="Arial" w:cs="Arial"/>
                <w:sz w:val="18"/>
                <w:szCs w:val="18"/>
              </w:rPr>
              <w:t>Naročnik:</w:t>
            </w:r>
          </w:p>
        </w:tc>
        <w:tc>
          <w:tcPr>
            <w:tcW w:w="6804" w:type="dxa"/>
            <w:vAlign w:val="center"/>
          </w:tcPr>
          <w:p w14:paraId="1B18AFCC" w14:textId="5BE9559B" w:rsidR="00BE01E4" w:rsidRPr="00B058CC" w:rsidRDefault="00B058CC" w:rsidP="00B058CC">
            <w:pPr>
              <w:pStyle w:val="TableParagraph"/>
              <w:spacing w:line="291" w:lineRule="exact"/>
              <w:ind w:firstLine="141"/>
              <w:jc w:val="both"/>
              <w:rPr>
                <w:rFonts w:ascii="Arial" w:hAnsi="Arial" w:cs="Arial"/>
                <w:sz w:val="18"/>
                <w:szCs w:val="18"/>
              </w:rPr>
            </w:pPr>
            <w:r w:rsidRPr="00B058CC">
              <w:rPr>
                <w:rFonts w:ascii="Arial" w:hAnsi="Arial" w:cs="Arial"/>
                <w:sz w:val="18"/>
                <w:szCs w:val="18"/>
                <w:lang w:val="sl-SI"/>
              </w:rPr>
              <w:t>Občina Črnomelj, Trg svobode 3, 8340 Črnomelj</w:t>
            </w:r>
          </w:p>
        </w:tc>
      </w:tr>
      <w:tr w:rsidR="00BE01E4" w:rsidRPr="00D03401" w14:paraId="6CB74D7F" w14:textId="77777777" w:rsidTr="00C97938">
        <w:trPr>
          <w:trHeight w:val="629"/>
        </w:trPr>
        <w:tc>
          <w:tcPr>
            <w:tcW w:w="2268" w:type="dxa"/>
            <w:shd w:val="clear" w:color="auto" w:fill="BFBFBF" w:themeFill="background1" w:themeFillShade="BF"/>
          </w:tcPr>
          <w:p w14:paraId="770F7FC4" w14:textId="77777777" w:rsidR="00BE01E4" w:rsidRPr="00D03401" w:rsidRDefault="00BE01E4" w:rsidP="000B6350">
            <w:pPr>
              <w:pStyle w:val="TableParagraph"/>
              <w:spacing w:before="141"/>
              <w:ind w:firstLine="142"/>
              <w:rPr>
                <w:rFonts w:ascii="Arial" w:hAnsi="Arial" w:cs="Arial"/>
                <w:sz w:val="18"/>
                <w:szCs w:val="18"/>
              </w:rPr>
            </w:pPr>
            <w:r w:rsidRPr="00D03401">
              <w:rPr>
                <w:rFonts w:ascii="Arial" w:hAnsi="Arial" w:cs="Arial"/>
                <w:sz w:val="18"/>
                <w:szCs w:val="18"/>
              </w:rPr>
              <w:t>Naziv javnega naročila:</w:t>
            </w:r>
          </w:p>
        </w:tc>
        <w:tc>
          <w:tcPr>
            <w:tcW w:w="6804" w:type="dxa"/>
            <w:vAlign w:val="center"/>
          </w:tcPr>
          <w:p w14:paraId="28A568EE" w14:textId="2D81A8CD" w:rsidR="00BE01E4" w:rsidRPr="00B058CC" w:rsidRDefault="00BE01E4" w:rsidP="00B058CC">
            <w:pPr>
              <w:spacing w:after="0"/>
              <w:ind w:left="141"/>
              <w:jc w:val="both"/>
              <w:rPr>
                <w:rFonts w:ascii="Arial" w:hAnsi="Arial" w:cs="Arial"/>
                <w:sz w:val="18"/>
                <w:szCs w:val="18"/>
                <w:highlight w:val="yellow"/>
              </w:rPr>
            </w:pPr>
            <w:r w:rsidRPr="00B058CC">
              <w:rPr>
                <w:rFonts w:ascii="Arial" w:hAnsi="Arial" w:cs="Arial"/>
                <w:sz w:val="18"/>
                <w:szCs w:val="18"/>
              </w:rPr>
              <w:t xml:space="preserve">ZAVAROVANJE PREMOŽENJA IN PREMOŽENJSKIH INTERESOV za obdobje </w:t>
            </w:r>
            <w:r w:rsidR="00F31744" w:rsidRPr="00B058CC">
              <w:rPr>
                <w:rFonts w:ascii="Arial" w:hAnsi="Arial" w:cs="Arial"/>
                <w:sz w:val="18"/>
                <w:szCs w:val="18"/>
              </w:rPr>
              <w:t xml:space="preserve">od </w:t>
            </w:r>
            <w:bookmarkStart w:id="0" w:name="_Hlk139223685"/>
            <w:r w:rsidRPr="00B058CC">
              <w:rPr>
                <w:rFonts w:ascii="Arial" w:hAnsi="Arial" w:cs="Arial"/>
                <w:sz w:val="18"/>
                <w:szCs w:val="18"/>
              </w:rPr>
              <w:t>1.</w:t>
            </w:r>
            <w:r w:rsidR="00924F34" w:rsidRPr="00B058CC">
              <w:rPr>
                <w:rFonts w:ascii="Arial" w:hAnsi="Arial" w:cs="Arial"/>
                <w:sz w:val="18"/>
                <w:szCs w:val="18"/>
              </w:rPr>
              <w:t>1</w:t>
            </w:r>
            <w:r w:rsidRPr="00B058CC">
              <w:rPr>
                <w:rFonts w:ascii="Arial" w:hAnsi="Arial" w:cs="Arial"/>
                <w:sz w:val="18"/>
                <w:szCs w:val="18"/>
              </w:rPr>
              <w:t>. 20</w:t>
            </w:r>
            <w:r w:rsidR="00924F34" w:rsidRPr="00B058CC">
              <w:rPr>
                <w:rFonts w:ascii="Arial" w:hAnsi="Arial" w:cs="Arial"/>
                <w:sz w:val="18"/>
                <w:szCs w:val="18"/>
              </w:rPr>
              <w:t>24</w:t>
            </w:r>
            <w:r w:rsidRPr="00B058CC">
              <w:rPr>
                <w:rFonts w:ascii="Arial" w:hAnsi="Arial" w:cs="Arial"/>
                <w:sz w:val="18"/>
                <w:szCs w:val="18"/>
              </w:rPr>
              <w:t xml:space="preserve"> </w:t>
            </w:r>
            <w:r w:rsidR="00F31744" w:rsidRPr="00B058CC">
              <w:rPr>
                <w:rFonts w:ascii="Arial" w:hAnsi="Arial" w:cs="Arial"/>
                <w:sz w:val="18"/>
                <w:szCs w:val="18"/>
              </w:rPr>
              <w:t>do</w:t>
            </w:r>
            <w:r w:rsidRPr="00B058CC">
              <w:rPr>
                <w:rFonts w:ascii="Arial" w:hAnsi="Arial" w:cs="Arial"/>
                <w:sz w:val="18"/>
                <w:szCs w:val="18"/>
              </w:rPr>
              <w:t xml:space="preserve"> 31. 12. 202</w:t>
            </w:r>
            <w:r w:rsidR="00924F34" w:rsidRPr="00B058CC">
              <w:rPr>
                <w:rFonts w:ascii="Arial" w:hAnsi="Arial" w:cs="Arial"/>
                <w:sz w:val="18"/>
                <w:szCs w:val="18"/>
              </w:rPr>
              <w:t xml:space="preserve">7 </w:t>
            </w:r>
            <w:bookmarkEnd w:id="0"/>
            <w:r w:rsidRPr="00B058CC">
              <w:rPr>
                <w:rFonts w:ascii="Arial" w:hAnsi="Arial" w:cs="Arial"/>
                <w:sz w:val="18"/>
                <w:szCs w:val="18"/>
              </w:rPr>
              <w:t xml:space="preserve">naročnika </w:t>
            </w:r>
            <w:r w:rsidR="00B058CC" w:rsidRPr="00B058CC">
              <w:rPr>
                <w:rFonts w:ascii="Arial" w:eastAsia="Calibri" w:hAnsi="Arial" w:cs="Times New Roman"/>
                <w:sz w:val="18"/>
                <w:szCs w:val="18"/>
              </w:rPr>
              <w:t>Občina Črnomelj, Trg svobode 3, 8340 Črnomelj</w:t>
            </w:r>
          </w:p>
        </w:tc>
      </w:tr>
    </w:tbl>
    <w:p w14:paraId="4F24F593" w14:textId="77777777" w:rsidR="00BE01E4" w:rsidRPr="00D03401" w:rsidRDefault="00BE01E4" w:rsidP="00BE01E4">
      <w:pPr>
        <w:pStyle w:val="Telobesedila"/>
        <w:jc w:val="both"/>
        <w:rPr>
          <w:rFonts w:ascii="Arial" w:hAnsi="Arial" w:cs="Arial"/>
          <w:sz w:val="18"/>
          <w:szCs w:val="18"/>
        </w:rPr>
      </w:pPr>
    </w:p>
    <w:p w14:paraId="57EDECBB" w14:textId="77777777" w:rsidR="00BE01E4" w:rsidRPr="00D03401" w:rsidRDefault="00BE01E4" w:rsidP="00BE01E4">
      <w:pPr>
        <w:pStyle w:val="Telobesedila"/>
        <w:jc w:val="both"/>
        <w:rPr>
          <w:rFonts w:ascii="Arial" w:hAnsi="Arial" w:cs="Arial"/>
          <w:sz w:val="18"/>
          <w:szCs w:val="18"/>
        </w:rPr>
      </w:pPr>
    </w:p>
    <w:p w14:paraId="5D9FA417" w14:textId="27429FC6" w:rsidR="00BE01E4" w:rsidRPr="00D03401" w:rsidRDefault="00BE01E4" w:rsidP="00BE01E4">
      <w:pPr>
        <w:pStyle w:val="Telobesedila"/>
        <w:jc w:val="both"/>
        <w:rPr>
          <w:rFonts w:ascii="Arial" w:hAnsi="Arial" w:cs="Arial"/>
          <w:b/>
          <w:sz w:val="18"/>
          <w:szCs w:val="18"/>
        </w:rPr>
      </w:pPr>
      <w:r w:rsidRPr="00D03401">
        <w:rPr>
          <w:rFonts w:ascii="Arial" w:hAnsi="Arial" w:cs="Arial"/>
          <w:sz w:val="18"/>
          <w:szCs w:val="18"/>
        </w:rPr>
        <w:t xml:space="preserve">dajemo </w:t>
      </w:r>
      <w:r w:rsidRPr="00D03401">
        <w:rPr>
          <w:rFonts w:ascii="Arial" w:hAnsi="Arial" w:cs="Arial"/>
          <w:b/>
          <w:sz w:val="18"/>
          <w:szCs w:val="18"/>
        </w:rPr>
        <w:t>PONUDBO ZA IZVEDBO JAVNEGA NAROČILA</w:t>
      </w:r>
      <w:r w:rsidR="00FB1E55">
        <w:rPr>
          <w:rFonts w:ascii="Arial" w:hAnsi="Arial" w:cs="Arial"/>
          <w:b/>
          <w:sz w:val="18"/>
          <w:szCs w:val="18"/>
        </w:rPr>
        <w:t xml:space="preserve"> za</w:t>
      </w:r>
    </w:p>
    <w:p w14:paraId="7CEF14BF" w14:textId="77777777" w:rsidR="00FB1E55" w:rsidRPr="00D03401" w:rsidRDefault="00FB1E55" w:rsidP="00BE01E4">
      <w:pPr>
        <w:pStyle w:val="Telobesedila"/>
        <w:jc w:val="both"/>
        <w:rPr>
          <w:rFonts w:ascii="Arial" w:hAnsi="Arial" w:cs="Arial"/>
          <w:b/>
          <w:sz w:val="18"/>
          <w:szCs w:val="18"/>
        </w:rPr>
      </w:pPr>
    </w:p>
    <w:p w14:paraId="310F257A" w14:textId="77777777" w:rsidR="00FB1E55" w:rsidRDefault="00FB1E55" w:rsidP="00BE01E4">
      <w:pPr>
        <w:pStyle w:val="Telobesedila"/>
        <w:spacing w:before="3"/>
        <w:rPr>
          <w:rFonts w:ascii="Arial" w:hAnsi="Arial" w:cs="Arial"/>
          <w:b/>
          <w:sz w:val="18"/>
          <w:szCs w:val="18"/>
        </w:rPr>
      </w:pPr>
    </w:p>
    <w:p w14:paraId="7646BCF9" w14:textId="086522A0" w:rsidR="00BE01E4" w:rsidRDefault="00BE01E4" w:rsidP="00BE01E4">
      <w:pPr>
        <w:pStyle w:val="Telobesedila"/>
        <w:spacing w:before="3"/>
        <w:rPr>
          <w:rFonts w:ascii="Arial" w:hAnsi="Arial" w:cs="Arial"/>
          <w:b/>
          <w:sz w:val="18"/>
          <w:szCs w:val="18"/>
          <w:lang w:val="sl-SI"/>
        </w:rPr>
      </w:pPr>
      <w:r w:rsidRPr="00D03401">
        <w:rPr>
          <w:rFonts w:ascii="Arial" w:hAnsi="Arial" w:cs="Arial"/>
          <w:b/>
          <w:sz w:val="18"/>
          <w:szCs w:val="18"/>
        </w:rPr>
        <w:t xml:space="preserve">SKLOP </w:t>
      </w:r>
      <w:r w:rsidR="00262F88">
        <w:rPr>
          <w:rFonts w:ascii="Arial" w:hAnsi="Arial" w:cs="Arial"/>
          <w:b/>
          <w:sz w:val="18"/>
          <w:szCs w:val="18"/>
        </w:rPr>
        <w:t>1</w:t>
      </w:r>
      <w:r w:rsidR="00400C3E">
        <w:rPr>
          <w:rFonts w:ascii="Arial" w:hAnsi="Arial" w:cs="Arial"/>
          <w:b/>
          <w:sz w:val="18"/>
          <w:szCs w:val="18"/>
        </w:rPr>
        <w:t>:</w:t>
      </w:r>
      <w:r w:rsidR="00262F88" w:rsidRPr="00262F88">
        <w:rPr>
          <w:rFonts w:ascii="Arial" w:eastAsiaTheme="minorHAnsi" w:hAnsi="Arial" w:cs="Arial"/>
          <w:color w:val="FF0000"/>
          <w:sz w:val="18"/>
          <w:szCs w:val="18"/>
          <w:lang w:val="sl-SI" w:eastAsia="en-US"/>
        </w:rPr>
        <w:t xml:space="preserve"> </w:t>
      </w:r>
      <w:r w:rsidR="00B058CC">
        <w:rPr>
          <w:rFonts w:ascii="Arial" w:hAnsi="Arial" w:cs="Arial"/>
          <w:b/>
          <w:sz w:val="18"/>
          <w:szCs w:val="18"/>
          <w:lang w:val="sl-SI"/>
        </w:rPr>
        <w:t xml:space="preserve"> </w:t>
      </w:r>
      <w:r w:rsidR="00B058CC" w:rsidRPr="00B058CC">
        <w:rPr>
          <w:rFonts w:ascii="Arial" w:hAnsi="Arial" w:cs="Arial"/>
          <w:b/>
          <w:sz w:val="18"/>
          <w:szCs w:val="18"/>
          <w:lang w:val="sl-SI"/>
        </w:rPr>
        <w:t>OBČINA ČRNOMELJ</w:t>
      </w:r>
    </w:p>
    <w:p w14:paraId="3AE50321" w14:textId="0BB57FD3"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 xml:space="preserve">kombinirano premoženjsko zavarovanje,  </w:t>
      </w:r>
    </w:p>
    <w:p w14:paraId="223ED707" w14:textId="7E4DD3A9"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kombinirano zavarovanje odgovornosti,</w:t>
      </w:r>
    </w:p>
    <w:p w14:paraId="24C43DBE" w14:textId="3218F5CD" w:rsidR="00D1702F" w:rsidRP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zavarovanje motornih vozil,</w:t>
      </w:r>
    </w:p>
    <w:p w14:paraId="4B7433A7" w14:textId="463E8B7B"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nezgodno zavarovanje</w:t>
      </w:r>
      <w:r>
        <w:rPr>
          <w:rFonts w:ascii="Arial" w:hAnsi="Arial" w:cs="Arial"/>
          <w:b/>
          <w:sz w:val="18"/>
          <w:szCs w:val="18"/>
        </w:rPr>
        <w:t>.</w:t>
      </w:r>
    </w:p>
    <w:p w14:paraId="6C8B37B1" w14:textId="3E953AAC" w:rsidR="00FB1E55" w:rsidRPr="00FB1E55" w:rsidRDefault="00FB1E55" w:rsidP="00BE01E4">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BE01E4" w:rsidRPr="00D03401" w14:paraId="33910FEA" w14:textId="77777777" w:rsidTr="00FB1E55">
        <w:trPr>
          <w:trHeight w:val="567"/>
        </w:trPr>
        <w:tc>
          <w:tcPr>
            <w:tcW w:w="6096" w:type="dxa"/>
            <w:shd w:val="clear" w:color="auto" w:fill="BFBFBF" w:themeFill="background1" w:themeFillShade="BF"/>
            <w:vAlign w:val="center"/>
          </w:tcPr>
          <w:p w14:paraId="36F04294" w14:textId="77777777" w:rsidR="00FB1E55" w:rsidRDefault="00FB1E55" w:rsidP="00FB1E55">
            <w:pPr>
              <w:pStyle w:val="TableParagraph"/>
              <w:ind w:left="57"/>
              <w:rPr>
                <w:rFonts w:ascii="Arial" w:hAnsi="Arial" w:cs="Arial"/>
                <w:b/>
                <w:sz w:val="18"/>
                <w:szCs w:val="18"/>
              </w:rPr>
            </w:pPr>
          </w:p>
          <w:p w14:paraId="4B6F9613" w14:textId="14F46318" w:rsidR="00BE01E4" w:rsidRPr="00FB1E55" w:rsidRDefault="00262F88" w:rsidP="00262F88">
            <w:pPr>
              <w:pStyle w:val="TableParagraph"/>
              <w:rPr>
                <w:rFonts w:ascii="Arial" w:hAnsi="Arial" w:cs="Arial"/>
                <w:b/>
                <w:sz w:val="18"/>
                <w:szCs w:val="18"/>
              </w:rPr>
            </w:pPr>
            <w:r>
              <w:rPr>
                <w:rFonts w:ascii="Arial" w:hAnsi="Arial" w:cs="Arial"/>
                <w:b/>
                <w:sz w:val="18"/>
                <w:szCs w:val="18"/>
              </w:rPr>
              <w:t>S</w:t>
            </w:r>
            <w:r w:rsidRPr="00262F88">
              <w:rPr>
                <w:rFonts w:ascii="Arial" w:hAnsi="Arial" w:cs="Arial"/>
                <w:b/>
                <w:bCs/>
                <w:iCs/>
                <w:sz w:val="18"/>
                <w:szCs w:val="18"/>
                <w:lang w:val="sl-SI"/>
              </w:rPr>
              <w:t>kupno ponujeno cen</w:t>
            </w:r>
            <w:r>
              <w:rPr>
                <w:rFonts w:ascii="Arial" w:hAnsi="Arial" w:cs="Arial"/>
                <w:b/>
                <w:bCs/>
                <w:iCs/>
                <w:sz w:val="18"/>
                <w:szCs w:val="18"/>
                <w:lang w:val="sl-SI"/>
              </w:rPr>
              <w:t>a</w:t>
            </w:r>
            <w:r w:rsidRPr="00262F88">
              <w:rPr>
                <w:rFonts w:ascii="Arial" w:hAnsi="Arial" w:cs="Arial"/>
                <w:b/>
                <w:bCs/>
                <w:iCs/>
                <w:sz w:val="18"/>
                <w:szCs w:val="18"/>
                <w:lang w:val="sl-SI"/>
              </w:rPr>
              <w:t xml:space="preserve"> </w:t>
            </w:r>
            <w:r w:rsidRPr="00262F88">
              <w:rPr>
                <w:rFonts w:ascii="Arial" w:hAnsi="Arial" w:cs="Arial"/>
                <w:b/>
                <w:sz w:val="18"/>
                <w:szCs w:val="18"/>
                <w:lang w:val="sl-SI"/>
              </w:rPr>
              <w:t>brez DPZP</w:t>
            </w:r>
          </w:p>
          <w:p w14:paraId="12DD2F78" w14:textId="045F46F5" w:rsidR="00BE01E4" w:rsidRPr="00FB1E55" w:rsidRDefault="009D108C" w:rsidP="000B6350">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00BE01E4" w:rsidRPr="00FB1E55">
              <w:rPr>
                <w:rFonts w:ascii="Arial" w:hAnsi="Arial" w:cs="Arial"/>
                <w:b/>
                <w:sz w:val="18"/>
                <w:szCs w:val="18"/>
              </w:rPr>
              <w:t xml:space="preserve">brez </w:t>
            </w:r>
            <w:proofErr w:type="spellStart"/>
            <w:r w:rsidR="00BE01E4"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4A72DCE5" w14:textId="77777777" w:rsidR="00BE01E4" w:rsidRPr="00D03401" w:rsidRDefault="00BE01E4" w:rsidP="000B6350">
            <w:pPr>
              <w:pStyle w:val="TableParagraph"/>
              <w:rPr>
                <w:rFonts w:ascii="Arial" w:hAnsi="Arial" w:cs="Arial"/>
                <w:sz w:val="18"/>
                <w:szCs w:val="18"/>
              </w:rPr>
            </w:pPr>
          </w:p>
        </w:tc>
      </w:tr>
      <w:tr w:rsidR="00BE01E4" w:rsidRPr="00D03401" w14:paraId="54472B7E" w14:textId="77777777" w:rsidTr="00C97938">
        <w:trPr>
          <w:trHeight w:val="567"/>
        </w:trPr>
        <w:tc>
          <w:tcPr>
            <w:tcW w:w="6096" w:type="dxa"/>
            <w:shd w:val="clear" w:color="auto" w:fill="auto"/>
            <w:vAlign w:val="center"/>
          </w:tcPr>
          <w:p w14:paraId="5F1C4BDD" w14:textId="77777777" w:rsidR="00BE01E4" w:rsidRPr="00FB1E55" w:rsidRDefault="00BE01E4" w:rsidP="000B6350">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5B973E8A" w14:textId="77777777" w:rsidR="00BE01E4" w:rsidRPr="00D03401" w:rsidRDefault="00BE01E4" w:rsidP="000B6350">
            <w:pPr>
              <w:pStyle w:val="TableParagraph"/>
              <w:rPr>
                <w:rFonts w:ascii="Arial" w:hAnsi="Arial" w:cs="Arial"/>
                <w:sz w:val="18"/>
                <w:szCs w:val="18"/>
              </w:rPr>
            </w:pPr>
          </w:p>
        </w:tc>
      </w:tr>
      <w:tr w:rsidR="00BE01E4" w:rsidRPr="00D03401" w14:paraId="4C215D84" w14:textId="77777777" w:rsidTr="00C97938">
        <w:trPr>
          <w:trHeight w:val="567"/>
        </w:trPr>
        <w:tc>
          <w:tcPr>
            <w:tcW w:w="6096" w:type="dxa"/>
            <w:shd w:val="clear" w:color="auto" w:fill="auto"/>
            <w:vAlign w:val="center"/>
          </w:tcPr>
          <w:p w14:paraId="495C682D" w14:textId="7E8A4DC2" w:rsidR="00BE01E4" w:rsidRPr="00FB1E55" w:rsidRDefault="00BE01E4" w:rsidP="00FB1E55">
            <w:pPr>
              <w:pStyle w:val="TableParagraph"/>
              <w:ind w:left="57"/>
              <w:rPr>
                <w:rFonts w:ascii="Arial" w:hAnsi="Arial" w:cs="Arial"/>
                <w:b/>
                <w:sz w:val="18"/>
                <w:szCs w:val="18"/>
              </w:rPr>
            </w:pPr>
            <w:r w:rsidRPr="00FB1E55">
              <w:rPr>
                <w:rFonts w:ascii="Arial" w:hAnsi="Arial" w:cs="Arial"/>
                <w:b/>
                <w:sz w:val="18"/>
                <w:szCs w:val="18"/>
              </w:rPr>
              <w:t>Skupaj ponudbena premija za celotno obdobje</w:t>
            </w:r>
            <w:r w:rsidR="00FB1E55" w:rsidRPr="00FB1E55">
              <w:rPr>
                <w:rFonts w:ascii="Arial" w:hAnsi="Arial" w:cs="Arial"/>
                <w:b/>
                <w:sz w:val="18"/>
                <w:szCs w:val="18"/>
              </w:rPr>
              <w:t xml:space="preserve"> zavarovanja</w:t>
            </w:r>
          </w:p>
          <w:p w14:paraId="7915534C" w14:textId="72171A2F" w:rsidR="00BE01E4" w:rsidRPr="00FB1E55" w:rsidRDefault="009D108C" w:rsidP="000B6350">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00BE01E4" w:rsidRPr="00FB1E55">
              <w:rPr>
                <w:rFonts w:ascii="Arial" w:hAnsi="Arial" w:cs="Arial"/>
                <w:b/>
                <w:sz w:val="18"/>
                <w:szCs w:val="18"/>
              </w:rPr>
              <w:t xml:space="preserve">z </w:t>
            </w:r>
            <w:proofErr w:type="spellStart"/>
            <w:r w:rsidR="00BE01E4" w:rsidRPr="00FB1E55">
              <w:rPr>
                <w:rFonts w:ascii="Arial" w:hAnsi="Arial" w:cs="Arial"/>
                <w:b/>
                <w:smallCaps/>
                <w:sz w:val="18"/>
                <w:szCs w:val="18"/>
              </w:rPr>
              <w:t>dpzp</w:t>
            </w:r>
            <w:proofErr w:type="spellEnd"/>
          </w:p>
        </w:tc>
        <w:tc>
          <w:tcPr>
            <w:tcW w:w="2976" w:type="dxa"/>
            <w:vAlign w:val="center"/>
          </w:tcPr>
          <w:p w14:paraId="4229795B" w14:textId="77777777" w:rsidR="00BE01E4" w:rsidRPr="00D03401" w:rsidRDefault="00BE01E4" w:rsidP="000B6350">
            <w:pPr>
              <w:pStyle w:val="TableParagraph"/>
              <w:rPr>
                <w:rFonts w:ascii="Arial" w:hAnsi="Arial" w:cs="Arial"/>
                <w:sz w:val="18"/>
                <w:szCs w:val="18"/>
              </w:rPr>
            </w:pPr>
          </w:p>
        </w:tc>
      </w:tr>
    </w:tbl>
    <w:p w14:paraId="650E9033" w14:textId="2F533DC3" w:rsidR="00B121D8" w:rsidRDefault="00262F88" w:rsidP="00004CB6">
      <w:pPr>
        <w:pStyle w:val="Telobesedila"/>
        <w:jc w:val="both"/>
        <w:rPr>
          <w:rFonts w:ascii="Arial" w:hAnsi="Arial" w:cs="Arial"/>
          <w:b/>
          <w:sz w:val="18"/>
          <w:szCs w:val="18"/>
        </w:rPr>
      </w:pPr>
      <w:r>
        <w:rPr>
          <w:rFonts w:ascii="Arial" w:hAnsi="Arial" w:cs="Arial"/>
          <w:b/>
          <w:sz w:val="18"/>
          <w:szCs w:val="18"/>
        </w:rPr>
        <w:t xml:space="preserve"> </w:t>
      </w:r>
    </w:p>
    <w:p w14:paraId="5F236E7E" w14:textId="77777777" w:rsidR="00B121D8" w:rsidRDefault="00B121D8" w:rsidP="00262F88">
      <w:pPr>
        <w:pStyle w:val="Telobesedila"/>
        <w:spacing w:before="3"/>
        <w:rPr>
          <w:rFonts w:ascii="Arial" w:hAnsi="Arial" w:cs="Arial"/>
          <w:b/>
          <w:sz w:val="18"/>
          <w:szCs w:val="18"/>
        </w:rPr>
      </w:pPr>
    </w:p>
    <w:p w14:paraId="2B3073C2" w14:textId="066A6A5B" w:rsidR="00262F88" w:rsidRDefault="00262F88" w:rsidP="00262F88">
      <w:pPr>
        <w:pStyle w:val="Telobesedila"/>
        <w:spacing w:before="3"/>
        <w:rPr>
          <w:rFonts w:ascii="Arial" w:hAnsi="Arial" w:cs="Arial"/>
          <w:b/>
          <w:sz w:val="18"/>
          <w:szCs w:val="18"/>
          <w:lang w:val="sl-SI"/>
        </w:rPr>
      </w:pPr>
      <w:r w:rsidRPr="00D03401">
        <w:rPr>
          <w:rFonts w:ascii="Arial" w:hAnsi="Arial" w:cs="Arial"/>
          <w:b/>
          <w:sz w:val="18"/>
          <w:szCs w:val="18"/>
        </w:rPr>
        <w:t xml:space="preserve">SKLOP </w:t>
      </w:r>
      <w:r>
        <w:rPr>
          <w:rFonts w:ascii="Arial" w:hAnsi="Arial" w:cs="Arial"/>
          <w:b/>
          <w:sz w:val="18"/>
          <w:szCs w:val="18"/>
        </w:rPr>
        <w:t>2</w:t>
      </w:r>
      <w:r w:rsidR="00400C3E">
        <w:rPr>
          <w:rFonts w:ascii="Arial" w:hAnsi="Arial" w:cs="Arial"/>
          <w:b/>
          <w:sz w:val="18"/>
          <w:szCs w:val="18"/>
        </w:rPr>
        <w:t>:</w:t>
      </w:r>
      <w:r w:rsidRPr="00262F88">
        <w:rPr>
          <w:rFonts w:ascii="Arial" w:eastAsiaTheme="minorHAnsi" w:hAnsi="Arial" w:cs="Arial"/>
          <w:color w:val="FF0000"/>
          <w:sz w:val="18"/>
          <w:szCs w:val="18"/>
          <w:lang w:val="sl-SI" w:eastAsia="en-US"/>
        </w:rPr>
        <w:t xml:space="preserve"> </w:t>
      </w:r>
      <w:r w:rsidR="00B058CC">
        <w:rPr>
          <w:rFonts w:ascii="Arial" w:hAnsi="Arial" w:cs="Arial"/>
          <w:b/>
          <w:sz w:val="18"/>
          <w:szCs w:val="18"/>
          <w:lang w:val="sl-SI"/>
        </w:rPr>
        <w:t xml:space="preserve"> </w:t>
      </w:r>
      <w:r w:rsidR="00B058CC" w:rsidRPr="00B058CC">
        <w:rPr>
          <w:rFonts w:ascii="Arial" w:hAnsi="Arial" w:cs="Arial"/>
          <w:b/>
          <w:sz w:val="18"/>
          <w:szCs w:val="18"/>
          <w:lang w:val="sl-SI"/>
        </w:rPr>
        <w:t>ZDRAVSTVENI DOM ČRNOMELJ</w:t>
      </w:r>
    </w:p>
    <w:p w14:paraId="21DFE531" w14:textId="77777777"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 xml:space="preserve">kombinirano premoženjsko zavarovanje,  </w:t>
      </w:r>
    </w:p>
    <w:p w14:paraId="256850BC" w14:textId="21E1BA27"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kombinirano zavarovanje odgovornosti</w:t>
      </w:r>
      <w:r>
        <w:rPr>
          <w:rFonts w:ascii="Arial" w:hAnsi="Arial" w:cs="Arial"/>
          <w:b/>
          <w:sz w:val="18"/>
          <w:szCs w:val="18"/>
        </w:rPr>
        <w:t xml:space="preserve"> (osnovni nivo),</w:t>
      </w:r>
    </w:p>
    <w:p w14:paraId="2DEDFE29" w14:textId="38561183" w:rsidR="00D1702F" w:rsidRP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zavarovanje motornih vozil</w:t>
      </w:r>
      <w:r>
        <w:rPr>
          <w:rFonts w:ascii="Arial" w:hAnsi="Arial" w:cs="Arial"/>
          <w:b/>
          <w:sz w:val="18"/>
          <w:szCs w:val="18"/>
        </w:rPr>
        <w:t>.</w:t>
      </w:r>
    </w:p>
    <w:p w14:paraId="059435C8" w14:textId="77777777" w:rsidR="00D1702F" w:rsidRDefault="00D1702F" w:rsidP="00262F88">
      <w:pPr>
        <w:pStyle w:val="Telobesedila"/>
        <w:spacing w:before="3"/>
        <w:rPr>
          <w:rFonts w:ascii="Arial" w:hAnsi="Arial" w:cs="Arial"/>
          <w:b/>
          <w:sz w:val="18"/>
          <w:szCs w:val="18"/>
        </w:rPr>
      </w:pPr>
    </w:p>
    <w:p w14:paraId="2D068F45" w14:textId="77777777" w:rsidR="00262F88" w:rsidRPr="00FB1E55" w:rsidRDefault="00262F88" w:rsidP="00262F88">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262F88" w:rsidRPr="00D03401" w14:paraId="6F4C630E" w14:textId="77777777" w:rsidTr="00B853EF">
        <w:trPr>
          <w:trHeight w:val="567"/>
        </w:trPr>
        <w:tc>
          <w:tcPr>
            <w:tcW w:w="6096" w:type="dxa"/>
            <w:shd w:val="clear" w:color="auto" w:fill="BFBFBF" w:themeFill="background1" w:themeFillShade="BF"/>
            <w:vAlign w:val="center"/>
          </w:tcPr>
          <w:p w14:paraId="6FB3022F" w14:textId="77777777" w:rsidR="00262F88" w:rsidRDefault="00262F88" w:rsidP="00B853EF">
            <w:pPr>
              <w:pStyle w:val="TableParagraph"/>
              <w:ind w:left="57"/>
              <w:rPr>
                <w:rFonts w:ascii="Arial" w:hAnsi="Arial" w:cs="Arial"/>
                <w:b/>
                <w:sz w:val="18"/>
                <w:szCs w:val="18"/>
              </w:rPr>
            </w:pPr>
          </w:p>
          <w:p w14:paraId="4167C726" w14:textId="77777777" w:rsidR="00262F88" w:rsidRPr="00FB1E55" w:rsidRDefault="00262F88" w:rsidP="00B853EF">
            <w:pPr>
              <w:pStyle w:val="TableParagraph"/>
              <w:rPr>
                <w:rFonts w:ascii="Arial" w:hAnsi="Arial" w:cs="Arial"/>
                <w:b/>
                <w:sz w:val="18"/>
                <w:szCs w:val="18"/>
              </w:rPr>
            </w:pPr>
            <w:r>
              <w:rPr>
                <w:rFonts w:ascii="Arial" w:hAnsi="Arial" w:cs="Arial"/>
                <w:b/>
                <w:sz w:val="18"/>
                <w:szCs w:val="18"/>
              </w:rPr>
              <w:t>S</w:t>
            </w:r>
            <w:r w:rsidRPr="00262F88">
              <w:rPr>
                <w:rFonts w:ascii="Arial" w:hAnsi="Arial" w:cs="Arial"/>
                <w:b/>
                <w:bCs/>
                <w:iCs/>
                <w:sz w:val="18"/>
                <w:szCs w:val="18"/>
                <w:lang w:val="sl-SI"/>
              </w:rPr>
              <w:t>kupno ponujeno cen</w:t>
            </w:r>
            <w:r>
              <w:rPr>
                <w:rFonts w:ascii="Arial" w:hAnsi="Arial" w:cs="Arial"/>
                <w:b/>
                <w:bCs/>
                <w:iCs/>
                <w:sz w:val="18"/>
                <w:szCs w:val="18"/>
                <w:lang w:val="sl-SI"/>
              </w:rPr>
              <w:t>a</w:t>
            </w:r>
            <w:r w:rsidRPr="00262F88">
              <w:rPr>
                <w:rFonts w:ascii="Arial" w:hAnsi="Arial" w:cs="Arial"/>
                <w:b/>
                <w:bCs/>
                <w:iCs/>
                <w:sz w:val="18"/>
                <w:szCs w:val="18"/>
                <w:lang w:val="sl-SI"/>
              </w:rPr>
              <w:t xml:space="preserve"> </w:t>
            </w:r>
            <w:r w:rsidRPr="00262F88">
              <w:rPr>
                <w:rFonts w:ascii="Arial" w:hAnsi="Arial" w:cs="Arial"/>
                <w:b/>
                <w:sz w:val="18"/>
                <w:szCs w:val="18"/>
                <w:lang w:val="sl-SI"/>
              </w:rPr>
              <w:t>brez DPZP</w:t>
            </w:r>
          </w:p>
          <w:p w14:paraId="454FE33B"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24CD33E3" w14:textId="77777777" w:rsidR="00262F88" w:rsidRPr="00D03401" w:rsidRDefault="00262F88" w:rsidP="00B853EF">
            <w:pPr>
              <w:pStyle w:val="TableParagraph"/>
              <w:rPr>
                <w:rFonts w:ascii="Arial" w:hAnsi="Arial" w:cs="Arial"/>
                <w:sz w:val="18"/>
                <w:szCs w:val="18"/>
              </w:rPr>
            </w:pPr>
          </w:p>
        </w:tc>
      </w:tr>
      <w:tr w:rsidR="00262F88" w:rsidRPr="00D03401" w14:paraId="7628C00A" w14:textId="77777777" w:rsidTr="00B853EF">
        <w:trPr>
          <w:trHeight w:val="567"/>
        </w:trPr>
        <w:tc>
          <w:tcPr>
            <w:tcW w:w="6096" w:type="dxa"/>
            <w:shd w:val="clear" w:color="auto" w:fill="auto"/>
            <w:vAlign w:val="center"/>
          </w:tcPr>
          <w:p w14:paraId="6080F6E3" w14:textId="77777777" w:rsidR="00262F88" w:rsidRPr="00FB1E55" w:rsidRDefault="00262F88" w:rsidP="00B853EF">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4E8C4465" w14:textId="77777777" w:rsidR="00262F88" w:rsidRPr="00D03401" w:rsidRDefault="00262F88" w:rsidP="00B853EF">
            <w:pPr>
              <w:pStyle w:val="TableParagraph"/>
              <w:rPr>
                <w:rFonts w:ascii="Arial" w:hAnsi="Arial" w:cs="Arial"/>
                <w:sz w:val="18"/>
                <w:szCs w:val="18"/>
              </w:rPr>
            </w:pPr>
          </w:p>
        </w:tc>
      </w:tr>
      <w:tr w:rsidR="00262F88" w:rsidRPr="00D03401" w14:paraId="55E7B500" w14:textId="77777777" w:rsidTr="00B853EF">
        <w:trPr>
          <w:trHeight w:val="567"/>
        </w:trPr>
        <w:tc>
          <w:tcPr>
            <w:tcW w:w="6096" w:type="dxa"/>
            <w:shd w:val="clear" w:color="auto" w:fill="auto"/>
            <w:vAlign w:val="center"/>
          </w:tcPr>
          <w:p w14:paraId="145C2850" w14:textId="77777777" w:rsidR="00262F88" w:rsidRPr="00FB1E55" w:rsidRDefault="00262F88" w:rsidP="00B853EF">
            <w:pPr>
              <w:pStyle w:val="TableParagraph"/>
              <w:ind w:left="57"/>
              <w:rPr>
                <w:rFonts w:ascii="Arial" w:hAnsi="Arial" w:cs="Arial"/>
                <w:b/>
                <w:sz w:val="18"/>
                <w:szCs w:val="18"/>
              </w:rPr>
            </w:pPr>
            <w:r w:rsidRPr="00FB1E55">
              <w:rPr>
                <w:rFonts w:ascii="Arial" w:hAnsi="Arial" w:cs="Arial"/>
                <w:b/>
                <w:sz w:val="18"/>
                <w:szCs w:val="18"/>
              </w:rPr>
              <w:t>Skupaj ponudbena premija za celotno obdobje zavarovanja</w:t>
            </w:r>
          </w:p>
          <w:p w14:paraId="2E832F19"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z </w:t>
            </w:r>
            <w:proofErr w:type="spellStart"/>
            <w:r w:rsidRPr="00FB1E55">
              <w:rPr>
                <w:rFonts w:ascii="Arial" w:hAnsi="Arial" w:cs="Arial"/>
                <w:b/>
                <w:smallCaps/>
                <w:sz w:val="18"/>
                <w:szCs w:val="18"/>
              </w:rPr>
              <w:t>dpzp</w:t>
            </w:r>
            <w:proofErr w:type="spellEnd"/>
          </w:p>
        </w:tc>
        <w:tc>
          <w:tcPr>
            <w:tcW w:w="2976" w:type="dxa"/>
            <w:vAlign w:val="center"/>
          </w:tcPr>
          <w:p w14:paraId="79B2A819" w14:textId="77777777" w:rsidR="00262F88" w:rsidRPr="00D03401" w:rsidRDefault="00262F88" w:rsidP="00B853EF">
            <w:pPr>
              <w:pStyle w:val="TableParagraph"/>
              <w:rPr>
                <w:rFonts w:ascii="Arial" w:hAnsi="Arial" w:cs="Arial"/>
                <w:sz w:val="18"/>
                <w:szCs w:val="18"/>
              </w:rPr>
            </w:pPr>
          </w:p>
        </w:tc>
      </w:tr>
    </w:tbl>
    <w:p w14:paraId="2C2F3C7E" w14:textId="3448F8C1" w:rsidR="00262F88" w:rsidRDefault="00262F88" w:rsidP="00BE01E4">
      <w:pPr>
        <w:pStyle w:val="Telobesedila"/>
        <w:jc w:val="both"/>
        <w:rPr>
          <w:rFonts w:ascii="Arial" w:hAnsi="Arial" w:cs="Arial"/>
          <w:b/>
          <w:sz w:val="18"/>
          <w:szCs w:val="18"/>
        </w:rPr>
      </w:pPr>
    </w:p>
    <w:p w14:paraId="6E7BCA05" w14:textId="1E020DB7" w:rsidR="00D1702F" w:rsidRDefault="00D1702F" w:rsidP="00BE01E4">
      <w:pPr>
        <w:pStyle w:val="Telobesedila"/>
        <w:jc w:val="both"/>
        <w:rPr>
          <w:rFonts w:ascii="Arial" w:hAnsi="Arial" w:cs="Arial"/>
          <w:b/>
          <w:sz w:val="18"/>
          <w:szCs w:val="18"/>
        </w:rPr>
      </w:pPr>
    </w:p>
    <w:p w14:paraId="4FD4EE89" w14:textId="36CFDB6E" w:rsidR="00D1702F" w:rsidRDefault="00D1702F" w:rsidP="00BE01E4">
      <w:pPr>
        <w:pStyle w:val="Telobesedila"/>
        <w:jc w:val="both"/>
        <w:rPr>
          <w:rFonts w:ascii="Arial" w:hAnsi="Arial" w:cs="Arial"/>
          <w:b/>
          <w:sz w:val="18"/>
          <w:szCs w:val="18"/>
        </w:rPr>
      </w:pPr>
    </w:p>
    <w:p w14:paraId="5F21E6BF" w14:textId="77777777" w:rsidR="00D1702F" w:rsidRDefault="00D1702F" w:rsidP="00BE01E4">
      <w:pPr>
        <w:pStyle w:val="Telobesedila"/>
        <w:jc w:val="both"/>
        <w:rPr>
          <w:rFonts w:ascii="Arial" w:hAnsi="Arial" w:cs="Arial"/>
          <w:b/>
          <w:sz w:val="18"/>
          <w:szCs w:val="18"/>
        </w:rPr>
      </w:pPr>
    </w:p>
    <w:p w14:paraId="1B5B6A77" w14:textId="0E5F5943" w:rsidR="00262F88" w:rsidRDefault="00262F88" w:rsidP="00262F88">
      <w:pPr>
        <w:pStyle w:val="Telobesedila"/>
        <w:spacing w:before="3"/>
        <w:rPr>
          <w:rFonts w:ascii="Arial" w:hAnsi="Arial" w:cs="Arial"/>
          <w:b/>
          <w:sz w:val="18"/>
          <w:szCs w:val="18"/>
          <w:lang w:val="sl-SI"/>
        </w:rPr>
      </w:pPr>
      <w:r w:rsidRPr="00D03401">
        <w:rPr>
          <w:rFonts w:ascii="Arial" w:hAnsi="Arial" w:cs="Arial"/>
          <w:b/>
          <w:sz w:val="18"/>
          <w:szCs w:val="18"/>
        </w:rPr>
        <w:lastRenderedPageBreak/>
        <w:t xml:space="preserve">SKLOP </w:t>
      </w:r>
      <w:r>
        <w:rPr>
          <w:rFonts w:ascii="Arial" w:hAnsi="Arial" w:cs="Arial"/>
          <w:b/>
          <w:sz w:val="18"/>
          <w:szCs w:val="18"/>
        </w:rPr>
        <w:t>3</w:t>
      </w:r>
      <w:r w:rsidR="00400C3E">
        <w:rPr>
          <w:rFonts w:ascii="Arial" w:hAnsi="Arial" w:cs="Arial"/>
          <w:b/>
          <w:sz w:val="18"/>
          <w:szCs w:val="18"/>
        </w:rPr>
        <w:t>:</w:t>
      </w:r>
      <w:r w:rsidRPr="00262F88">
        <w:rPr>
          <w:rFonts w:ascii="Arial" w:eastAsiaTheme="minorHAnsi" w:hAnsi="Arial" w:cs="Arial"/>
          <w:color w:val="FF0000"/>
          <w:sz w:val="18"/>
          <w:szCs w:val="18"/>
          <w:lang w:val="sl-SI" w:eastAsia="en-US"/>
        </w:rPr>
        <w:t xml:space="preserve"> </w:t>
      </w:r>
      <w:r w:rsidR="00B058CC">
        <w:rPr>
          <w:rFonts w:ascii="Arial" w:hAnsi="Arial" w:cs="Arial"/>
          <w:b/>
          <w:sz w:val="18"/>
          <w:szCs w:val="18"/>
          <w:lang w:val="sl-SI"/>
        </w:rPr>
        <w:t xml:space="preserve"> </w:t>
      </w:r>
      <w:r w:rsidR="00B058CC" w:rsidRPr="00B058CC">
        <w:rPr>
          <w:rFonts w:ascii="Arial" w:hAnsi="Arial" w:cs="Arial"/>
          <w:b/>
          <w:sz w:val="18"/>
          <w:szCs w:val="18"/>
          <w:lang w:val="sl-SI"/>
        </w:rPr>
        <w:t>ZDRAVSTVENI DOM ČRNOMELJ</w:t>
      </w:r>
    </w:p>
    <w:p w14:paraId="039478EC" w14:textId="07A90A31" w:rsidR="00D1702F" w:rsidRDefault="00D1702F" w:rsidP="00D1702F">
      <w:pPr>
        <w:pStyle w:val="Telobesedila"/>
        <w:numPr>
          <w:ilvl w:val="0"/>
          <w:numId w:val="4"/>
        </w:numPr>
        <w:spacing w:before="3"/>
        <w:rPr>
          <w:rFonts w:ascii="Arial" w:hAnsi="Arial" w:cs="Arial"/>
          <w:b/>
          <w:sz w:val="18"/>
          <w:szCs w:val="18"/>
        </w:rPr>
      </w:pPr>
      <w:r w:rsidRPr="00D1702F">
        <w:rPr>
          <w:rFonts w:ascii="Arial" w:hAnsi="Arial" w:cs="Arial"/>
          <w:b/>
          <w:sz w:val="18"/>
          <w:szCs w:val="18"/>
        </w:rPr>
        <w:t>kombinirano zavarovanje odgovornosti</w:t>
      </w:r>
      <w:r>
        <w:rPr>
          <w:rFonts w:ascii="Arial" w:hAnsi="Arial" w:cs="Arial"/>
          <w:b/>
          <w:sz w:val="18"/>
          <w:szCs w:val="18"/>
        </w:rPr>
        <w:t xml:space="preserve"> (2 nivo).</w:t>
      </w:r>
    </w:p>
    <w:p w14:paraId="79F9EA0A" w14:textId="77777777" w:rsidR="00D1702F" w:rsidRDefault="00D1702F" w:rsidP="00262F88">
      <w:pPr>
        <w:pStyle w:val="Telobesedila"/>
        <w:spacing w:before="3"/>
        <w:rPr>
          <w:rFonts w:ascii="Arial" w:hAnsi="Arial" w:cs="Arial"/>
          <w:b/>
          <w:sz w:val="18"/>
          <w:szCs w:val="18"/>
        </w:rPr>
      </w:pPr>
    </w:p>
    <w:p w14:paraId="1D1021C9" w14:textId="77777777" w:rsidR="00262F88" w:rsidRPr="00FB1E55" w:rsidRDefault="00262F88" w:rsidP="00262F88">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262F88" w:rsidRPr="00D03401" w14:paraId="642149C1" w14:textId="77777777" w:rsidTr="00B853EF">
        <w:trPr>
          <w:trHeight w:val="567"/>
        </w:trPr>
        <w:tc>
          <w:tcPr>
            <w:tcW w:w="6096" w:type="dxa"/>
            <w:shd w:val="clear" w:color="auto" w:fill="BFBFBF" w:themeFill="background1" w:themeFillShade="BF"/>
            <w:vAlign w:val="center"/>
          </w:tcPr>
          <w:p w14:paraId="0EECEB99" w14:textId="77777777" w:rsidR="00262F88" w:rsidRDefault="00262F88" w:rsidP="00B853EF">
            <w:pPr>
              <w:pStyle w:val="TableParagraph"/>
              <w:ind w:left="57"/>
              <w:rPr>
                <w:rFonts w:ascii="Arial" w:hAnsi="Arial" w:cs="Arial"/>
                <w:b/>
                <w:sz w:val="18"/>
                <w:szCs w:val="18"/>
              </w:rPr>
            </w:pPr>
          </w:p>
          <w:p w14:paraId="3216FC50" w14:textId="77777777" w:rsidR="00262F88" w:rsidRPr="00FB1E55" w:rsidRDefault="00262F88" w:rsidP="00B853EF">
            <w:pPr>
              <w:pStyle w:val="TableParagraph"/>
              <w:rPr>
                <w:rFonts w:ascii="Arial" w:hAnsi="Arial" w:cs="Arial"/>
                <w:b/>
                <w:sz w:val="18"/>
                <w:szCs w:val="18"/>
              </w:rPr>
            </w:pPr>
            <w:r>
              <w:rPr>
                <w:rFonts w:ascii="Arial" w:hAnsi="Arial" w:cs="Arial"/>
                <w:b/>
                <w:sz w:val="18"/>
                <w:szCs w:val="18"/>
              </w:rPr>
              <w:t>S</w:t>
            </w:r>
            <w:r w:rsidRPr="00262F88">
              <w:rPr>
                <w:rFonts w:ascii="Arial" w:hAnsi="Arial" w:cs="Arial"/>
                <w:b/>
                <w:bCs/>
                <w:iCs/>
                <w:sz w:val="18"/>
                <w:szCs w:val="18"/>
                <w:lang w:val="sl-SI"/>
              </w:rPr>
              <w:t>kupno ponujeno cen</w:t>
            </w:r>
            <w:r>
              <w:rPr>
                <w:rFonts w:ascii="Arial" w:hAnsi="Arial" w:cs="Arial"/>
                <w:b/>
                <w:bCs/>
                <w:iCs/>
                <w:sz w:val="18"/>
                <w:szCs w:val="18"/>
                <w:lang w:val="sl-SI"/>
              </w:rPr>
              <w:t>a</w:t>
            </w:r>
            <w:r w:rsidRPr="00262F88">
              <w:rPr>
                <w:rFonts w:ascii="Arial" w:hAnsi="Arial" w:cs="Arial"/>
                <w:b/>
                <w:bCs/>
                <w:iCs/>
                <w:sz w:val="18"/>
                <w:szCs w:val="18"/>
                <w:lang w:val="sl-SI"/>
              </w:rPr>
              <w:t xml:space="preserve"> </w:t>
            </w:r>
            <w:r w:rsidRPr="00262F88">
              <w:rPr>
                <w:rFonts w:ascii="Arial" w:hAnsi="Arial" w:cs="Arial"/>
                <w:b/>
                <w:sz w:val="18"/>
                <w:szCs w:val="18"/>
                <w:lang w:val="sl-SI"/>
              </w:rPr>
              <w:t>brez DPZP</w:t>
            </w:r>
          </w:p>
          <w:p w14:paraId="36DA5797"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715EFD1E" w14:textId="77777777" w:rsidR="00262F88" w:rsidRPr="00D03401" w:rsidRDefault="00262F88" w:rsidP="00B853EF">
            <w:pPr>
              <w:pStyle w:val="TableParagraph"/>
              <w:rPr>
                <w:rFonts w:ascii="Arial" w:hAnsi="Arial" w:cs="Arial"/>
                <w:sz w:val="18"/>
                <w:szCs w:val="18"/>
              </w:rPr>
            </w:pPr>
          </w:p>
        </w:tc>
      </w:tr>
      <w:tr w:rsidR="00262F88" w:rsidRPr="00D03401" w14:paraId="0E6885EC" w14:textId="77777777" w:rsidTr="00B853EF">
        <w:trPr>
          <w:trHeight w:val="567"/>
        </w:trPr>
        <w:tc>
          <w:tcPr>
            <w:tcW w:w="6096" w:type="dxa"/>
            <w:shd w:val="clear" w:color="auto" w:fill="auto"/>
            <w:vAlign w:val="center"/>
          </w:tcPr>
          <w:p w14:paraId="6C1753A4" w14:textId="77777777" w:rsidR="00262F88" w:rsidRPr="00FB1E55" w:rsidRDefault="00262F88" w:rsidP="00B853EF">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55F0B54F" w14:textId="77777777" w:rsidR="00262F88" w:rsidRPr="00D03401" w:rsidRDefault="00262F88" w:rsidP="00B853EF">
            <w:pPr>
              <w:pStyle w:val="TableParagraph"/>
              <w:rPr>
                <w:rFonts w:ascii="Arial" w:hAnsi="Arial" w:cs="Arial"/>
                <w:sz w:val="18"/>
                <w:szCs w:val="18"/>
              </w:rPr>
            </w:pPr>
          </w:p>
        </w:tc>
      </w:tr>
      <w:tr w:rsidR="00262F88" w:rsidRPr="00D03401" w14:paraId="5A6C5ABA" w14:textId="77777777" w:rsidTr="00B853EF">
        <w:trPr>
          <w:trHeight w:val="567"/>
        </w:trPr>
        <w:tc>
          <w:tcPr>
            <w:tcW w:w="6096" w:type="dxa"/>
            <w:shd w:val="clear" w:color="auto" w:fill="auto"/>
            <w:vAlign w:val="center"/>
          </w:tcPr>
          <w:p w14:paraId="5AE669A0" w14:textId="77777777" w:rsidR="00262F88" w:rsidRPr="00FB1E55" w:rsidRDefault="00262F88" w:rsidP="00B853EF">
            <w:pPr>
              <w:pStyle w:val="TableParagraph"/>
              <w:ind w:left="57"/>
              <w:rPr>
                <w:rFonts w:ascii="Arial" w:hAnsi="Arial" w:cs="Arial"/>
                <w:b/>
                <w:sz w:val="18"/>
                <w:szCs w:val="18"/>
              </w:rPr>
            </w:pPr>
            <w:r w:rsidRPr="00FB1E55">
              <w:rPr>
                <w:rFonts w:ascii="Arial" w:hAnsi="Arial" w:cs="Arial"/>
                <w:b/>
                <w:sz w:val="18"/>
                <w:szCs w:val="18"/>
              </w:rPr>
              <w:t>Skupaj ponudbena premija za celotno obdobje zavarovanja</w:t>
            </w:r>
          </w:p>
          <w:p w14:paraId="546F167C"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z </w:t>
            </w:r>
            <w:proofErr w:type="spellStart"/>
            <w:r w:rsidRPr="00FB1E55">
              <w:rPr>
                <w:rFonts w:ascii="Arial" w:hAnsi="Arial" w:cs="Arial"/>
                <w:b/>
                <w:smallCaps/>
                <w:sz w:val="18"/>
                <w:szCs w:val="18"/>
              </w:rPr>
              <w:t>dpzp</w:t>
            </w:r>
            <w:proofErr w:type="spellEnd"/>
          </w:p>
        </w:tc>
        <w:tc>
          <w:tcPr>
            <w:tcW w:w="2976" w:type="dxa"/>
            <w:vAlign w:val="center"/>
          </w:tcPr>
          <w:p w14:paraId="44BE7A73" w14:textId="77777777" w:rsidR="00262F88" w:rsidRPr="00D03401" w:rsidRDefault="00262F88" w:rsidP="00B853EF">
            <w:pPr>
              <w:pStyle w:val="TableParagraph"/>
              <w:rPr>
                <w:rFonts w:ascii="Arial" w:hAnsi="Arial" w:cs="Arial"/>
                <w:sz w:val="18"/>
                <w:szCs w:val="18"/>
              </w:rPr>
            </w:pPr>
          </w:p>
        </w:tc>
      </w:tr>
    </w:tbl>
    <w:p w14:paraId="684DDCBD" w14:textId="09E18051" w:rsidR="00262F88" w:rsidRDefault="00262F88" w:rsidP="00BE01E4">
      <w:pPr>
        <w:pStyle w:val="Telobesedila"/>
        <w:jc w:val="both"/>
        <w:rPr>
          <w:rFonts w:ascii="Arial" w:hAnsi="Arial" w:cs="Arial"/>
          <w:b/>
          <w:sz w:val="18"/>
          <w:szCs w:val="18"/>
        </w:rPr>
      </w:pPr>
    </w:p>
    <w:p w14:paraId="76764BFC" w14:textId="77777777" w:rsidR="00D1702F" w:rsidRDefault="00D1702F" w:rsidP="00262F88">
      <w:pPr>
        <w:pStyle w:val="Telobesedila"/>
        <w:spacing w:before="3"/>
        <w:rPr>
          <w:rFonts w:ascii="Arial" w:hAnsi="Arial" w:cs="Arial"/>
          <w:b/>
          <w:sz w:val="18"/>
          <w:szCs w:val="18"/>
        </w:rPr>
      </w:pPr>
    </w:p>
    <w:p w14:paraId="2F34C539" w14:textId="2E35105C" w:rsidR="00262F88" w:rsidRDefault="00262F88" w:rsidP="00262F88">
      <w:pPr>
        <w:pStyle w:val="Telobesedila"/>
        <w:spacing w:before="3"/>
        <w:rPr>
          <w:rFonts w:ascii="Arial" w:hAnsi="Arial" w:cs="Arial"/>
          <w:b/>
          <w:sz w:val="18"/>
          <w:szCs w:val="18"/>
        </w:rPr>
      </w:pPr>
      <w:r w:rsidRPr="00D03401">
        <w:rPr>
          <w:rFonts w:ascii="Arial" w:hAnsi="Arial" w:cs="Arial"/>
          <w:b/>
          <w:sz w:val="18"/>
          <w:szCs w:val="18"/>
        </w:rPr>
        <w:t xml:space="preserve">SKLOP </w:t>
      </w:r>
      <w:r>
        <w:rPr>
          <w:rFonts w:ascii="Arial" w:hAnsi="Arial" w:cs="Arial"/>
          <w:b/>
          <w:sz w:val="18"/>
          <w:szCs w:val="18"/>
        </w:rPr>
        <w:t>4</w:t>
      </w:r>
      <w:r w:rsidR="00400C3E">
        <w:rPr>
          <w:rFonts w:ascii="Arial" w:hAnsi="Arial" w:cs="Arial"/>
          <w:b/>
          <w:sz w:val="18"/>
          <w:szCs w:val="18"/>
        </w:rPr>
        <w:t>:</w:t>
      </w:r>
      <w:r w:rsidRPr="00262F88">
        <w:rPr>
          <w:rFonts w:ascii="Arial" w:eastAsiaTheme="minorHAnsi" w:hAnsi="Arial" w:cs="Arial"/>
          <w:color w:val="FF0000"/>
          <w:sz w:val="18"/>
          <w:szCs w:val="18"/>
          <w:lang w:val="sl-SI" w:eastAsia="en-US"/>
        </w:rPr>
        <w:t xml:space="preserve"> </w:t>
      </w:r>
      <w:r w:rsidR="00B058CC">
        <w:rPr>
          <w:rFonts w:ascii="Arial" w:hAnsi="Arial" w:cs="Arial"/>
          <w:b/>
          <w:sz w:val="18"/>
          <w:szCs w:val="18"/>
          <w:lang w:val="sl-SI"/>
        </w:rPr>
        <w:t xml:space="preserve"> </w:t>
      </w:r>
      <w:r w:rsidR="00B058CC" w:rsidRPr="00B058CC">
        <w:rPr>
          <w:rFonts w:ascii="Arial" w:hAnsi="Arial" w:cs="Arial"/>
          <w:b/>
          <w:sz w:val="18"/>
          <w:szCs w:val="18"/>
          <w:lang w:val="sl-SI"/>
        </w:rPr>
        <w:t>ZDRAVSTVENI DOM ČRNOMELJ</w:t>
      </w:r>
    </w:p>
    <w:p w14:paraId="7AF8A3FB" w14:textId="5ADEE6CC" w:rsidR="00D1702F" w:rsidRPr="00D1702F" w:rsidRDefault="00D1702F" w:rsidP="00D1702F">
      <w:pPr>
        <w:pStyle w:val="Telobesedila"/>
        <w:numPr>
          <w:ilvl w:val="0"/>
          <w:numId w:val="4"/>
        </w:numPr>
        <w:rPr>
          <w:rFonts w:ascii="Arial" w:hAnsi="Arial" w:cs="Arial"/>
          <w:b/>
          <w:sz w:val="18"/>
          <w:szCs w:val="18"/>
        </w:rPr>
      </w:pPr>
      <w:r w:rsidRPr="00D1702F">
        <w:rPr>
          <w:rFonts w:ascii="Arial" w:hAnsi="Arial" w:cs="Arial"/>
          <w:b/>
          <w:sz w:val="18"/>
          <w:szCs w:val="18"/>
        </w:rPr>
        <w:t xml:space="preserve"> zavarovanje </w:t>
      </w:r>
      <w:r>
        <w:rPr>
          <w:rFonts w:ascii="Arial" w:hAnsi="Arial" w:cs="Arial"/>
          <w:b/>
          <w:sz w:val="18"/>
          <w:szCs w:val="18"/>
        </w:rPr>
        <w:t>kibernetskih tveganj.</w:t>
      </w:r>
    </w:p>
    <w:p w14:paraId="167EF660" w14:textId="77777777" w:rsidR="00262F88" w:rsidRPr="00FB1E55" w:rsidRDefault="00262F88" w:rsidP="00262F88">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262F88" w:rsidRPr="00D03401" w14:paraId="7AC4F795" w14:textId="77777777" w:rsidTr="00B853EF">
        <w:trPr>
          <w:trHeight w:val="567"/>
        </w:trPr>
        <w:tc>
          <w:tcPr>
            <w:tcW w:w="6096" w:type="dxa"/>
            <w:shd w:val="clear" w:color="auto" w:fill="BFBFBF" w:themeFill="background1" w:themeFillShade="BF"/>
            <w:vAlign w:val="center"/>
          </w:tcPr>
          <w:p w14:paraId="1FBE6C1C" w14:textId="77777777" w:rsidR="00262F88" w:rsidRDefault="00262F88" w:rsidP="00B853EF">
            <w:pPr>
              <w:pStyle w:val="TableParagraph"/>
              <w:ind w:left="57"/>
              <w:rPr>
                <w:rFonts w:ascii="Arial" w:hAnsi="Arial" w:cs="Arial"/>
                <w:b/>
                <w:sz w:val="18"/>
                <w:szCs w:val="18"/>
              </w:rPr>
            </w:pPr>
          </w:p>
          <w:p w14:paraId="67464097" w14:textId="77777777" w:rsidR="00262F88" w:rsidRPr="00FB1E55" w:rsidRDefault="00262F88" w:rsidP="00B853EF">
            <w:pPr>
              <w:pStyle w:val="TableParagraph"/>
              <w:rPr>
                <w:rFonts w:ascii="Arial" w:hAnsi="Arial" w:cs="Arial"/>
                <w:b/>
                <w:sz w:val="18"/>
                <w:szCs w:val="18"/>
              </w:rPr>
            </w:pPr>
            <w:r>
              <w:rPr>
                <w:rFonts w:ascii="Arial" w:hAnsi="Arial" w:cs="Arial"/>
                <w:b/>
                <w:sz w:val="18"/>
                <w:szCs w:val="18"/>
              </w:rPr>
              <w:t>S</w:t>
            </w:r>
            <w:r w:rsidRPr="00262F88">
              <w:rPr>
                <w:rFonts w:ascii="Arial" w:hAnsi="Arial" w:cs="Arial"/>
                <w:b/>
                <w:bCs/>
                <w:iCs/>
                <w:sz w:val="18"/>
                <w:szCs w:val="18"/>
                <w:lang w:val="sl-SI"/>
              </w:rPr>
              <w:t>kupno ponujeno cen</w:t>
            </w:r>
            <w:r>
              <w:rPr>
                <w:rFonts w:ascii="Arial" w:hAnsi="Arial" w:cs="Arial"/>
                <w:b/>
                <w:bCs/>
                <w:iCs/>
                <w:sz w:val="18"/>
                <w:szCs w:val="18"/>
                <w:lang w:val="sl-SI"/>
              </w:rPr>
              <w:t>a</w:t>
            </w:r>
            <w:r w:rsidRPr="00262F88">
              <w:rPr>
                <w:rFonts w:ascii="Arial" w:hAnsi="Arial" w:cs="Arial"/>
                <w:b/>
                <w:bCs/>
                <w:iCs/>
                <w:sz w:val="18"/>
                <w:szCs w:val="18"/>
                <w:lang w:val="sl-SI"/>
              </w:rPr>
              <w:t xml:space="preserve"> </w:t>
            </w:r>
            <w:r w:rsidRPr="00262F88">
              <w:rPr>
                <w:rFonts w:ascii="Arial" w:hAnsi="Arial" w:cs="Arial"/>
                <w:b/>
                <w:sz w:val="18"/>
                <w:szCs w:val="18"/>
                <w:lang w:val="sl-SI"/>
              </w:rPr>
              <w:t>brez DPZP</w:t>
            </w:r>
          </w:p>
          <w:p w14:paraId="0D28D992"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732F5B0D" w14:textId="77777777" w:rsidR="00262F88" w:rsidRPr="00D03401" w:rsidRDefault="00262F88" w:rsidP="00B853EF">
            <w:pPr>
              <w:pStyle w:val="TableParagraph"/>
              <w:rPr>
                <w:rFonts w:ascii="Arial" w:hAnsi="Arial" w:cs="Arial"/>
                <w:sz w:val="18"/>
                <w:szCs w:val="18"/>
              </w:rPr>
            </w:pPr>
          </w:p>
        </w:tc>
      </w:tr>
      <w:tr w:rsidR="00262F88" w:rsidRPr="00D03401" w14:paraId="7F047B14" w14:textId="77777777" w:rsidTr="00B853EF">
        <w:trPr>
          <w:trHeight w:val="567"/>
        </w:trPr>
        <w:tc>
          <w:tcPr>
            <w:tcW w:w="6096" w:type="dxa"/>
            <w:shd w:val="clear" w:color="auto" w:fill="auto"/>
            <w:vAlign w:val="center"/>
          </w:tcPr>
          <w:p w14:paraId="715B04B0" w14:textId="77777777" w:rsidR="00262F88" w:rsidRPr="00FB1E55" w:rsidRDefault="00262F88" w:rsidP="00B853EF">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4BCFD3FD" w14:textId="77777777" w:rsidR="00262F88" w:rsidRPr="00D03401" w:rsidRDefault="00262F88" w:rsidP="00B853EF">
            <w:pPr>
              <w:pStyle w:val="TableParagraph"/>
              <w:rPr>
                <w:rFonts w:ascii="Arial" w:hAnsi="Arial" w:cs="Arial"/>
                <w:sz w:val="18"/>
                <w:szCs w:val="18"/>
              </w:rPr>
            </w:pPr>
          </w:p>
        </w:tc>
      </w:tr>
      <w:tr w:rsidR="00262F88" w:rsidRPr="00D03401" w14:paraId="76DA1BE3" w14:textId="77777777" w:rsidTr="00B853EF">
        <w:trPr>
          <w:trHeight w:val="567"/>
        </w:trPr>
        <w:tc>
          <w:tcPr>
            <w:tcW w:w="6096" w:type="dxa"/>
            <w:shd w:val="clear" w:color="auto" w:fill="auto"/>
            <w:vAlign w:val="center"/>
          </w:tcPr>
          <w:p w14:paraId="69F2BD3A" w14:textId="77777777" w:rsidR="00262F88" w:rsidRPr="00FB1E55" w:rsidRDefault="00262F88" w:rsidP="00B853EF">
            <w:pPr>
              <w:pStyle w:val="TableParagraph"/>
              <w:ind w:left="57"/>
              <w:rPr>
                <w:rFonts w:ascii="Arial" w:hAnsi="Arial" w:cs="Arial"/>
                <w:b/>
                <w:sz w:val="18"/>
                <w:szCs w:val="18"/>
              </w:rPr>
            </w:pPr>
            <w:r w:rsidRPr="00FB1E55">
              <w:rPr>
                <w:rFonts w:ascii="Arial" w:hAnsi="Arial" w:cs="Arial"/>
                <w:b/>
                <w:sz w:val="18"/>
                <w:szCs w:val="18"/>
              </w:rPr>
              <w:t>Skupaj ponudbena premija za celotno obdobje zavarovanja</w:t>
            </w:r>
          </w:p>
          <w:p w14:paraId="205249CA" w14:textId="77777777" w:rsidR="00262F88" w:rsidRPr="00FB1E55" w:rsidRDefault="00262F88" w:rsidP="00B853EF">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z </w:t>
            </w:r>
            <w:proofErr w:type="spellStart"/>
            <w:r w:rsidRPr="00FB1E55">
              <w:rPr>
                <w:rFonts w:ascii="Arial" w:hAnsi="Arial" w:cs="Arial"/>
                <w:b/>
                <w:smallCaps/>
                <w:sz w:val="18"/>
                <w:szCs w:val="18"/>
              </w:rPr>
              <w:t>dpzp</w:t>
            </w:r>
            <w:proofErr w:type="spellEnd"/>
          </w:p>
        </w:tc>
        <w:tc>
          <w:tcPr>
            <w:tcW w:w="2976" w:type="dxa"/>
            <w:vAlign w:val="center"/>
          </w:tcPr>
          <w:p w14:paraId="0FE59D8E" w14:textId="77777777" w:rsidR="00262F88" w:rsidRPr="00D03401" w:rsidRDefault="00262F88" w:rsidP="00B853EF">
            <w:pPr>
              <w:pStyle w:val="TableParagraph"/>
              <w:rPr>
                <w:rFonts w:ascii="Arial" w:hAnsi="Arial" w:cs="Arial"/>
                <w:sz w:val="18"/>
                <w:szCs w:val="18"/>
              </w:rPr>
            </w:pPr>
          </w:p>
        </w:tc>
      </w:tr>
    </w:tbl>
    <w:p w14:paraId="2B0468BC" w14:textId="286CC25C" w:rsidR="00262F88" w:rsidRDefault="00262F88" w:rsidP="00BE01E4">
      <w:pPr>
        <w:pStyle w:val="Telobesedila"/>
        <w:jc w:val="both"/>
        <w:rPr>
          <w:rFonts w:ascii="Arial" w:hAnsi="Arial" w:cs="Arial"/>
          <w:b/>
          <w:sz w:val="18"/>
          <w:szCs w:val="18"/>
        </w:rPr>
      </w:pPr>
    </w:p>
    <w:p w14:paraId="766A95C3" w14:textId="77777777" w:rsidR="00C16D68" w:rsidRDefault="00C16D68" w:rsidP="00BE01E4">
      <w:pPr>
        <w:pStyle w:val="Telobesedila"/>
        <w:jc w:val="both"/>
        <w:rPr>
          <w:rFonts w:ascii="Arial" w:hAnsi="Arial" w:cs="Arial"/>
          <w:b/>
          <w:sz w:val="18"/>
          <w:szCs w:val="18"/>
        </w:rPr>
      </w:pPr>
    </w:p>
    <w:p w14:paraId="237CF0E8" w14:textId="35739558" w:rsidR="00C16D68" w:rsidRDefault="00C16D68" w:rsidP="00C16D68">
      <w:pPr>
        <w:pStyle w:val="Telobesedila"/>
        <w:spacing w:before="3"/>
        <w:rPr>
          <w:rFonts w:ascii="Arial" w:hAnsi="Arial" w:cs="Arial"/>
          <w:b/>
          <w:sz w:val="18"/>
          <w:szCs w:val="18"/>
        </w:rPr>
      </w:pPr>
      <w:r w:rsidRPr="00D03401">
        <w:rPr>
          <w:rFonts w:ascii="Arial" w:hAnsi="Arial" w:cs="Arial"/>
          <w:b/>
          <w:sz w:val="18"/>
          <w:szCs w:val="18"/>
        </w:rPr>
        <w:t xml:space="preserve">SKLOP </w:t>
      </w:r>
      <w:r>
        <w:rPr>
          <w:rFonts w:ascii="Arial" w:hAnsi="Arial" w:cs="Arial"/>
          <w:b/>
          <w:sz w:val="18"/>
          <w:szCs w:val="18"/>
        </w:rPr>
        <w:t>5:</w:t>
      </w:r>
      <w:r w:rsidRPr="00262F88">
        <w:rPr>
          <w:rFonts w:ascii="Arial" w:eastAsiaTheme="minorHAnsi" w:hAnsi="Arial" w:cs="Arial"/>
          <w:color w:val="FF0000"/>
          <w:sz w:val="18"/>
          <w:szCs w:val="18"/>
          <w:lang w:val="sl-SI" w:eastAsia="en-US"/>
        </w:rPr>
        <w:t xml:space="preserve"> </w:t>
      </w:r>
      <w:r>
        <w:rPr>
          <w:rFonts w:ascii="Arial" w:hAnsi="Arial" w:cs="Arial"/>
          <w:b/>
          <w:sz w:val="18"/>
          <w:szCs w:val="18"/>
          <w:lang w:val="sl-SI"/>
        </w:rPr>
        <w:t xml:space="preserve"> OBČINA ČRNOMELJ</w:t>
      </w:r>
    </w:p>
    <w:p w14:paraId="0B32CA4D" w14:textId="77777777" w:rsidR="00C16D68" w:rsidRPr="00D1702F" w:rsidRDefault="00C16D68" w:rsidP="00C16D68">
      <w:pPr>
        <w:pStyle w:val="Telobesedila"/>
        <w:numPr>
          <w:ilvl w:val="0"/>
          <w:numId w:val="4"/>
        </w:numPr>
        <w:rPr>
          <w:rFonts w:ascii="Arial" w:hAnsi="Arial" w:cs="Arial"/>
          <w:b/>
          <w:sz w:val="18"/>
          <w:szCs w:val="18"/>
        </w:rPr>
      </w:pPr>
      <w:r w:rsidRPr="00D1702F">
        <w:rPr>
          <w:rFonts w:ascii="Arial" w:hAnsi="Arial" w:cs="Arial"/>
          <w:b/>
          <w:sz w:val="18"/>
          <w:szCs w:val="18"/>
        </w:rPr>
        <w:t xml:space="preserve"> zavarovanje </w:t>
      </w:r>
      <w:r>
        <w:rPr>
          <w:rFonts w:ascii="Arial" w:hAnsi="Arial" w:cs="Arial"/>
          <w:b/>
          <w:sz w:val="18"/>
          <w:szCs w:val="18"/>
        </w:rPr>
        <w:t>kibernetskih tveganj.</w:t>
      </w:r>
    </w:p>
    <w:p w14:paraId="3687B388" w14:textId="77777777" w:rsidR="00C16D68" w:rsidRPr="00FB1E55" w:rsidRDefault="00C16D68" w:rsidP="00C16D68">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C16D68" w:rsidRPr="00D03401" w14:paraId="503B1165" w14:textId="77777777" w:rsidTr="00A4297D">
        <w:trPr>
          <w:trHeight w:val="567"/>
        </w:trPr>
        <w:tc>
          <w:tcPr>
            <w:tcW w:w="6096" w:type="dxa"/>
            <w:shd w:val="clear" w:color="auto" w:fill="BFBFBF" w:themeFill="background1" w:themeFillShade="BF"/>
            <w:vAlign w:val="center"/>
          </w:tcPr>
          <w:p w14:paraId="0EFF2DCB" w14:textId="77777777" w:rsidR="00C16D68" w:rsidRDefault="00C16D68" w:rsidP="00A4297D">
            <w:pPr>
              <w:pStyle w:val="TableParagraph"/>
              <w:ind w:left="57"/>
              <w:rPr>
                <w:rFonts w:ascii="Arial" w:hAnsi="Arial" w:cs="Arial"/>
                <w:b/>
                <w:sz w:val="18"/>
                <w:szCs w:val="18"/>
              </w:rPr>
            </w:pPr>
          </w:p>
          <w:p w14:paraId="6E8C7FDD" w14:textId="77777777" w:rsidR="00C16D68" w:rsidRPr="00FB1E55" w:rsidRDefault="00C16D68" w:rsidP="00A4297D">
            <w:pPr>
              <w:pStyle w:val="TableParagraph"/>
              <w:rPr>
                <w:rFonts w:ascii="Arial" w:hAnsi="Arial" w:cs="Arial"/>
                <w:b/>
                <w:sz w:val="18"/>
                <w:szCs w:val="18"/>
              </w:rPr>
            </w:pPr>
            <w:r>
              <w:rPr>
                <w:rFonts w:ascii="Arial" w:hAnsi="Arial" w:cs="Arial"/>
                <w:b/>
                <w:sz w:val="18"/>
                <w:szCs w:val="18"/>
              </w:rPr>
              <w:t>S</w:t>
            </w:r>
            <w:r w:rsidRPr="00262F88">
              <w:rPr>
                <w:rFonts w:ascii="Arial" w:hAnsi="Arial" w:cs="Arial"/>
                <w:b/>
                <w:bCs/>
                <w:iCs/>
                <w:sz w:val="18"/>
                <w:szCs w:val="18"/>
                <w:lang w:val="sl-SI"/>
              </w:rPr>
              <w:t>kupno ponujeno cen</w:t>
            </w:r>
            <w:r>
              <w:rPr>
                <w:rFonts w:ascii="Arial" w:hAnsi="Arial" w:cs="Arial"/>
                <w:b/>
                <w:bCs/>
                <w:iCs/>
                <w:sz w:val="18"/>
                <w:szCs w:val="18"/>
                <w:lang w:val="sl-SI"/>
              </w:rPr>
              <w:t>a</w:t>
            </w:r>
            <w:r w:rsidRPr="00262F88">
              <w:rPr>
                <w:rFonts w:ascii="Arial" w:hAnsi="Arial" w:cs="Arial"/>
                <w:b/>
                <w:bCs/>
                <w:iCs/>
                <w:sz w:val="18"/>
                <w:szCs w:val="18"/>
                <w:lang w:val="sl-SI"/>
              </w:rPr>
              <w:t xml:space="preserve"> </w:t>
            </w:r>
            <w:r w:rsidRPr="00262F88">
              <w:rPr>
                <w:rFonts w:ascii="Arial" w:hAnsi="Arial" w:cs="Arial"/>
                <w:b/>
                <w:sz w:val="18"/>
                <w:szCs w:val="18"/>
                <w:lang w:val="sl-SI"/>
              </w:rPr>
              <w:t>brez DPZP</w:t>
            </w:r>
          </w:p>
          <w:p w14:paraId="1F122731" w14:textId="77777777" w:rsidR="00C16D68" w:rsidRPr="00FB1E55" w:rsidRDefault="00C16D68" w:rsidP="00A4297D">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1676377A" w14:textId="77777777" w:rsidR="00C16D68" w:rsidRPr="00D03401" w:rsidRDefault="00C16D68" w:rsidP="00A4297D">
            <w:pPr>
              <w:pStyle w:val="TableParagraph"/>
              <w:rPr>
                <w:rFonts w:ascii="Arial" w:hAnsi="Arial" w:cs="Arial"/>
                <w:sz w:val="18"/>
                <w:szCs w:val="18"/>
              </w:rPr>
            </w:pPr>
          </w:p>
        </w:tc>
      </w:tr>
      <w:tr w:rsidR="00C16D68" w:rsidRPr="00D03401" w14:paraId="051AA592" w14:textId="77777777" w:rsidTr="00A4297D">
        <w:trPr>
          <w:trHeight w:val="567"/>
        </w:trPr>
        <w:tc>
          <w:tcPr>
            <w:tcW w:w="6096" w:type="dxa"/>
            <w:shd w:val="clear" w:color="auto" w:fill="auto"/>
            <w:vAlign w:val="center"/>
          </w:tcPr>
          <w:p w14:paraId="051733E0" w14:textId="77777777" w:rsidR="00C16D68" w:rsidRPr="00FB1E55" w:rsidRDefault="00C16D68" w:rsidP="00A4297D">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662DC63B" w14:textId="77777777" w:rsidR="00C16D68" w:rsidRPr="00D03401" w:rsidRDefault="00C16D68" w:rsidP="00A4297D">
            <w:pPr>
              <w:pStyle w:val="TableParagraph"/>
              <w:rPr>
                <w:rFonts w:ascii="Arial" w:hAnsi="Arial" w:cs="Arial"/>
                <w:sz w:val="18"/>
                <w:szCs w:val="18"/>
              </w:rPr>
            </w:pPr>
          </w:p>
        </w:tc>
      </w:tr>
      <w:tr w:rsidR="00C16D68" w:rsidRPr="00D03401" w14:paraId="49AC2BD7" w14:textId="77777777" w:rsidTr="00A4297D">
        <w:trPr>
          <w:trHeight w:val="567"/>
        </w:trPr>
        <w:tc>
          <w:tcPr>
            <w:tcW w:w="6096" w:type="dxa"/>
            <w:shd w:val="clear" w:color="auto" w:fill="auto"/>
            <w:vAlign w:val="center"/>
          </w:tcPr>
          <w:p w14:paraId="6A4E873C" w14:textId="77777777" w:rsidR="00C16D68" w:rsidRPr="00FB1E55" w:rsidRDefault="00C16D68" w:rsidP="00A4297D">
            <w:pPr>
              <w:pStyle w:val="TableParagraph"/>
              <w:ind w:left="57"/>
              <w:rPr>
                <w:rFonts w:ascii="Arial" w:hAnsi="Arial" w:cs="Arial"/>
                <w:b/>
                <w:sz w:val="18"/>
                <w:szCs w:val="18"/>
              </w:rPr>
            </w:pPr>
            <w:r w:rsidRPr="00FB1E55">
              <w:rPr>
                <w:rFonts w:ascii="Arial" w:hAnsi="Arial" w:cs="Arial"/>
                <w:b/>
                <w:sz w:val="18"/>
                <w:szCs w:val="18"/>
              </w:rPr>
              <w:t>Skupaj ponudbena premija za celotno obdobje zavarovanja</w:t>
            </w:r>
          </w:p>
          <w:p w14:paraId="61A707A6" w14:textId="77777777" w:rsidR="00C16D68" w:rsidRPr="00FB1E55" w:rsidRDefault="00C16D68" w:rsidP="00A4297D">
            <w:pPr>
              <w:pStyle w:val="TableParagraph"/>
              <w:ind w:left="57"/>
              <w:rPr>
                <w:rFonts w:ascii="Arial" w:hAnsi="Arial" w:cs="Arial"/>
                <w:b/>
                <w:sz w:val="18"/>
                <w:szCs w:val="18"/>
              </w:rPr>
            </w:pPr>
            <w:r>
              <w:rPr>
                <w:rFonts w:ascii="Arial" w:hAnsi="Arial" w:cs="Arial"/>
                <w:b/>
                <w:sz w:val="18"/>
                <w:szCs w:val="18"/>
                <w:lang w:val="sl-SI"/>
              </w:rPr>
              <w:t>(</w:t>
            </w:r>
            <w:r w:rsidRPr="009D108C">
              <w:rPr>
                <w:rFonts w:ascii="Arial" w:hAnsi="Arial" w:cs="Arial"/>
                <w:b/>
                <w:sz w:val="18"/>
                <w:szCs w:val="18"/>
                <w:lang w:val="sl-SI"/>
              </w:rPr>
              <w:t>1.1. 2024 do 31. 12. 2027</w:t>
            </w:r>
            <w:r>
              <w:rPr>
                <w:rFonts w:ascii="Arial" w:hAnsi="Arial" w:cs="Arial"/>
                <w:b/>
                <w:sz w:val="18"/>
                <w:szCs w:val="18"/>
                <w:lang w:val="sl-SI"/>
              </w:rPr>
              <w:t>)</w:t>
            </w:r>
            <w:r w:rsidRPr="009D108C">
              <w:rPr>
                <w:rFonts w:ascii="Arial" w:hAnsi="Arial" w:cs="Arial"/>
                <w:b/>
                <w:sz w:val="18"/>
                <w:szCs w:val="18"/>
                <w:lang w:val="sl-SI"/>
              </w:rPr>
              <w:t xml:space="preserve"> </w:t>
            </w:r>
            <w:r w:rsidRPr="00FB1E55">
              <w:rPr>
                <w:rFonts w:ascii="Arial" w:hAnsi="Arial" w:cs="Arial"/>
                <w:b/>
                <w:sz w:val="18"/>
                <w:szCs w:val="18"/>
              </w:rPr>
              <w:t xml:space="preserve">z </w:t>
            </w:r>
            <w:proofErr w:type="spellStart"/>
            <w:r w:rsidRPr="00FB1E55">
              <w:rPr>
                <w:rFonts w:ascii="Arial" w:hAnsi="Arial" w:cs="Arial"/>
                <w:b/>
                <w:smallCaps/>
                <w:sz w:val="18"/>
                <w:szCs w:val="18"/>
              </w:rPr>
              <w:t>dpzp</w:t>
            </w:r>
            <w:proofErr w:type="spellEnd"/>
          </w:p>
        </w:tc>
        <w:tc>
          <w:tcPr>
            <w:tcW w:w="2976" w:type="dxa"/>
            <w:vAlign w:val="center"/>
          </w:tcPr>
          <w:p w14:paraId="5FDD5900" w14:textId="77777777" w:rsidR="00C16D68" w:rsidRPr="00D03401" w:rsidRDefault="00C16D68" w:rsidP="00A4297D">
            <w:pPr>
              <w:pStyle w:val="TableParagraph"/>
              <w:rPr>
                <w:rFonts w:ascii="Arial" w:hAnsi="Arial" w:cs="Arial"/>
                <w:sz w:val="18"/>
                <w:szCs w:val="18"/>
              </w:rPr>
            </w:pPr>
          </w:p>
        </w:tc>
      </w:tr>
    </w:tbl>
    <w:p w14:paraId="6D1AC4F3" w14:textId="77777777" w:rsidR="00C16D68" w:rsidRDefault="00C16D68" w:rsidP="00C16D68">
      <w:pPr>
        <w:pStyle w:val="Telobesedila"/>
        <w:jc w:val="both"/>
        <w:rPr>
          <w:rFonts w:ascii="Arial" w:hAnsi="Arial" w:cs="Arial"/>
          <w:b/>
          <w:sz w:val="18"/>
          <w:szCs w:val="18"/>
        </w:rPr>
      </w:pPr>
    </w:p>
    <w:p w14:paraId="2A5FA048" w14:textId="77777777" w:rsidR="00262F88" w:rsidRPr="00D03401" w:rsidRDefault="00262F88" w:rsidP="00BE01E4">
      <w:pPr>
        <w:pStyle w:val="Telobesedila"/>
        <w:jc w:val="both"/>
        <w:rPr>
          <w:rFonts w:ascii="Arial" w:hAnsi="Arial" w:cs="Arial"/>
          <w:b/>
          <w:sz w:val="18"/>
          <w:szCs w:val="18"/>
        </w:rPr>
      </w:pPr>
    </w:p>
    <w:p w14:paraId="5F069A8B" w14:textId="77777777" w:rsidR="00FB1E55" w:rsidRDefault="00FB1E55" w:rsidP="00BE01E4">
      <w:pPr>
        <w:pStyle w:val="Telobesedila"/>
        <w:jc w:val="both"/>
        <w:rPr>
          <w:rFonts w:ascii="Arial" w:hAnsi="Arial" w:cs="Arial"/>
          <w:b/>
          <w:sz w:val="18"/>
          <w:szCs w:val="18"/>
        </w:rPr>
      </w:pPr>
    </w:p>
    <w:p w14:paraId="499909FF" w14:textId="7F3CEABF" w:rsidR="00BE01E4" w:rsidRPr="00D03401" w:rsidRDefault="00BE01E4" w:rsidP="00BE01E4">
      <w:pPr>
        <w:pStyle w:val="Telobesedila"/>
        <w:jc w:val="both"/>
        <w:rPr>
          <w:rFonts w:ascii="Arial" w:hAnsi="Arial" w:cs="Arial"/>
          <w:b/>
          <w:sz w:val="18"/>
          <w:szCs w:val="18"/>
        </w:rPr>
      </w:pPr>
      <w:r w:rsidRPr="00D03401">
        <w:rPr>
          <w:rFonts w:ascii="Arial" w:hAnsi="Arial" w:cs="Arial"/>
          <w:b/>
          <w:sz w:val="18"/>
          <w:szCs w:val="18"/>
        </w:rPr>
        <w:t>2. Ostalo</w:t>
      </w:r>
    </w:p>
    <w:p w14:paraId="0F216657" w14:textId="77777777" w:rsidR="00BE01E4" w:rsidRPr="00D03401" w:rsidRDefault="00BE01E4" w:rsidP="00BE01E4">
      <w:pPr>
        <w:pStyle w:val="Telobesedila"/>
        <w:rPr>
          <w:rFonts w:ascii="Arial" w:hAnsi="Arial" w:cs="Arial"/>
          <w:sz w:val="18"/>
          <w:szCs w:val="18"/>
        </w:rPr>
      </w:pPr>
    </w:p>
    <w:p w14:paraId="0F5FBDE6"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Ponudba velja</w:t>
      </w:r>
      <w:r w:rsidRPr="00D03401">
        <w:rPr>
          <w:rFonts w:ascii="Arial" w:hAnsi="Arial" w:cs="Arial"/>
          <w:sz w:val="18"/>
          <w:szCs w:val="18"/>
          <w:u w:val="single"/>
        </w:rPr>
        <w:t xml:space="preserve"> </w:t>
      </w:r>
      <w:r w:rsidRPr="00D03401">
        <w:rPr>
          <w:rFonts w:ascii="Arial" w:hAnsi="Arial" w:cs="Arial"/>
          <w:b/>
          <w:sz w:val="18"/>
          <w:szCs w:val="18"/>
          <w:u w:val="single"/>
        </w:rPr>
        <w:t>90</w:t>
      </w:r>
      <w:r w:rsidRPr="00D03401">
        <w:rPr>
          <w:rFonts w:ascii="Arial" w:hAnsi="Arial" w:cs="Arial"/>
          <w:sz w:val="18"/>
          <w:szCs w:val="18"/>
          <w:u w:val="single"/>
        </w:rPr>
        <w:t xml:space="preserve"> koledarskih dni</w:t>
      </w:r>
      <w:r w:rsidRPr="00D03401">
        <w:rPr>
          <w:rFonts w:ascii="Arial" w:hAnsi="Arial" w:cs="Arial"/>
          <w:sz w:val="18"/>
          <w:szCs w:val="18"/>
        </w:rPr>
        <w:t xml:space="preserve"> po roku za oddajo ponudbe.</w:t>
      </w:r>
    </w:p>
    <w:p w14:paraId="6704CD0F" w14:textId="77777777" w:rsidR="00BE01E4" w:rsidRPr="00D03401" w:rsidRDefault="00BE01E4" w:rsidP="00BE01E4">
      <w:pPr>
        <w:pStyle w:val="Telobesedila"/>
        <w:ind w:left="503"/>
        <w:rPr>
          <w:rFonts w:ascii="Arial" w:hAnsi="Arial" w:cs="Arial"/>
          <w:sz w:val="18"/>
          <w:szCs w:val="18"/>
        </w:rPr>
      </w:pPr>
    </w:p>
    <w:p w14:paraId="3E3BB49B" w14:textId="6C874C14" w:rsidR="00BE01E4" w:rsidRPr="007D7297" w:rsidRDefault="00BE01E4" w:rsidP="00725283">
      <w:pPr>
        <w:pStyle w:val="Telobesedila"/>
        <w:numPr>
          <w:ilvl w:val="0"/>
          <w:numId w:val="1"/>
        </w:numPr>
        <w:rPr>
          <w:rFonts w:ascii="Arial" w:hAnsi="Arial" w:cs="Arial"/>
          <w:sz w:val="18"/>
          <w:szCs w:val="18"/>
        </w:rPr>
      </w:pPr>
      <w:r w:rsidRPr="007D7297">
        <w:rPr>
          <w:rFonts w:ascii="Arial" w:hAnsi="Arial" w:cs="Arial"/>
          <w:sz w:val="18"/>
          <w:szCs w:val="18"/>
        </w:rPr>
        <w:t xml:space="preserve">Sestavni del ponudbenega predračuna je tudi </w:t>
      </w:r>
      <w:r w:rsidR="00725283" w:rsidRPr="007D7297">
        <w:rPr>
          <w:rFonts w:ascii="Arial" w:hAnsi="Arial" w:cs="Arial"/>
          <w:sz w:val="18"/>
          <w:szCs w:val="18"/>
        </w:rPr>
        <w:t>Tehnična dokumentacija in podlage za posamezne predračune/obračune (</w:t>
      </w:r>
      <w:r w:rsidRPr="007D7297">
        <w:rPr>
          <w:rFonts w:ascii="Arial" w:hAnsi="Arial" w:cs="Arial"/>
          <w:i/>
          <w:sz w:val="18"/>
          <w:szCs w:val="18"/>
        </w:rPr>
        <w:t>Priloga B</w:t>
      </w:r>
      <w:r w:rsidR="00725283" w:rsidRPr="007D7297">
        <w:rPr>
          <w:rFonts w:ascii="Arial" w:hAnsi="Arial" w:cs="Arial"/>
          <w:i/>
          <w:sz w:val="18"/>
          <w:szCs w:val="18"/>
        </w:rPr>
        <w:t>)</w:t>
      </w:r>
      <w:r w:rsidRPr="007D7297">
        <w:rPr>
          <w:rFonts w:ascii="Arial" w:hAnsi="Arial" w:cs="Arial"/>
          <w:sz w:val="18"/>
          <w:szCs w:val="18"/>
        </w:rPr>
        <w:t>.</w:t>
      </w:r>
    </w:p>
    <w:p w14:paraId="138C7754" w14:textId="77777777" w:rsidR="00BE01E4" w:rsidRPr="00D03401" w:rsidRDefault="00BE01E4" w:rsidP="00BE01E4">
      <w:pPr>
        <w:pStyle w:val="Telobesedila"/>
        <w:rPr>
          <w:rFonts w:ascii="Arial" w:hAnsi="Arial" w:cs="Arial"/>
          <w:sz w:val="18"/>
          <w:szCs w:val="18"/>
        </w:rPr>
      </w:pPr>
    </w:p>
    <w:p w14:paraId="0ECA7CE7"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Javno naročilo bomo izvedli tako, kot je navedeno v ponudbi in ga ne bomo prenesli na drugega izvajalca.</w:t>
      </w:r>
    </w:p>
    <w:p w14:paraId="092663EB" w14:textId="77777777" w:rsidR="00BE01E4" w:rsidRPr="00D03401" w:rsidRDefault="00BE01E4" w:rsidP="00BE01E4">
      <w:pPr>
        <w:pStyle w:val="Telobesedila"/>
        <w:rPr>
          <w:rFonts w:ascii="Arial" w:hAnsi="Arial" w:cs="Arial"/>
          <w:sz w:val="18"/>
          <w:szCs w:val="18"/>
        </w:rPr>
      </w:pPr>
    </w:p>
    <w:p w14:paraId="20D3D21D"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Z razpisno dokumentacijo smo seznanjeni in se z njo v celoti strinjamo.</w:t>
      </w:r>
    </w:p>
    <w:p w14:paraId="79306EA9" w14:textId="77777777" w:rsidR="00BE01E4" w:rsidRPr="00D03401" w:rsidRDefault="00BE01E4" w:rsidP="00BE01E4">
      <w:pPr>
        <w:pStyle w:val="Telobesedila"/>
        <w:rPr>
          <w:rFonts w:ascii="Arial" w:hAnsi="Arial" w:cs="Arial"/>
          <w:sz w:val="18"/>
          <w:szCs w:val="18"/>
        </w:rPr>
      </w:pPr>
    </w:p>
    <w:p w14:paraId="0040EE71" w14:textId="18AFC028" w:rsidR="00BE01E4" w:rsidRPr="00D03401" w:rsidRDefault="00BE01E4" w:rsidP="00BE01E4">
      <w:pPr>
        <w:pStyle w:val="Telobesedila"/>
        <w:rPr>
          <w:rFonts w:ascii="Arial" w:hAnsi="Arial" w:cs="Arial"/>
          <w:sz w:val="18"/>
          <w:szCs w:val="18"/>
        </w:rPr>
      </w:pPr>
    </w:p>
    <w:p w14:paraId="56081634" w14:textId="77777777" w:rsidR="00BE01E4" w:rsidRPr="00D03401" w:rsidRDefault="00BE01E4" w:rsidP="00BE01E4">
      <w:pPr>
        <w:pStyle w:val="Telobesedila"/>
        <w:rPr>
          <w:rFonts w:ascii="Arial" w:hAnsi="Arial" w:cs="Arial"/>
          <w:sz w:val="18"/>
          <w:szCs w:val="18"/>
        </w:rPr>
      </w:pPr>
    </w:p>
    <w:p w14:paraId="0F48A8BB" w14:textId="77777777" w:rsidR="00C97938" w:rsidRPr="002F6FF9" w:rsidRDefault="00C97938" w:rsidP="00C97938">
      <w:pPr>
        <w:spacing w:before="225" w:after="225" w:line="240" w:lineRule="auto"/>
        <w:jc w:val="both"/>
        <w:rPr>
          <w:rFonts w:ascii="Arial" w:hAnsi="Arial" w:cs="Arial"/>
          <w:color w:val="000000"/>
          <w:sz w:val="18"/>
          <w:szCs w:val="18"/>
        </w:rPr>
      </w:pPr>
    </w:p>
    <w:tbl>
      <w:tblPr>
        <w:tblStyle w:val="NormalTablePHPDOCX"/>
        <w:tblW w:w="5000" w:type="pct"/>
        <w:tblLook w:val="04A0" w:firstRow="1" w:lastRow="0" w:firstColumn="1" w:lastColumn="0" w:noHBand="0" w:noVBand="1"/>
      </w:tblPr>
      <w:tblGrid>
        <w:gridCol w:w="4536"/>
        <w:gridCol w:w="4536"/>
      </w:tblGrid>
      <w:tr w:rsidR="00C97938" w:rsidRPr="004948A4" w14:paraId="0283FC8F" w14:textId="77777777" w:rsidTr="000B6350">
        <w:tc>
          <w:tcPr>
            <w:tcW w:w="2500" w:type="pct"/>
            <w:tcMar>
              <w:top w:w="75" w:type="dxa"/>
              <w:bottom w:w="75" w:type="dxa"/>
            </w:tcMar>
            <w:vAlign w:val="center"/>
          </w:tcPr>
          <w:p w14:paraId="717DB5A5" w14:textId="77777777" w:rsidR="00C97938" w:rsidRPr="004948A4" w:rsidRDefault="00C97938" w:rsidP="000B6350">
            <w:pPr>
              <w:rPr>
                <w:rFonts w:ascii="Arial" w:hAnsi="Arial" w:cs="Arial"/>
              </w:rPr>
            </w:pPr>
            <w:r w:rsidRPr="004948A4">
              <w:rPr>
                <w:rFonts w:ascii="Arial" w:hAnsi="Arial" w:cs="Arial"/>
                <w:color w:val="000000"/>
                <w:position w:val="-2"/>
                <w:sz w:val="18"/>
                <w:szCs w:val="18"/>
              </w:rPr>
              <w:t>Kraj in datum:</w:t>
            </w:r>
          </w:p>
        </w:tc>
        <w:tc>
          <w:tcPr>
            <w:tcW w:w="0" w:type="auto"/>
            <w:tcMar>
              <w:top w:w="75" w:type="dxa"/>
              <w:bottom w:w="75" w:type="dxa"/>
            </w:tcMar>
            <w:vAlign w:val="center"/>
          </w:tcPr>
          <w:p w14:paraId="7EAE5F1E" w14:textId="77777777" w:rsidR="00C97938" w:rsidRPr="004948A4" w:rsidRDefault="00C97938" w:rsidP="000B6350">
            <w:pPr>
              <w:rPr>
                <w:rFonts w:ascii="Arial" w:hAnsi="Arial" w:cs="Arial"/>
              </w:rPr>
            </w:pPr>
            <w:r w:rsidRPr="004948A4">
              <w:rPr>
                <w:rFonts w:ascii="Arial" w:hAnsi="Arial" w:cs="Arial"/>
                <w:color w:val="000000"/>
                <w:position w:val="-2"/>
                <w:sz w:val="18"/>
                <w:szCs w:val="18"/>
              </w:rPr>
              <w:t>Naziv:____________________________________</w:t>
            </w:r>
          </w:p>
        </w:tc>
      </w:tr>
      <w:tr w:rsidR="00C97938" w:rsidRPr="004948A4" w14:paraId="27730345" w14:textId="77777777" w:rsidTr="000B6350">
        <w:tc>
          <w:tcPr>
            <w:tcW w:w="2500" w:type="pct"/>
            <w:tcMar>
              <w:top w:w="75" w:type="dxa"/>
              <w:bottom w:w="75" w:type="dxa"/>
            </w:tcMar>
            <w:vAlign w:val="center"/>
          </w:tcPr>
          <w:p w14:paraId="1C7CBAC4" w14:textId="77777777" w:rsidR="00C97938" w:rsidRPr="004948A4" w:rsidRDefault="00C97938" w:rsidP="000B6350">
            <w:pPr>
              <w:jc w:val="right"/>
              <w:rPr>
                <w:rFonts w:ascii="Arial" w:hAnsi="Arial" w:cs="Arial"/>
              </w:rPr>
            </w:pPr>
            <w:r w:rsidRPr="004948A4">
              <w:rPr>
                <w:rFonts w:ascii="Arial" w:hAnsi="Arial" w:cs="Arial"/>
                <w:color w:val="A9A9A9"/>
                <w:position w:val="-2"/>
                <w:sz w:val="18"/>
                <w:szCs w:val="18"/>
              </w:rPr>
              <w:t>(žig)</w:t>
            </w:r>
          </w:p>
        </w:tc>
        <w:tc>
          <w:tcPr>
            <w:tcW w:w="0" w:type="auto"/>
            <w:tcMar>
              <w:top w:w="75" w:type="dxa"/>
              <w:bottom w:w="75" w:type="dxa"/>
            </w:tcMar>
            <w:vAlign w:val="center"/>
          </w:tcPr>
          <w:p w14:paraId="7815A940" w14:textId="77777777" w:rsidR="00C97938" w:rsidRPr="004948A4" w:rsidRDefault="00C97938" w:rsidP="000B6350">
            <w:pPr>
              <w:rPr>
                <w:rFonts w:ascii="Arial" w:hAnsi="Arial" w:cs="Arial"/>
              </w:rPr>
            </w:pPr>
            <w:r w:rsidRPr="004948A4">
              <w:rPr>
                <w:rFonts w:ascii="Arial" w:hAnsi="Arial" w:cs="Arial"/>
                <w:color w:val="FFFFFF" w:themeColor="background1"/>
              </w:rPr>
              <w:t>____</w:t>
            </w:r>
            <w:r w:rsidRPr="004948A4">
              <w:rPr>
                <w:rFonts w:ascii="Arial" w:hAnsi="Arial" w:cs="Arial"/>
                <w:color w:val="000000"/>
                <w:position w:val="-2"/>
                <w:sz w:val="18"/>
                <w:szCs w:val="18"/>
              </w:rPr>
              <w:t>____________________________________</w:t>
            </w:r>
          </w:p>
          <w:p w14:paraId="720AE7FF" w14:textId="77777777" w:rsidR="00C97938" w:rsidRPr="004948A4" w:rsidRDefault="00C97938" w:rsidP="000B6350">
            <w:pPr>
              <w:jc w:val="center"/>
              <w:rPr>
                <w:rFonts w:ascii="Arial" w:hAnsi="Arial" w:cs="Arial"/>
              </w:rPr>
            </w:pPr>
            <w:r w:rsidRPr="004948A4">
              <w:rPr>
                <w:rFonts w:ascii="Arial" w:hAnsi="Arial" w:cs="Arial"/>
                <w:color w:val="A9A9A9"/>
                <w:position w:val="-2"/>
                <w:sz w:val="18"/>
                <w:szCs w:val="18"/>
              </w:rPr>
              <w:t>(Ime in priimek ter podpis)</w:t>
            </w:r>
          </w:p>
        </w:tc>
      </w:tr>
    </w:tbl>
    <w:p w14:paraId="02513B9F" w14:textId="77777777" w:rsidR="00BE01E4" w:rsidRPr="00D03401" w:rsidRDefault="00BE01E4" w:rsidP="00BE01E4">
      <w:pPr>
        <w:pStyle w:val="Telobesedila"/>
        <w:rPr>
          <w:rFonts w:ascii="Arial" w:hAnsi="Arial" w:cs="Arial"/>
          <w:sz w:val="18"/>
          <w:szCs w:val="18"/>
        </w:rPr>
      </w:pPr>
    </w:p>
    <w:p w14:paraId="0168F62B" w14:textId="77777777" w:rsidR="00BE01E4" w:rsidRPr="00D03401" w:rsidRDefault="00BE01E4" w:rsidP="00BE01E4">
      <w:pPr>
        <w:pStyle w:val="Telobesedila"/>
        <w:rPr>
          <w:rFonts w:ascii="Arial" w:hAnsi="Arial" w:cs="Arial"/>
          <w:sz w:val="18"/>
          <w:szCs w:val="18"/>
        </w:rPr>
      </w:pPr>
    </w:p>
    <w:p w14:paraId="32B873F7" w14:textId="77777777" w:rsidR="00BE01E4" w:rsidRPr="00D03401" w:rsidRDefault="00BE01E4" w:rsidP="00BE01E4">
      <w:pPr>
        <w:pStyle w:val="Telobesedila"/>
        <w:rPr>
          <w:rFonts w:ascii="Arial" w:hAnsi="Arial" w:cs="Arial"/>
          <w:sz w:val="18"/>
          <w:szCs w:val="18"/>
        </w:rPr>
      </w:pPr>
    </w:p>
    <w:p w14:paraId="2E06A161" w14:textId="0FC732E8" w:rsidR="00BE01E4" w:rsidRPr="00D03401" w:rsidRDefault="00BE01E4" w:rsidP="00BE01E4">
      <w:pPr>
        <w:rPr>
          <w:rFonts w:ascii="Arial" w:hAnsi="Arial" w:cs="Arial"/>
          <w:sz w:val="18"/>
          <w:szCs w:val="18"/>
        </w:rPr>
      </w:pPr>
    </w:p>
    <w:p w14:paraId="4F69D9DC" w14:textId="77777777" w:rsidR="00BE01E4" w:rsidRPr="00D03401" w:rsidRDefault="00BE01E4" w:rsidP="00BE01E4">
      <w:pPr>
        <w:spacing w:after="60"/>
        <w:rPr>
          <w:rFonts w:ascii="Arial" w:hAnsi="Arial" w:cs="Arial"/>
          <w:sz w:val="18"/>
          <w:szCs w:val="18"/>
        </w:rPr>
      </w:pPr>
      <w:r w:rsidRPr="00C97938">
        <w:rPr>
          <w:rFonts w:ascii="Arial" w:hAnsi="Arial" w:cs="Arial"/>
          <w:i/>
          <w:sz w:val="18"/>
          <w:szCs w:val="18"/>
          <w:u w:val="single"/>
        </w:rPr>
        <w:t>Navodilo</w:t>
      </w:r>
      <w:r w:rsidRPr="00D03401">
        <w:rPr>
          <w:rFonts w:ascii="Arial" w:hAnsi="Arial" w:cs="Arial"/>
          <w:sz w:val="18"/>
          <w:szCs w:val="18"/>
        </w:rPr>
        <w:t xml:space="preserve">: </w:t>
      </w:r>
    </w:p>
    <w:p w14:paraId="242DD099" w14:textId="74293BCE" w:rsidR="00FB1E55" w:rsidRPr="00FB1E55" w:rsidRDefault="00BE01E4"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 xml:space="preserve">Ponudnik mora izpolniti, podpisati in ožigosati priloženi obrazec »PONUDBENI PREDRAČUN«. </w:t>
      </w:r>
    </w:p>
    <w:p w14:paraId="6FE63925" w14:textId="77777777" w:rsid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33D798A6" w14:textId="332A114B" w:rsidR="00FB1E55" w:rsidRP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 xml:space="preserve">Cene v ponudbi vključujejo vse stroške, davke in morebitne popuste tako, da naročnika ne bremenijo kakršni koli drugi stroški, povezani s predmetom javnega naročila. Če ponudnik ponuja popust, ga mora vključiti v končno ponudbeno vrednost. Ponujene cene na enoto so fiksne in nespremenljive, kot navedeno v razpisni dokumentaciji, za ves čas trajanja pogodbe. </w:t>
      </w:r>
    </w:p>
    <w:p w14:paraId="2593D824" w14:textId="2C210C53" w:rsidR="00FB1E55" w:rsidRP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Pri skupni ponudbi ponudbeni predračun podpišejo vsi partnerji.</w:t>
      </w:r>
    </w:p>
    <w:p w14:paraId="2D183394" w14:textId="5AF3BA67" w:rsidR="000472AB" w:rsidRDefault="000472AB" w:rsidP="009D108C">
      <w:pPr>
        <w:pStyle w:val="Odstavekseznama"/>
        <w:spacing w:before="225" w:after="0" w:line="276" w:lineRule="auto"/>
        <w:jc w:val="both"/>
      </w:pPr>
    </w:p>
    <w:sectPr w:rsidR="00047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9.25pt" o:bullet="t">
        <v:imagedata r:id="rId1" o:title="tick bm"/>
      </v:shape>
    </w:pict>
  </w:numPicBullet>
  <w:abstractNum w:abstractNumId="0"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ED2F4F"/>
    <w:multiLevelType w:val="hybridMultilevel"/>
    <w:tmpl w:val="52063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9F09FF"/>
    <w:multiLevelType w:val="hybridMultilevel"/>
    <w:tmpl w:val="3F06420C"/>
    <w:lvl w:ilvl="0" w:tplc="14067DC6">
      <w:numFmt w:val="bullet"/>
      <w:lvlText w:val="-"/>
      <w:lvlJc w:val="left"/>
      <w:pPr>
        <w:ind w:left="720" w:hanging="360"/>
      </w:pPr>
      <w:rPr>
        <w:rFonts w:ascii="Times New Roman" w:eastAsia="Times New Roman" w:hAnsi="Times New Roman" w:cs="Times New Roman" w:hint="default"/>
        <w:color w:val="auto"/>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023739"/>
    <w:multiLevelType w:val="hybridMultilevel"/>
    <w:tmpl w:val="69F0BBFE"/>
    <w:lvl w:ilvl="0" w:tplc="276A4F6C">
      <w:start w:val="1"/>
      <w:numFmt w:val="bullet"/>
      <w:lvlText w:val=""/>
      <w:lvlPicBulletId w:val="0"/>
      <w:lvlJc w:val="left"/>
      <w:pPr>
        <w:ind w:left="503" w:hanging="360"/>
      </w:pPr>
      <w:rPr>
        <w:rFonts w:ascii="Symbol" w:hAnsi="Symbol" w:hint="default"/>
        <w:color w:val="auto"/>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1389259">
    <w:abstractNumId w:val="3"/>
  </w:num>
  <w:num w:numId="2" w16cid:durableId="1228758797">
    <w:abstractNumId w:val="2"/>
  </w:num>
  <w:num w:numId="3" w16cid:durableId="1899708652">
    <w:abstractNumId w:val="0"/>
  </w:num>
  <w:num w:numId="4" w16cid:durableId="25436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E4"/>
    <w:rsid w:val="00004CB6"/>
    <w:rsid w:val="000472AB"/>
    <w:rsid w:val="00065D20"/>
    <w:rsid w:val="001F300F"/>
    <w:rsid w:val="00234DAA"/>
    <w:rsid w:val="00262F88"/>
    <w:rsid w:val="00281D8A"/>
    <w:rsid w:val="00400C3E"/>
    <w:rsid w:val="00420F35"/>
    <w:rsid w:val="005F7D15"/>
    <w:rsid w:val="00650B8F"/>
    <w:rsid w:val="00725283"/>
    <w:rsid w:val="007D7297"/>
    <w:rsid w:val="00924F34"/>
    <w:rsid w:val="009A0585"/>
    <w:rsid w:val="009D108C"/>
    <w:rsid w:val="00AC0DA1"/>
    <w:rsid w:val="00B058CC"/>
    <w:rsid w:val="00B121D8"/>
    <w:rsid w:val="00BE01E4"/>
    <w:rsid w:val="00C16D68"/>
    <w:rsid w:val="00C8080A"/>
    <w:rsid w:val="00C97938"/>
    <w:rsid w:val="00D03401"/>
    <w:rsid w:val="00D1702F"/>
    <w:rsid w:val="00DC3C63"/>
    <w:rsid w:val="00F31744"/>
    <w:rsid w:val="00F446BF"/>
    <w:rsid w:val="00F53F94"/>
    <w:rsid w:val="00FB1E55"/>
    <w:rsid w:val="00FF7C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A50EAE"/>
  <w15:chartTrackingRefBased/>
  <w15:docId w15:val="{89C397EF-A61B-4B39-BA96-CD89B1B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01E4"/>
  </w:style>
  <w:style w:type="paragraph" w:styleId="Naslov2">
    <w:name w:val="heading 2"/>
    <w:basedOn w:val="Navaden"/>
    <w:next w:val="Navaden"/>
    <w:link w:val="Naslov2Znak"/>
    <w:uiPriority w:val="9"/>
    <w:unhideWhenUsed/>
    <w:qFormat/>
    <w:rsid w:val="00BE01E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E01E4"/>
    <w:rPr>
      <w:rFonts w:asciiTheme="majorHAnsi" w:eastAsiaTheme="majorEastAsia" w:hAnsiTheme="majorHAnsi" w:cstheme="majorBidi"/>
      <w:color w:val="2E74B5" w:themeColor="accent1" w:themeShade="BF"/>
      <w:sz w:val="26"/>
      <w:szCs w:val="26"/>
      <w:lang w:val="en-GB"/>
    </w:rPr>
  </w:style>
  <w:style w:type="paragraph" w:styleId="Odstavekseznama">
    <w:name w:val="List Paragraph"/>
    <w:basedOn w:val="Navaden"/>
    <w:link w:val="OdstavekseznamaZnak"/>
    <w:uiPriority w:val="34"/>
    <w:qFormat/>
    <w:rsid w:val="00BE01E4"/>
    <w:pPr>
      <w:ind w:left="720"/>
      <w:contextualSpacing/>
    </w:pPr>
  </w:style>
  <w:style w:type="paragraph" w:styleId="Telobesedila">
    <w:name w:val="Body Text"/>
    <w:basedOn w:val="Navaden"/>
    <w:link w:val="TelobesedilaZnak"/>
    <w:uiPriority w:val="1"/>
    <w:qFormat/>
    <w:rsid w:val="00BE01E4"/>
    <w:pPr>
      <w:widowControl w:val="0"/>
      <w:autoSpaceDE w:val="0"/>
      <w:autoSpaceDN w:val="0"/>
      <w:spacing w:after="0" w:line="240" w:lineRule="auto"/>
    </w:pPr>
    <w:rPr>
      <w:rFonts w:ascii="Times New Roman" w:eastAsia="Times New Roman" w:hAnsi="Times New Roman" w:cs="Times New Roman"/>
      <w:lang w:val="sl" w:eastAsia="sl"/>
    </w:rPr>
  </w:style>
  <w:style w:type="character" w:customStyle="1" w:styleId="TelobesedilaZnak">
    <w:name w:val="Telo besedila Znak"/>
    <w:basedOn w:val="Privzetapisavaodstavka"/>
    <w:link w:val="Telobesedila"/>
    <w:uiPriority w:val="1"/>
    <w:rsid w:val="00BE01E4"/>
    <w:rPr>
      <w:rFonts w:ascii="Times New Roman" w:eastAsia="Times New Roman" w:hAnsi="Times New Roman" w:cs="Times New Roman"/>
      <w:lang w:val="sl" w:eastAsia="sl"/>
    </w:rPr>
  </w:style>
  <w:style w:type="paragraph" w:customStyle="1" w:styleId="TableParagraph">
    <w:name w:val="Table Paragraph"/>
    <w:basedOn w:val="Navaden"/>
    <w:uiPriority w:val="1"/>
    <w:qFormat/>
    <w:rsid w:val="00BE01E4"/>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NormalTablePHPDOCX">
    <w:name w:val="Normal Table PHPDOCX"/>
    <w:uiPriority w:val="99"/>
    <w:semiHidden/>
    <w:unhideWhenUsed/>
    <w:qFormat/>
    <w:rsid w:val="00C97938"/>
    <w:pPr>
      <w:spacing w:after="0" w:line="240" w:lineRule="auto"/>
    </w:pPr>
    <w:tblPr>
      <w:tblInd w:w="0" w:type="dxa"/>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420F35"/>
  </w:style>
  <w:style w:type="character" w:styleId="Pripombasklic">
    <w:name w:val="annotation reference"/>
    <w:basedOn w:val="Privzetapisavaodstavka"/>
    <w:uiPriority w:val="99"/>
    <w:semiHidden/>
    <w:unhideWhenUsed/>
    <w:rsid w:val="009A0585"/>
    <w:rPr>
      <w:sz w:val="16"/>
      <w:szCs w:val="16"/>
    </w:rPr>
  </w:style>
  <w:style w:type="paragraph" w:styleId="Pripombabesedilo">
    <w:name w:val="annotation text"/>
    <w:aliases w:val="Komentar - besedilo"/>
    <w:basedOn w:val="Navaden"/>
    <w:link w:val="PripombabesediloZnak"/>
    <w:uiPriority w:val="99"/>
    <w:unhideWhenUsed/>
    <w:rsid w:val="009A0585"/>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9A0585"/>
    <w:rPr>
      <w:sz w:val="20"/>
      <w:szCs w:val="20"/>
    </w:rPr>
  </w:style>
  <w:style w:type="paragraph" w:styleId="Zadevapripombe">
    <w:name w:val="annotation subject"/>
    <w:basedOn w:val="Pripombabesedilo"/>
    <w:next w:val="Pripombabesedilo"/>
    <w:link w:val="ZadevapripombeZnak"/>
    <w:uiPriority w:val="99"/>
    <w:semiHidden/>
    <w:unhideWhenUsed/>
    <w:rsid w:val="009A0585"/>
    <w:rPr>
      <w:b/>
      <w:bCs/>
    </w:rPr>
  </w:style>
  <w:style w:type="character" w:customStyle="1" w:styleId="ZadevapripombeZnak">
    <w:name w:val="Zadeva pripombe Znak"/>
    <w:basedOn w:val="PripombabesediloZnak"/>
    <w:link w:val="Zadevapripombe"/>
    <w:uiPriority w:val="99"/>
    <w:semiHidden/>
    <w:rsid w:val="009A0585"/>
    <w:rPr>
      <w:b/>
      <w:bCs/>
      <w:sz w:val="20"/>
      <w:szCs w:val="20"/>
    </w:rPr>
  </w:style>
  <w:style w:type="paragraph" w:styleId="Besedilooblaka">
    <w:name w:val="Balloon Text"/>
    <w:basedOn w:val="Navaden"/>
    <w:link w:val="BesedilooblakaZnak"/>
    <w:uiPriority w:val="99"/>
    <w:semiHidden/>
    <w:unhideWhenUsed/>
    <w:rsid w:val="009A05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0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9a62aa-0e13-4081-b3dc-3e0e21e04ae5">
      <Terms xmlns="http://schemas.microsoft.com/office/infopath/2007/PartnerControls"/>
    </lcf76f155ced4ddcb4097134ff3c332f>
    <TaxCatchAll xmlns="c405bacb-0513-49cd-a17d-61f974fa7a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16" ma:contentTypeDescription="Ustvari nov dokument." ma:contentTypeScope="" ma:versionID="d3a9be01ad4345457eeedd95a8d95301">
  <xsd:schema xmlns:xsd="http://www.w3.org/2001/XMLSchema" xmlns:xs="http://www.w3.org/2001/XMLSchema" xmlns:p="http://schemas.microsoft.com/office/2006/metadata/properties" xmlns:ns2="ef9a62aa-0e13-4081-b3dc-3e0e21e04ae5" xmlns:ns3="c405bacb-0513-49cd-a17d-61f974fa7af9" targetNamespace="http://schemas.microsoft.com/office/2006/metadata/properties" ma:root="true" ma:fieldsID="c1ad0887087b998c0a787dd50812a108" ns2:_="" ns3:_="">
    <xsd:import namespace="ef9a62aa-0e13-4081-b3dc-3e0e21e04ae5"/>
    <xsd:import namespace="c405bacb-0513-49cd-a17d-61f974fa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9c119dd1-c9b6-46b0-a54b-99848e9002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bacb-0513-49cd-a17d-61f974fa7a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e1043-eec0-403b-aefa-81d30fcce453}" ma:internalName="TaxCatchAll" ma:showField="CatchAllData" ma:web="c405bacb-0513-49cd-a17d-61f974fa7a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62B66-B954-443C-BD39-690361C6086B}">
  <ds:schemaRefs>
    <ds:schemaRef ds:uri="http://schemas.openxmlformats.org/officeDocument/2006/bibliography"/>
  </ds:schemaRefs>
</ds:datastoreItem>
</file>

<file path=customXml/itemProps2.xml><?xml version="1.0" encoding="utf-8"?>
<ds:datastoreItem xmlns:ds="http://schemas.openxmlformats.org/officeDocument/2006/customXml" ds:itemID="{5D0C8F31-D00C-4CBF-B57A-B1D53812C38A}">
  <ds:schemaRefs>
    <ds:schemaRef ds:uri="http://schemas.microsoft.com/office/2006/metadata/properties"/>
    <ds:schemaRef ds:uri="http://schemas.microsoft.com/office/infopath/2007/PartnerControls"/>
    <ds:schemaRef ds:uri="ef9a62aa-0e13-4081-b3dc-3e0e21e04ae5"/>
    <ds:schemaRef ds:uri="c405bacb-0513-49cd-a17d-61f974fa7af9"/>
  </ds:schemaRefs>
</ds:datastoreItem>
</file>

<file path=customXml/itemProps3.xml><?xml version="1.0" encoding="utf-8"?>
<ds:datastoreItem xmlns:ds="http://schemas.openxmlformats.org/officeDocument/2006/customXml" ds:itemID="{D6548A1C-66C1-4646-BD39-8D016B4687EB}">
  <ds:schemaRefs>
    <ds:schemaRef ds:uri="http://schemas.microsoft.com/sharepoint/v3/contenttype/forms"/>
  </ds:schemaRefs>
</ds:datastoreItem>
</file>

<file path=customXml/itemProps4.xml><?xml version="1.0" encoding="utf-8"?>
<ds:datastoreItem xmlns:ds="http://schemas.openxmlformats.org/officeDocument/2006/customXml" ds:itemID="{65BAC6EB-D140-447A-B787-A46F0ECE5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c405bacb-0513-49cd-a17d-61f974fa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Meža Petra</dc:creator>
  <cp:keywords/>
  <dc:description/>
  <cp:lastModifiedBy>Nina Tomec</cp:lastModifiedBy>
  <cp:revision>2</cp:revision>
  <dcterms:created xsi:type="dcterms:W3CDTF">2023-10-26T09:33:00Z</dcterms:created>
  <dcterms:modified xsi:type="dcterms:W3CDTF">2023-10-26T09:33:00Z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y fmtid="{D5CDD505-2E9C-101B-9397-08002B2CF9AE}" pid="3" name="MediaServiceImageTags">
    <vt:lpwstr/>
  </property>
</Properties>
</file>