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824A" w14:textId="7D519F2C" w:rsidR="00AF5FA1" w:rsidRPr="000958E2" w:rsidRDefault="00AF5FA1" w:rsidP="00AF5FA1">
      <w:pPr>
        <w:spacing w:after="0" w:line="240" w:lineRule="auto"/>
        <w:rPr>
          <w:rFonts w:ascii="Roboto" w:eastAsia="Times New Roman" w:hAnsi="Roboto" w:cstheme="minorHAnsi"/>
          <w:lang w:eastAsia="sl-SI"/>
        </w:rPr>
      </w:pPr>
      <w:r w:rsidRPr="000958E2">
        <w:rPr>
          <w:rFonts w:ascii="Roboto" w:eastAsia="Times New Roman" w:hAnsi="Roboto" w:cstheme="minorHAnsi"/>
          <w:lang w:eastAsia="sl-SI"/>
        </w:rPr>
        <w:t>POROČILO O DODELITVI SREDSTEV PO JAVNEM RAZPISU ZA SOFINANCIRANJE ŠPORTA V OBČINI ČRNOMELJ V LETU 20</w:t>
      </w:r>
      <w:r w:rsidR="004A769B" w:rsidRPr="000958E2">
        <w:rPr>
          <w:rFonts w:ascii="Roboto" w:eastAsia="Times New Roman" w:hAnsi="Roboto" w:cstheme="minorHAnsi"/>
          <w:lang w:eastAsia="sl-SI"/>
        </w:rPr>
        <w:t>2</w:t>
      </w:r>
      <w:r w:rsidR="00F92866" w:rsidRPr="000958E2">
        <w:rPr>
          <w:rFonts w:ascii="Roboto" w:eastAsia="Times New Roman" w:hAnsi="Roboto" w:cstheme="minorHAnsi"/>
          <w:lang w:eastAsia="sl-SI"/>
        </w:rPr>
        <w:t>5</w:t>
      </w:r>
    </w:p>
    <w:p w14:paraId="20F518AB" w14:textId="77777777" w:rsidR="003171FB" w:rsidRPr="000958E2" w:rsidRDefault="003171FB" w:rsidP="00AF5FA1">
      <w:pPr>
        <w:spacing w:after="0" w:line="240" w:lineRule="auto"/>
        <w:rPr>
          <w:rFonts w:ascii="Roboto" w:eastAsia="Times New Roman" w:hAnsi="Roboto" w:cstheme="minorHAnsi"/>
          <w:lang w:eastAsia="sl-SI"/>
        </w:rPr>
      </w:pPr>
    </w:p>
    <w:p w14:paraId="0DD2B656" w14:textId="77777777" w:rsidR="00033011" w:rsidRPr="000958E2" w:rsidRDefault="00033011" w:rsidP="00033011">
      <w:pPr>
        <w:spacing w:after="0" w:line="240" w:lineRule="auto"/>
        <w:jc w:val="both"/>
        <w:rPr>
          <w:rFonts w:ascii="Roboto" w:hAnsi="Roboto" w:cstheme="minorHAnsi"/>
        </w:rPr>
      </w:pPr>
    </w:p>
    <w:p w14:paraId="7516820C" w14:textId="77777777" w:rsidR="00033011" w:rsidRPr="000958E2" w:rsidRDefault="00033011" w:rsidP="00033011">
      <w:pPr>
        <w:spacing w:after="0" w:line="240" w:lineRule="auto"/>
        <w:jc w:val="both"/>
        <w:rPr>
          <w:rFonts w:ascii="Roboto" w:hAnsi="Roboto" w:cstheme="minorHAnsi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117"/>
        <w:gridCol w:w="3260"/>
      </w:tblGrid>
      <w:tr w:rsidR="00033011" w:rsidRPr="000958E2" w14:paraId="409DB63A" w14:textId="77777777" w:rsidTr="00033011">
        <w:trPr>
          <w:trHeight w:val="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03D151" w14:textId="77777777" w:rsidR="00033011" w:rsidRPr="000958E2" w:rsidRDefault="00033011" w:rsidP="0005415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eastAsia="Times New Roman" w:hAnsi="Roboto" w:cs="Calibri"/>
                <w:color w:val="000000"/>
                <w:lang w:eastAsia="sl-SI"/>
              </w:rPr>
              <w:t> 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1200FB" w14:textId="77777777" w:rsidR="00033011" w:rsidRPr="000958E2" w:rsidRDefault="00033011" w:rsidP="0005415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eastAsia="Times New Roman" w:hAnsi="Roboto" w:cs="Calibri"/>
                <w:color w:val="000000"/>
                <w:lang w:eastAsia="sl-SI"/>
              </w:rPr>
              <w:t xml:space="preserve"> </w:t>
            </w:r>
          </w:p>
          <w:p w14:paraId="1581BE6F" w14:textId="71EEDFF0" w:rsidR="00033011" w:rsidRPr="000958E2" w:rsidRDefault="00033011" w:rsidP="0005415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eastAsia="Times New Roman" w:hAnsi="Roboto" w:cs="Calibri"/>
                <w:color w:val="000000"/>
                <w:lang w:eastAsia="sl-SI"/>
              </w:rPr>
              <w:t xml:space="preserve">Izvajalec programa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737008" w14:textId="77777777" w:rsidR="00033011" w:rsidRPr="000958E2" w:rsidRDefault="00033011" w:rsidP="0005415D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eastAsia="Times New Roman" w:hAnsi="Roboto" w:cs="Calibri"/>
                <w:color w:val="000000"/>
                <w:lang w:eastAsia="sl-SI"/>
              </w:rPr>
              <w:t>Skupaj</w:t>
            </w:r>
          </w:p>
        </w:tc>
      </w:tr>
      <w:tr w:rsidR="000958E2" w:rsidRPr="000958E2" w14:paraId="76C8CE44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A84E" w14:textId="269413DC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9C55B" w14:textId="2790A262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Karate klub Črnomelj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4E1D7" w14:textId="131A6257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1.181,22</w:t>
            </w:r>
          </w:p>
        </w:tc>
      </w:tr>
      <w:tr w:rsidR="000958E2" w:rsidRPr="000958E2" w14:paraId="1F6777D7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0CC1" w14:textId="3B009A3F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2.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BF9F1" w14:textId="3B34360F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Športno društvo Butoraj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645F" w14:textId="763B63AB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633,24</w:t>
            </w:r>
          </w:p>
        </w:tc>
      </w:tr>
      <w:tr w:rsidR="000958E2" w:rsidRPr="000958E2" w14:paraId="70E3C697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3916" w14:textId="7D5DCEC5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3.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3F3DB" w14:textId="7DCD7312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ŠTD Vinica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03DA" w14:textId="5F6B7C93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462,38</w:t>
            </w:r>
          </w:p>
        </w:tc>
      </w:tr>
      <w:tr w:rsidR="000958E2" w:rsidRPr="000958E2" w14:paraId="6201C499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8D8F" w14:textId="6EA63EA6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4.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186C8" w14:textId="04CD07CB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Ženski košarkarski klub Črnomelj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C8CC9" w14:textId="3996EB25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5.824,86</w:t>
            </w:r>
          </w:p>
        </w:tc>
      </w:tr>
      <w:tr w:rsidR="000958E2" w:rsidRPr="000958E2" w14:paraId="6BA10B3C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09A7" w14:textId="0A160C70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5.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F5756" w14:textId="3B8509A1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Košarkarski klub Črnomelj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47E6" w14:textId="6DC7B8D0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18.745,14</w:t>
            </w:r>
          </w:p>
        </w:tc>
      </w:tr>
      <w:tr w:rsidR="000958E2" w:rsidRPr="000958E2" w14:paraId="08CEE28D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DDFB" w14:textId="27D4116B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6.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8B04A" w14:textId="20A8D513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Športna zveza Črnomelj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FD302" w14:textId="220A039E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28.293,55</w:t>
            </w:r>
          </w:p>
        </w:tc>
      </w:tr>
      <w:tr w:rsidR="000958E2" w:rsidRPr="000958E2" w14:paraId="5BB75899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E137" w14:textId="076B76DC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7.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DB1FA" w14:textId="76EB8AC8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 xml:space="preserve">ŠD </w:t>
            </w:r>
            <w:proofErr w:type="spellStart"/>
            <w:r w:rsidRPr="00566F23">
              <w:t>Ninja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AA19" w14:textId="75398835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4.009,80</w:t>
            </w:r>
          </w:p>
        </w:tc>
      </w:tr>
      <w:tr w:rsidR="000958E2" w:rsidRPr="000958E2" w14:paraId="6CA068EE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56B" w14:textId="337DBBCB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8.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8598F" w14:textId="136E470D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ŠD Nogometno šola  Bela krajina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0ABEC" w14:textId="3B2B41DB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17.805,44</w:t>
            </w:r>
          </w:p>
        </w:tc>
      </w:tr>
      <w:tr w:rsidR="000958E2" w:rsidRPr="000958E2" w14:paraId="7C24A927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763" w14:textId="2A437D42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9.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36493" w14:textId="44A079F2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Atletski klub Bela krajina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6606" w14:textId="058A37EB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1.692,77</w:t>
            </w:r>
          </w:p>
        </w:tc>
      </w:tr>
      <w:tr w:rsidR="000958E2" w:rsidRPr="000958E2" w14:paraId="23D36E04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271E" w14:textId="075B7395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10.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B7DBE" w14:textId="67083A47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Tenis klub Loka Črnomelj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C5AE" w14:textId="228FDF2E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287,07</w:t>
            </w:r>
          </w:p>
        </w:tc>
      </w:tr>
      <w:tr w:rsidR="000958E2" w:rsidRPr="000958E2" w14:paraId="6D6174CF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6613" w14:textId="3733F022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11.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8997B" w14:textId="2F859460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Kegljaški klub Bela Krajina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CE78" w14:textId="0471B305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6.195,73</w:t>
            </w:r>
          </w:p>
        </w:tc>
      </w:tr>
      <w:tr w:rsidR="000958E2" w:rsidRPr="000958E2" w14:paraId="24D69DC2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1147" w14:textId="485A27FF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12.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2A6BC" w14:textId="57B8AE0F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Šahovsko društvo Stari trg ob Kolpi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613F" w14:textId="18ED68FD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2.440,34</w:t>
            </w:r>
          </w:p>
        </w:tc>
      </w:tr>
      <w:tr w:rsidR="000958E2" w:rsidRPr="000958E2" w14:paraId="650C4A08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D638" w14:textId="7E81092F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13.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D0BC5" w14:textId="38E8AE3C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Lokostrelski klub Paradoks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4DDA" w14:textId="66E15ECA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3.798,05</w:t>
            </w:r>
          </w:p>
        </w:tc>
      </w:tr>
      <w:tr w:rsidR="000958E2" w:rsidRPr="000958E2" w14:paraId="4BD4F8F6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0AB2" w14:textId="2807C975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14.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416D2" w14:textId="78B4DCED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Namiznoteniški klub BK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C4D0E" w14:textId="6EFE6404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407,38</w:t>
            </w:r>
          </w:p>
        </w:tc>
      </w:tr>
      <w:tr w:rsidR="000958E2" w:rsidRPr="000958E2" w14:paraId="64D3F898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DE57" w14:textId="014AACE0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15.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19BCE" w14:textId="20C2A007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Rokometni klub Črnomelj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2EC66" w14:textId="304FD83A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21.301,44</w:t>
            </w:r>
          </w:p>
        </w:tc>
      </w:tr>
      <w:tr w:rsidR="000958E2" w:rsidRPr="000958E2" w14:paraId="589BFA4B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C81" w14:textId="5CF3900B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16.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0802B" w14:textId="45CBEB56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proofErr w:type="spellStart"/>
            <w:r w:rsidRPr="00566F23">
              <w:t>Twirling</w:t>
            </w:r>
            <w:proofErr w:type="spellEnd"/>
            <w:r w:rsidRPr="00566F23">
              <w:t xml:space="preserve"> klub Bela krajina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1F39F" w14:textId="0226FCC5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1.461,62</w:t>
            </w:r>
          </w:p>
        </w:tc>
      </w:tr>
      <w:tr w:rsidR="000958E2" w:rsidRPr="000958E2" w14:paraId="7F13C656" w14:textId="77777777" w:rsidTr="006244C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FFC9" w14:textId="3D21D721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17.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ABB7A" w14:textId="75C9EF83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566F23">
              <w:t>Športno kinološko društvo Bela krajina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72218" w14:textId="2CBBC0EC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hAnsi="Roboto"/>
              </w:rPr>
              <w:t>459,97</w:t>
            </w:r>
          </w:p>
        </w:tc>
      </w:tr>
      <w:tr w:rsidR="000958E2" w:rsidRPr="000958E2" w14:paraId="7E9CDCCD" w14:textId="77777777" w:rsidTr="00A67394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A7985" w14:textId="1E9AC0B1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eastAsia="Times New Roman" w:hAnsi="Roboto" w:cs="Calibri"/>
                <w:color w:val="000000"/>
                <w:lang w:eastAsia="sl-SI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4B283" w14:textId="52B3B25E" w:rsidR="000958E2" w:rsidRPr="000958E2" w:rsidRDefault="000958E2" w:rsidP="000958E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eastAsia="Times New Roman" w:hAnsi="Roboto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14B92" w14:textId="1ECFB888" w:rsidR="000958E2" w:rsidRPr="000958E2" w:rsidRDefault="000958E2" w:rsidP="000958E2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lang w:eastAsia="sl-SI"/>
              </w:rPr>
            </w:pPr>
            <w:r w:rsidRPr="000958E2">
              <w:rPr>
                <w:rFonts w:ascii="Roboto" w:eastAsia="Times New Roman" w:hAnsi="Roboto" w:cs="Calibri"/>
                <w:b/>
                <w:bCs/>
                <w:color w:val="000000"/>
                <w:lang w:eastAsia="sl-SI"/>
              </w:rPr>
              <w:t>115.000,00</w:t>
            </w:r>
          </w:p>
        </w:tc>
      </w:tr>
    </w:tbl>
    <w:p w14:paraId="478B1328" w14:textId="77777777" w:rsidR="00033011" w:rsidRPr="000958E2" w:rsidRDefault="00033011" w:rsidP="00033011">
      <w:pPr>
        <w:spacing w:after="0" w:line="240" w:lineRule="auto"/>
        <w:jc w:val="both"/>
        <w:rPr>
          <w:rFonts w:ascii="Roboto" w:eastAsia="Times New Roman" w:hAnsi="Roboto" w:cs="Calibri"/>
          <w:lang w:eastAsia="sl-SI"/>
        </w:rPr>
      </w:pPr>
    </w:p>
    <w:p w14:paraId="45C613F5" w14:textId="77777777" w:rsidR="00033011" w:rsidRPr="000958E2" w:rsidRDefault="00033011" w:rsidP="00033011">
      <w:pPr>
        <w:spacing w:after="0" w:line="240" w:lineRule="auto"/>
        <w:jc w:val="both"/>
        <w:rPr>
          <w:rFonts w:ascii="Roboto" w:eastAsia="Times New Roman" w:hAnsi="Roboto" w:cs="Calibri"/>
          <w:sz w:val="18"/>
          <w:szCs w:val="18"/>
          <w:lang w:eastAsia="sl-SI"/>
        </w:rPr>
      </w:pPr>
    </w:p>
    <w:p w14:paraId="0B874E4A" w14:textId="3D6AD04E" w:rsidR="00033011" w:rsidRPr="000958E2" w:rsidRDefault="00033011" w:rsidP="00033011">
      <w:pPr>
        <w:spacing w:after="0" w:line="240" w:lineRule="auto"/>
        <w:jc w:val="both"/>
        <w:rPr>
          <w:rFonts w:ascii="Roboto" w:eastAsia="Times New Roman" w:hAnsi="Roboto" w:cs="Calibri"/>
          <w:sz w:val="18"/>
          <w:szCs w:val="18"/>
          <w:lang w:eastAsia="sl-SI"/>
        </w:rPr>
      </w:pPr>
      <w:r w:rsidRPr="000958E2">
        <w:rPr>
          <w:rFonts w:ascii="Roboto" w:eastAsia="Times New Roman" w:hAnsi="Roboto" w:cs="Calibri"/>
          <w:sz w:val="18"/>
          <w:szCs w:val="18"/>
          <w:lang w:eastAsia="sl-SI"/>
        </w:rPr>
        <w:t>Pripravili:</w:t>
      </w:r>
    </w:p>
    <w:p w14:paraId="3878F844" w14:textId="6F2F2D47" w:rsidR="00240DE0" w:rsidRPr="000958E2" w:rsidRDefault="00240DE0" w:rsidP="00240DE0">
      <w:pPr>
        <w:spacing w:after="0"/>
        <w:jc w:val="both"/>
        <w:rPr>
          <w:rFonts w:ascii="Roboto" w:hAnsi="Roboto" w:cstheme="majorHAnsi"/>
          <w:sz w:val="18"/>
          <w:szCs w:val="18"/>
          <w:lang w:val="de-DE"/>
        </w:rPr>
      </w:pPr>
      <w:r w:rsidRPr="000958E2">
        <w:rPr>
          <w:rFonts w:ascii="Roboto" w:hAnsi="Roboto" w:cstheme="majorHAnsi"/>
          <w:sz w:val="18"/>
          <w:szCs w:val="18"/>
          <w:lang w:val="de-DE"/>
        </w:rPr>
        <w:t xml:space="preserve">Vladka Kostelec Peteh - </w:t>
      </w:r>
      <w:proofErr w:type="spellStart"/>
      <w:r w:rsidRPr="000958E2">
        <w:rPr>
          <w:rFonts w:ascii="Roboto" w:hAnsi="Roboto" w:cstheme="majorHAnsi"/>
          <w:sz w:val="18"/>
          <w:szCs w:val="18"/>
          <w:lang w:val="de-DE"/>
        </w:rPr>
        <w:t>predsednica</w:t>
      </w:r>
      <w:proofErr w:type="spellEnd"/>
      <w:r w:rsidRPr="000958E2">
        <w:rPr>
          <w:rFonts w:ascii="Roboto" w:hAnsi="Roboto" w:cstheme="majorHAnsi"/>
          <w:sz w:val="18"/>
          <w:szCs w:val="18"/>
          <w:lang w:val="de-DE"/>
        </w:rPr>
        <w:t xml:space="preserve"> </w:t>
      </w:r>
      <w:proofErr w:type="spellStart"/>
      <w:r w:rsidRPr="000958E2">
        <w:rPr>
          <w:rFonts w:ascii="Roboto" w:hAnsi="Roboto" w:cstheme="majorHAnsi"/>
          <w:sz w:val="18"/>
          <w:szCs w:val="18"/>
          <w:lang w:val="de-DE"/>
        </w:rPr>
        <w:t>komisije</w:t>
      </w:r>
      <w:proofErr w:type="spellEnd"/>
      <w:r w:rsidRPr="000958E2">
        <w:rPr>
          <w:rFonts w:ascii="Roboto" w:hAnsi="Roboto" w:cstheme="majorHAnsi"/>
          <w:sz w:val="18"/>
          <w:szCs w:val="18"/>
          <w:lang w:val="de-DE"/>
        </w:rPr>
        <w:t xml:space="preserve">, Tamara </w:t>
      </w:r>
      <w:proofErr w:type="spellStart"/>
      <w:r w:rsidRPr="000958E2">
        <w:rPr>
          <w:rFonts w:ascii="Roboto" w:hAnsi="Roboto" w:cstheme="majorHAnsi"/>
          <w:sz w:val="18"/>
          <w:szCs w:val="18"/>
          <w:lang w:val="de-DE"/>
        </w:rPr>
        <w:t>Potočar</w:t>
      </w:r>
      <w:proofErr w:type="spellEnd"/>
      <w:r w:rsidRPr="000958E2">
        <w:rPr>
          <w:rFonts w:ascii="Roboto" w:hAnsi="Roboto" w:cstheme="majorHAnsi"/>
          <w:sz w:val="18"/>
          <w:szCs w:val="18"/>
          <w:lang w:val="de-DE"/>
        </w:rPr>
        <w:t xml:space="preserve"> - </w:t>
      </w:r>
      <w:proofErr w:type="spellStart"/>
      <w:r w:rsidRPr="000958E2">
        <w:rPr>
          <w:rFonts w:ascii="Roboto" w:hAnsi="Roboto" w:cstheme="majorHAnsi"/>
          <w:sz w:val="18"/>
          <w:szCs w:val="18"/>
          <w:lang w:val="de-DE"/>
        </w:rPr>
        <w:t>članica</w:t>
      </w:r>
      <w:proofErr w:type="spellEnd"/>
      <w:r w:rsidRPr="000958E2">
        <w:rPr>
          <w:rFonts w:ascii="Roboto" w:hAnsi="Roboto" w:cstheme="majorHAnsi"/>
          <w:sz w:val="18"/>
          <w:szCs w:val="18"/>
          <w:lang w:val="de-DE"/>
        </w:rPr>
        <w:t xml:space="preserve">, Jože Migalič – </w:t>
      </w:r>
      <w:proofErr w:type="spellStart"/>
      <w:r w:rsidRPr="000958E2">
        <w:rPr>
          <w:rFonts w:ascii="Roboto" w:hAnsi="Roboto" w:cstheme="majorHAnsi"/>
          <w:sz w:val="18"/>
          <w:szCs w:val="18"/>
          <w:lang w:val="de-DE"/>
        </w:rPr>
        <w:t>član</w:t>
      </w:r>
      <w:proofErr w:type="spellEnd"/>
    </w:p>
    <w:p w14:paraId="34E2BA3F" w14:textId="77777777" w:rsidR="00240DE0" w:rsidRPr="000958E2" w:rsidRDefault="00240DE0" w:rsidP="00240DE0">
      <w:pPr>
        <w:spacing w:after="0"/>
        <w:jc w:val="both"/>
        <w:rPr>
          <w:rFonts w:ascii="Roboto" w:hAnsi="Roboto" w:cstheme="majorHAnsi"/>
          <w:sz w:val="18"/>
          <w:szCs w:val="18"/>
          <w:lang w:val="de-DE"/>
        </w:rPr>
      </w:pPr>
    </w:p>
    <w:p w14:paraId="1DF7C1D2" w14:textId="77777777" w:rsidR="00033011" w:rsidRPr="000958E2" w:rsidRDefault="00033011" w:rsidP="00033011">
      <w:pPr>
        <w:spacing w:after="0" w:line="240" w:lineRule="auto"/>
        <w:jc w:val="both"/>
        <w:rPr>
          <w:rFonts w:ascii="Roboto" w:hAnsi="Roboto" w:cs="Calibri"/>
          <w:sz w:val="18"/>
          <w:szCs w:val="18"/>
        </w:rPr>
      </w:pPr>
      <w:r w:rsidRPr="000958E2">
        <w:rPr>
          <w:rFonts w:ascii="Roboto" w:eastAsia="Times New Roman" w:hAnsi="Roboto" w:cs="Calibri"/>
          <w:sz w:val="18"/>
          <w:szCs w:val="18"/>
          <w:lang w:eastAsia="sl-SI"/>
        </w:rPr>
        <w:t xml:space="preserve"> </w:t>
      </w:r>
      <w:r w:rsidRPr="000958E2">
        <w:rPr>
          <w:rFonts w:ascii="Roboto" w:hAnsi="Roboto" w:cs="Calibri"/>
          <w:sz w:val="18"/>
          <w:szCs w:val="18"/>
        </w:rPr>
        <w:t>Objaviti:</w:t>
      </w:r>
    </w:p>
    <w:p w14:paraId="44D35ECB" w14:textId="77777777" w:rsidR="00033011" w:rsidRPr="000958E2" w:rsidRDefault="00033011" w:rsidP="00033011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Roboto" w:hAnsi="Roboto" w:cstheme="minorHAnsi"/>
          <w:sz w:val="18"/>
          <w:szCs w:val="18"/>
        </w:rPr>
      </w:pPr>
      <w:r w:rsidRPr="000958E2">
        <w:rPr>
          <w:rFonts w:ascii="Roboto" w:hAnsi="Roboto" w:cs="Calibri"/>
          <w:sz w:val="18"/>
          <w:szCs w:val="18"/>
        </w:rPr>
        <w:t>na spletni strani</w:t>
      </w:r>
    </w:p>
    <w:sectPr w:rsidR="00033011" w:rsidRPr="000958E2" w:rsidSect="005D09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0F9C" w14:textId="77777777" w:rsidR="003A3D8D" w:rsidRDefault="003A3D8D" w:rsidP="003A3D8D">
      <w:pPr>
        <w:spacing w:after="0" w:line="240" w:lineRule="auto"/>
      </w:pPr>
      <w:r>
        <w:separator/>
      </w:r>
    </w:p>
  </w:endnote>
  <w:endnote w:type="continuationSeparator" w:id="0">
    <w:p w14:paraId="2BD307D1" w14:textId="77777777" w:rsidR="003A3D8D" w:rsidRDefault="003A3D8D" w:rsidP="003A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1401" w14:textId="794B39BA" w:rsidR="003A3D8D" w:rsidRDefault="005D09B4" w:rsidP="005D09B4">
    <w:pPr>
      <w:pStyle w:val="Noga"/>
      <w:jc w:val="right"/>
    </w:pPr>
    <w:r>
      <w:rPr>
        <w:noProof/>
      </w:rPr>
      <w:drawing>
        <wp:inline distT="0" distB="0" distL="0" distR="0" wp14:anchorId="773EAB3F" wp14:editId="39E3F56D">
          <wp:extent cx="3228340" cy="266700"/>
          <wp:effectExtent l="0" t="0" r="0" b="0"/>
          <wp:docPr id="149434519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7725" w14:textId="77777777" w:rsidR="003A3D8D" w:rsidRDefault="003A3D8D" w:rsidP="003A3D8D">
      <w:pPr>
        <w:spacing w:after="0" w:line="240" w:lineRule="auto"/>
      </w:pPr>
      <w:r>
        <w:separator/>
      </w:r>
    </w:p>
  </w:footnote>
  <w:footnote w:type="continuationSeparator" w:id="0">
    <w:p w14:paraId="4A0EF535" w14:textId="77777777" w:rsidR="003A3D8D" w:rsidRDefault="003A3D8D" w:rsidP="003A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54EBE" w14:textId="28137671" w:rsidR="003A3D8D" w:rsidRPr="003A3D8D" w:rsidRDefault="003A3D8D" w:rsidP="003A3D8D">
    <w:pPr>
      <w:spacing w:after="0" w:line="240" w:lineRule="auto"/>
      <w:rPr>
        <w:rFonts w:ascii="Calibri" w:eastAsia="Times New Roman" w:hAnsi="Calibri" w:cs="Times New Roman"/>
        <w:sz w:val="20"/>
        <w:szCs w:val="20"/>
        <w:lang w:eastAsia="sl-SI"/>
      </w:rPr>
    </w:pPr>
    <w:r w:rsidRPr="003A3D8D">
      <w:rPr>
        <w:rFonts w:ascii="Times New Roman" w:eastAsia="Times New Roman" w:hAnsi="Times New Roman" w:cs="Times New Roman"/>
        <w:noProof/>
        <w:sz w:val="21"/>
        <w:szCs w:val="20"/>
        <w:lang w:eastAsia="sl-SI"/>
      </w:rPr>
      <w:drawing>
        <wp:inline distT="0" distB="0" distL="0" distR="0" wp14:anchorId="47205B24" wp14:editId="58CF699C">
          <wp:extent cx="2714625" cy="1600200"/>
          <wp:effectExtent l="0" t="0" r="9525" b="0"/>
          <wp:docPr id="18145287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9BB2D" w14:textId="77777777" w:rsidR="003A3D8D" w:rsidRDefault="003A3D8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0205"/>
    <w:multiLevelType w:val="hybridMultilevel"/>
    <w:tmpl w:val="EBA00ABC"/>
    <w:lvl w:ilvl="0" w:tplc="3FBA3A88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BF2"/>
    <w:multiLevelType w:val="hybridMultilevel"/>
    <w:tmpl w:val="CC94C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7330">
    <w:abstractNumId w:val="1"/>
  </w:num>
  <w:num w:numId="2" w16cid:durableId="160781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7"/>
    <w:rsid w:val="00020BE4"/>
    <w:rsid w:val="00033011"/>
    <w:rsid w:val="00074DF9"/>
    <w:rsid w:val="000958E2"/>
    <w:rsid w:val="00190347"/>
    <w:rsid w:val="00240DE0"/>
    <w:rsid w:val="00242042"/>
    <w:rsid w:val="002536C7"/>
    <w:rsid w:val="00284DAF"/>
    <w:rsid w:val="003171FB"/>
    <w:rsid w:val="00383B5D"/>
    <w:rsid w:val="003A3554"/>
    <w:rsid w:val="003A3D8D"/>
    <w:rsid w:val="003F6A5E"/>
    <w:rsid w:val="004A769B"/>
    <w:rsid w:val="004D5570"/>
    <w:rsid w:val="005122F9"/>
    <w:rsid w:val="005D09B4"/>
    <w:rsid w:val="005F51A3"/>
    <w:rsid w:val="00863746"/>
    <w:rsid w:val="00AF5FA1"/>
    <w:rsid w:val="00BA2DF5"/>
    <w:rsid w:val="00D40DB3"/>
    <w:rsid w:val="00E9063C"/>
    <w:rsid w:val="00F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DB0E6"/>
  <w15:chartTrackingRefBased/>
  <w15:docId w15:val="{2D6174C2-1CA1-4455-B527-DD22379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71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3D8D"/>
  </w:style>
  <w:style w:type="paragraph" w:styleId="Noga">
    <w:name w:val="footer"/>
    <w:basedOn w:val="Navaden"/>
    <w:link w:val="NogaZnak"/>
    <w:uiPriority w:val="99"/>
    <w:unhideWhenUsed/>
    <w:rsid w:val="003A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28171D-52CC-4674-8D20-1D178236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Kostelec Peteh</dc:creator>
  <cp:keywords/>
  <dc:description/>
  <cp:lastModifiedBy>Vladka Kostelec Peteh</cp:lastModifiedBy>
  <cp:revision>14</cp:revision>
  <cp:lastPrinted>2025-05-20T06:43:00Z</cp:lastPrinted>
  <dcterms:created xsi:type="dcterms:W3CDTF">2019-12-06T10:15:00Z</dcterms:created>
  <dcterms:modified xsi:type="dcterms:W3CDTF">2025-05-20T06:45:00Z</dcterms:modified>
</cp:coreProperties>
</file>